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86071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0E2FC6">
        <w:rPr>
          <w:rFonts w:hint="eastAsia"/>
        </w:rPr>
        <w:t>日本での旅の思い出は千代田から！千代田の魅力体験ツアー「</w:t>
      </w:r>
      <w:r w:rsidR="000E2FC6">
        <w:rPr>
          <w:rFonts w:hint="eastAsia"/>
        </w:rPr>
        <w:t>Chiyoda Pop &amp; Attractive Tour</w:t>
      </w:r>
      <w:r w:rsidR="000E2FC6">
        <w:rPr>
          <w:rFonts w:hint="eastAsia"/>
        </w:rPr>
        <w:t>」＆情報発信センター「</w:t>
      </w:r>
      <w:r w:rsidR="000E2FC6">
        <w:rPr>
          <w:rFonts w:hint="eastAsia"/>
        </w:rPr>
        <w:t>Chiyoda Information Station</w:t>
      </w:r>
      <w:r w:rsidR="000E2FC6">
        <w:rPr>
          <w:rFonts w:hint="eastAsia"/>
        </w:rPr>
        <w:t>」</w:t>
      </w:r>
      <w:r w:rsidR="000E2FC6" w:rsidRPr="00086071">
        <w:rPr>
          <w:rFonts w:asciiTheme="minorEastAsia" w:hAnsiTheme="minorEastAsia" w:hint="eastAsia"/>
        </w:rPr>
        <w:t>実証事業</w:t>
      </w:r>
      <w:r w:rsidR="001F193C" w:rsidRPr="00086071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086071">
        <w:rPr>
          <w:rFonts w:asciiTheme="minorEastAsia" w:hAnsiTheme="minorEastAsia"/>
          <w:szCs w:val="21"/>
        </w:rPr>
        <w:t>委託</w:t>
      </w:r>
      <w:r w:rsidRPr="00086071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86071"/>
    <w:rsid w:val="000E2FC6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D2AEA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56FEC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2017-06-14T04:33:00Z</dcterms:created>
  <dcterms:modified xsi:type="dcterms:W3CDTF">2017-06-14T04:33:00Z</dcterms:modified>
</cp:coreProperties>
</file>