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56" w:rsidRDefault="009B5EC8" w:rsidP="00787D82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9B5EC8">
        <w:rPr>
          <w:rFonts w:ascii="ＭＳ 明朝" w:hAnsi="ＭＳ 明朝" w:hint="eastAsia"/>
          <w:sz w:val="24"/>
        </w:rPr>
        <w:t>平成31年度</w:t>
      </w:r>
      <w:r w:rsidR="004E1956">
        <w:rPr>
          <w:rFonts w:ascii="ＭＳ 明朝" w:hAnsi="ＭＳ 明朝" w:hint="eastAsia"/>
          <w:sz w:val="24"/>
        </w:rPr>
        <w:t>企業系会議・報奨旅行等参加者向け</w:t>
      </w:r>
      <w:r w:rsidRPr="009B5EC8">
        <w:rPr>
          <w:rFonts w:ascii="ＭＳ 明朝" w:hAnsi="ＭＳ 明朝" w:hint="eastAsia"/>
          <w:sz w:val="24"/>
        </w:rPr>
        <w:t>ギブアウェイ</w:t>
      </w:r>
      <w:r w:rsidR="00787D82" w:rsidRPr="00787D82">
        <w:rPr>
          <w:rFonts w:ascii="ＭＳ 明朝" w:hAnsi="ＭＳ 明朝" w:hint="eastAsia"/>
          <w:sz w:val="24"/>
        </w:rPr>
        <w:t>制作委託</w:t>
      </w:r>
    </w:p>
    <w:p w:rsidR="00CD7988" w:rsidRPr="00787D82" w:rsidRDefault="00D16B45" w:rsidP="004E1956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事業者選定</w:t>
      </w:r>
      <w:r w:rsidR="000B25EE">
        <w:rPr>
          <w:rFonts w:ascii="ＭＳ 明朝" w:hAnsi="ＭＳ 明朝" w:hint="eastAsia"/>
          <w:sz w:val="24"/>
        </w:rPr>
        <w:t xml:space="preserve">　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362547" w:rsidP="004C4426">
      <w:pPr>
        <w:jc w:val="left"/>
      </w:pPr>
      <w:r>
        <w:rPr>
          <w:rFonts w:hint="eastAsia"/>
        </w:rPr>
        <w:t>１）質問の受付〆切・・・・・・・</w:t>
      </w:r>
      <w:r w:rsidR="00CD7988">
        <w:rPr>
          <w:rFonts w:hint="eastAsia"/>
        </w:rPr>
        <w:t>平成</w:t>
      </w:r>
      <w:r w:rsidR="009B5EC8">
        <w:rPr>
          <w:rFonts w:hint="eastAsia"/>
        </w:rPr>
        <w:t>3</w:t>
      </w:r>
      <w:r w:rsidR="009B5EC8">
        <w:t>1</w:t>
      </w:r>
      <w:r w:rsidR="00CD7988">
        <w:rPr>
          <w:rFonts w:hint="eastAsia"/>
        </w:rPr>
        <w:t>年</w:t>
      </w:r>
      <w:r w:rsidR="009B5EC8">
        <w:t>5</w:t>
      </w:r>
      <w:r w:rsidR="00CD7988">
        <w:rPr>
          <w:rFonts w:hint="eastAsia"/>
        </w:rPr>
        <w:t>月</w:t>
      </w:r>
      <w:r w:rsidR="009B5EC8">
        <w:t>17</w:t>
      </w:r>
      <w:r w:rsidR="001016AD">
        <w:rPr>
          <w:rFonts w:hint="eastAsia"/>
        </w:rPr>
        <w:t>日（</w:t>
      </w:r>
      <w:r w:rsidR="00CE4553">
        <w:rPr>
          <w:rFonts w:hint="eastAsia"/>
        </w:rPr>
        <w:t>金</w:t>
      </w:r>
      <w:r w:rsidR="00CD7988">
        <w:rPr>
          <w:rFonts w:hint="eastAsia"/>
        </w:rPr>
        <w:t>）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9B5EC8">
        <w:rPr>
          <w:rFonts w:hint="eastAsia"/>
        </w:rPr>
        <w:t>名塚</w:t>
      </w:r>
      <w:r w:rsidR="009B5EC8" w:rsidRPr="009B5EC8">
        <w:rPr>
          <w:rFonts w:hint="eastAsia"/>
        </w:rPr>
        <w:t>nazuka@tcvb.or.j</w:t>
      </w:r>
      <w:r w:rsidR="009B5EC8">
        <w:t>p</w:t>
      </w:r>
      <w:r w:rsidR="009B5EC8">
        <w:rPr>
          <w:rFonts w:hint="eastAsia"/>
        </w:rPr>
        <w:t>、阿部</w:t>
      </w:r>
      <w:r w:rsidR="009B5EC8">
        <w:rPr>
          <w:rFonts w:hint="eastAsia"/>
        </w:rPr>
        <w:t>n</w:t>
      </w:r>
      <w:r w:rsidR="009B5EC8">
        <w:t>.abe@tcvb.or.jp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9B5EC8">
        <w:t>31</w:t>
      </w:r>
      <w:r>
        <w:rPr>
          <w:rFonts w:hint="eastAsia"/>
        </w:rPr>
        <w:t>年</w:t>
      </w:r>
      <w:r w:rsidR="009B5EC8">
        <w:t>5</w:t>
      </w:r>
      <w:r>
        <w:rPr>
          <w:rFonts w:hint="eastAsia"/>
        </w:rPr>
        <w:t>月</w:t>
      </w:r>
      <w:r w:rsidR="009B5EC8">
        <w:t>21</w:t>
      </w:r>
      <w:r w:rsidR="001016AD">
        <w:rPr>
          <w:rFonts w:hint="eastAsia"/>
        </w:rPr>
        <w:t>日（</w:t>
      </w:r>
      <w:r w:rsidR="009B5EC8">
        <w:rPr>
          <w:rFonts w:hint="eastAsia"/>
        </w:rPr>
        <w:t>火</w:t>
      </w:r>
      <w:r>
        <w:rPr>
          <w:rFonts w:hint="eastAsia"/>
        </w:rPr>
        <w:t>）</w:t>
      </w:r>
    </w:p>
    <w:sectPr w:rsidR="00CD7988" w:rsidSect="004E1956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3D" w:rsidRDefault="009D5A3D" w:rsidP="001016AD">
      <w:r>
        <w:separator/>
      </w:r>
    </w:p>
  </w:endnote>
  <w:endnote w:type="continuationSeparator" w:id="0">
    <w:p w:rsidR="009D5A3D" w:rsidRDefault="009D5A3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3D" w:rsidRDefault="009D5A3D" w:rsidP="001016AD">
      <w:r>
        <w:separator/>
      </w:r>
    </w:p>
  </w:footnote>
  <w:footnote w:type="continuationSeparator" w:id="0">
    <w:p w:rsidR="009D5A3D" w:rsidRDefault="009D5A3D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56" w:rsidRDefault="004E1956">
    <w:pPr>
      <w:pStyle w:val="a5"/>
    </w:pPr>
    <w:r>
      <w:rPr>
        <w:rFonts w:hint="eastAsia"/>
      </w:rPr>
      <w:t xml:space="preserve">　　　　　　　　　　　　　　　　　　　　　　　　　　　　　　　　　実施要領別紙１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25EE"/>
    <w:rsid w:val="000B7165"/>
    <w:rsid w:val="000E0EB9"/>
    <w:rsid w:val="001016AD"/>
    <w:rsid w:val="00136C02"/>
    <w:rsid w:val="001735E4"/>
    <w:rsid w:val="001A2048"/>
    <w:rsid w:val="001D2FAD"/>
    <w:rsid w:val="001F58F9"/>
    <w:rsid w:val="00256D0A"/>
    <w:rsid w:val="00272110"/>
    <w:rsid w:val="002B2F60"/>
    <w:rsid w:val="00326218"/>
    <w:rsid w:val="00362547"/>
    <w:rsid w:val="00362B1E"/>
    <w:rsid w:val="00372183"/>
    <w:rsid w:val="003F36D1"/>
    <w:rsid w:val="00415BDF"/>
    <w:rsid w:val="00470470"/>
    <w:rsid w:val="00490284"/>
    <w:rsid w:val="004A6162"/>
    <w:rsid w:val="004C4426"/>
    <w:rsid w:val="004C573B"/>
    <w:rsid w:val="004E1956"/>
    <w:rsid w:val="00516C06"/>
    <w:rsid w:val="0057597A"/>
    <w:rsid w:val="005A6AC1"/>
    <w:rsid w:val="005A6FB3"/>
    <w:rsid w:val="006159F9"/>
    <w:rsid w:val="006238F2"/>
    <w:rsid w:val="006852D3"/>
    <w:rsid w:val="00763A5B"/>
    <w:rsid w:val="007849AA"/>
    <w:rsid w:val="00787D82"/>
    <w:rsid w:val="007A0A16"/>
    <w:rsid w:val="007B7E0F"/>
    <w:rsid w:val="007C01C2"/>
    <w:rsid w:val="007E48BE"/>
    <w:rsid w:val="00814615"/>
    <w:rsid w:val="00891773"/>
    <w:rsid w:val="009339BB"/>
    <w:rsid w:val="00944939"/>
    <w:rsid w:val="009B5EC8"/>
    <w:rsid w:val="009D5A3D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E4553"/>
    <w:rsid w:val="00D16B45"/>
    <w:rsid w:val="00D31CD6"/>
    <w:rsid w:val="00D61114"/>
    <w:rsid w:val="00D655E5"/>
    <w:rsid w:val="00D70119"/>
    <w:rsid w:val="00D75104"/>
    <w:rsid w:val="00E25012"/>
    <w:rsid w:val="00E57A56"/>
    <w:rsid w:val="00E903B1"/>
    <w:rsid w:val="00E92329"/>
    <w:rsid w:val="00EA5A16"/>
    <w:rsid w:val="00EF52D3"/>
    <w:rsid w:val="00F3464B"/>
    <w:rsid w:val="00F534AC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36DB0E0-4F5D-44EF-9014-736F93E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5BF4-3258-4DFE-A285-5D47B70C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2019-04-19T06:34:00Z</dcterms:created>
  <dcterms:modified xsi:type="dcterms:W3CDTF">2019-04-19T06:34:00Z</dcterms:modified>
</cp:coreProperties>
</file>