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EDA16" w14:textId="77777777" w:rsidR="0068247A" w:rsidRPr="0068247A" w:rsidRDefault="00626E49" w:rsidP="0068247A">
      <w:pPr>
        <w:jc w:val="center"/>
      </w:pPr>
      <w:bookmarkStart w:id="0" w:name="_Hlk215751095"/>
      <w:r>
        <w:rPr>
          <w:rFonts w:hint="eastAsia"/>
        </w:rPr>
        <w:t>０</w:t>
      </w:r>
      <w:r w:rsidR="0068247A" w:rsidRPr="0068247A">
        <w:rPr>
          <w:rFonts w:hint="eastAsia"/>
        </w:rPr>
        <w:t>公東観〇〇第００</w:t>
      </w:r>
      <w:r>
        <w:rPr>
          <w:rFonts w:hint="eastAsia"/>
        </w:rPr>
        <w:t>０</w:t>
      </w:r>
      <w:r w:rsidR="0068247A" w:rsidRPr="0068247A">
        <w:rPr>
          <w:rFonts w:hint="eastAsia"/>
        </w:rPr>
        <w:t>号</w:t>
      </w:r>
    </w:p>
    <w:p w14:paraId="59A13763" w14:textId="77777777" w:rsidR="0068247A" w:rsidRPr="00626E49" w:rsidRDefault="00EE7D7E" w:rsidP="00626E49">
      <w:pPr>
        <w:jc w:val="center"/>
        <w:rPr>
          <w:sz w:val="28"/>
          <w:szCs w:val="28"/>
        </w:rPr>
      </w:pPr>
      <w:r w:rsidRPr="00626E49">
        <w:rPr>
          <w:rFonts w:hint="eastAsia"/>
          <w:sz w:val="28"/>
          <w:szCs w:val="28"/>
        </w:rPr>
        <w:t>賃貸借</w:t>
      </w:r>
      <w:r w:rsidR="00EE2BF0" w:rsidRPr="00626E49">
        <w:rPr>
          <w:rFonts w:hint="eastAsia"/>
          <w:sz w:val="28"/>
          <w:szCs w:val="28"/>
        </w:rPr>
        <w:t>契約書</w:t>
      </w:r>
      <w:bookmarkEnd w:id="0"/>
    </w:p>
    <w:p w14:paraId="18D6B00D" w14:textId="77777777" w:rsidR="00EE2BF0" w:rsidRPr="00572955" w:rsidRDefault="00EE2BF0" w:rsidP="00EE2BF0"/>
    <w:p w14:paraId="7F2CA974" w14:textId="77777777" w:rsidR="00EE2BF0" w:rsidRPr="00572955" w:rsidRDefault="00C96054" w:rsidP="00EE2BF0">
      <w:r w:rsidRPr="00572955">
        <w:rPr>
          <w:rFonts w:hint="eastAsia"/>
        </w:rPr>
        <w:t xml:space="preserve">１　</w:t>
      </w:r>
      <w:r w:rsidRPr="00604341">
        <w:rPr>
          <w:rFonts w:hint="eastAsia"/>
          <w:spacing w:val="30"/>
          <w:kern w:val="0"/>
          <w:fitText w:val="1100" w:id="-1452490496"/>
        </w:rPr>
        <w:t>契約件</w:t>
      </w:r>
      <w:r w:rsidRPr="00604341">
        <w:rPr>
          <w:rFonts w:hint="eastAsia"/>
          <w:spacing w:val="20"/>
          <w:kern w:val="0"/>
          <w:fitText w:val="1100" w:id="-1452490496"/>
        </w:rPr>
        <w:t>名</w:t>
      </w:r>
      <w:r w:rsidR="00EE7D7E" w:rsidRPr="00572955">
        <w:rPr>
          <w:rFonts w:hint="eastAsia"/>
        </w:rPr>
        <w:t xml:space="preserve">　</w:t>
      </w:r>
    </w:p>
    <w:p w14:paraId="6F6DB2F6" w14:textId="77777777" w:rsidR="00EE2BF0" w:rsidRPr="00572955" w:rsidRDefault="00EE2BF0" w:rsidP="00EE2BF0"/>
    <w:p w14:paraId="5E776FE4" w14:textId="77777777" w:rsidR="00EE2BF0" w:rsidRPr="00572955" w:rsidRDefault="00EE2BF0" w:rsidP="00EE2BF0"/>
    <w:p w14:paraId="270C66A8" w14:textId="77777777" w:rsidR="00EE7D7E" w:rsidRPr="00572955" w:rsidRDefault="00EE7D7E" w:rsidP="00EE7D7E">
      <w:r w:rsidRPr="00572955">
        <w:rPr>
          <w:rFonts w:hint="eastAsia"/>
        </w:rPr>
        <w:t xml:space="preserve">２　</w:t>
      </w:r>
      <w:r w:rsidRPr="00604341">
        <w:rPr>
          <w:rFonts w:hint="eastAsia"/>
          <w:spacing w:val="30"/>
          <w:kern w:val="0"/>
          <w:fitText w:val="1100" w:id="-1452493056"/>
        </w:rPr>
        <w:t>借入期</w:t>
      </w:r>
      <w:r w:rsidRPr="00604341">
        <w:rPr>
          <w:rFonts w:hint="eastAsia"/>
          <w:spacing w:val="20"/>
          <w:kern w:val="0"/>
          <w:fitText w:val="1100" w:id="-1452493056"/>
        </w:rPr>
        <w:t>間</w:t>
      </w:r>
      <w:r w:rsidRPr="00572955">
        <w:rPr>
          <w:rFonts w:hint="eastAsia"/>
        </w:rPr>
        <w:t xml:space="preserve">　　　　　　　　　　　年　　　月　　　日から</w:t>
      </w:r>
    </w:p>
    <w:p w14:paraId="21CAF2EE" w14:textId="77777777" w:rsidR="00EE7D7E" w:rsidRPr="00572955" w:rsidRDefault="00EE7D7E" w:rsidP="00EE2BF0">
      <w:r w:rsidRPr="00572955">
        <w:rPr>
          <w:rFonts w:hint="eastAsia"/>
        </w:rPr>
        <w:t xml:space="preserve">　　　　　　　　　　　　　　　　　　年　　　月　　　日まで</w:t>
      </w:r>
    </w:p>
    <w:p w14:paraId="01D65B46" w14:textId="77777777" w:rsidR="00EE7D7E" w:rsidRPr="00572955" w:rsidRDefault="00EE7D7E" w:rsidP="00EE2BF0"/>
    <w:p w14:paraId="1778327F" w14:textId="77777777" w:rsidR="00EE7D7E" w:rsidRPr="00572955" w:rsidRDefault="00EE7D7E" w:rsidP="00EE2BF0"/>
    <w:tbl>
      <w:tblPr>
        <w:tblW w:w="85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550"/>
        <w:gridCol w:w="550"/>
        <w:gridCol w:w="550"/>
        <w:gridCol w:w="660"/>
        <w:gridCol w:w="550"/>
        <w:gridCol w:w="550"/>
        <w:gridCol w:w="550"/>
        <w:gridCol w:w="550"/>
        <w:gridCol w:w="550"/>
        <w:gridCol w:w="550"/>
      </w:tblGrid>
      <w:tr w:rsidR="00C3387B" w:rsidRPr="00AD3E3D" w14:paraId="3BF93F20" w14:textId="77777777" w:rsidTr="00AD3E3D">
        <w:tc>
          <w:tcPr>
            <w:tcW w:w="2970" w:type="dxa"/>
            <w:tcBorders>
              <w:top w:val="nil"/>
              <w:left w:val="nil"/>
              <w:bottom w:val="nil"/>
            </w:tcBorders>
          </w:tcPr>
          <w:p w14:paraId="7935F01A" w14:textId="77777777" w:rsidR="00C3387B" w:rsidRPr="00572955" w:rsidRDefault="00C3387B" w:rsidP="00AD3E3D">
            <w:pPr>
              <w:jc w:val="right"/>
            </w:pPr>
          </w:p>
          <w:p w14:paraId="25490E9B" w14:textId="77777777" w:rsidR="00C3387B" w:rsidRPr="00572955" w:rsidRDefault="00EE7D7E" w:rsidP="00C3387B">
            <w:r w:rsidRPr="00572955">
              <w:rPr>
                <w:rFonts w:hint="eastAsia"/>
              </w:rPr>
              <w:t>３</w:t>
            </w:r>
            <w:r w:rsidR="00C3387B" w:rsidRPr="00572955">
              <w:rPr>
                <w:rFonts w:hint="eastAsia"/>
              </w:rPr>
              <w:t xml:space="preserve">　</w:t>
            </w:r>
            <w:r w:rsidR="00C3387B" w:rsidRPr="00604341">
              <w:rPr>
                <w:rFonts w:hint="eastAsia"/>
                <w:spacing w:val="30"/>
                <w:kern w:val="0"/>
                <w:fitText w:val="1100" w:id="-1452498944"/>
              </w:rPr>
              <w:t>契約金</w:t>
            </w:r>
            <w:r w:rsidR="00C3387B" w:rsidRPr="00604341">
              <w:rPr>
                <w:rFonts w:hint="eastAsia"/>
                <w:spacing w:val="20"/>
                <w:kern w:val="0"/>
                <w:fitText w:val="1100" w:id="-1452498944"/>
              </w:rPr>
              <w:t>額</w:t>
            </w:r>
            <w:r w:rsidR="00C3387B" w:rsidRPr="00AD3E3D">
              <w:rPr>
                <w:rFonts w:hint="eastAsia"/>
                <w:kern w:val="0"/>
              </w:rPr>
              <w:t xml:space="preserve">　　　</w:t>
            </w:r>
          </w:p>
          <w:p w14:paraId="7EC21F34" w14:textId="77777777" w:rsidR="00C3387B" w:rsidRPr="00572955" w:rsidRDefault="00C3387B" w:rsidP="00AD3E3D">
            <w:pPr>
              <w:jc w:val="right"/>
            </w:pPr>
          </w:p>
        </w:tc>
        <w:tc>
          <w:tcPr>
            <w:tcW w:w="550" w:type="dxa"/>
            <w:tcBorders>
              <w:right w:val="single" w:sz="12" w:space="0" w:color="auto"/>
            </w:tcBorders>
          </w:tcPr>
          <w:p w14:paraId="7834185B" w14:textId="77777777" w:rsidR="00C3387B" w:rsidRPr="00AD3E3D" w:rsidRDefault="00C3387B" w:rsidP="00AD3E3D">
            <w:pPr>
              <w:jc w:val="right"/>
              <w:rPr>
                <w:sz w:val="21"/>
                <w:szCs w:val="21"/>
              </w:rPr>
            </w:pPr>
          </w:p>
          <w:p w14:paraId="01974EAD" w14:textId="77777777" w:rsidR="00C3387B" w:rsidRPr="00AD3E3D" w:rsidRDefault="00C3387B" w:rsidP="00AD3E3D">
            <w:pPr>
              <w:jc w:val="center"/>
              <w:rPr>
                <w:sz w:val="28"/>
                <w:szCs w:val="28"/>
              </w:rPr>
            </w:pPr>
          </w:p>
        </w:tc>
        <w:tc>
          <w:tcPr>
            <w:tcW w:w="550" w:type="dxa"/>
            <w:tcBorders>
              <w:left w:val="single" w:sz="12" w:space="0" w:color="auto"/>
            </w:tcBorders>
          </w:tcPr>
          <w:p w14:paraId="24B200D1" w14:textId="77777777" w:rsidR="00C3387B" w:rsidRPr="00AD3E3D" w:rsidRDefault="00C3387B" w:rsidP="00AD3E3D">
            <w:pPr>
              <w:jc w:val="right"/>
              <w:rPr>
                <w:sz w:val="21"/>
                <w:szCs w:val="21"/>
              </w:rPr>
            </w:pPr>
          </w:p>
          <w:p w14:paraId="5BD60DB8" w14:textId="77777777" w:rsidR="00C3387B" w:rsidRPr="00AD3E3D" w:rsidRDefault="00C3387B" w:rsidP="00AD3E3D">
            <w:pPr>
              <w:jc w:val="center"/>
              <w:rPr>
                <w:sz w:val="28"/>
                <w:szCs w:val="28"/>
              </w:rPr>
            </w:pPr>
          </w:p>
        </w:tc>
        <w:tc>
          <w:tcPr>
            <w:tcW w:w="550" w:type="dxa"/>
          </w:tcPr>
          <w:p w14:paraId="3DD92F3D" w14:textId="77777777" w:rsidR="00C3387B" w:rsidRPr="00AD3E3D" w:rsidRDefault="00C3387B" w:rsidP="00AD3E3D">
            <w:pPr>
              <w:jc w:val="right"/>
              <w:rPr>
                <w:sz w:val="21"/>
                <w:szCs w:val="21"/>
              </w:rPr>
            </w:pPr>
          </w:p>
          <w:p w14:paraId="4FF5FBCB" w14:textId="77777777" w:rsidR="00C3387B" w:rsidRPr="00AD3E3D" w:rsidRDefault="00C3387B" w:rsidP="00AD3E3D">
            <w:pPr>
              <w:jc w:val="center"/>
              <w:rPr>
                <w:sz w:val="28"/>
                <w:szCs w:val="28"/>
              </w:rPr>
            </w:pPr>
          </w:p>
        </w:tc>
        <w:tc>
          <w:tcPr>
            <w:tcW w:w="660" w:type="dxa"/>
            <w:tcBorders>
              <w:right w:val="single" w:sz="12" w:space="0" w:color="auto"/>
            </w:tcBorders>
          </w:tcPr>
          <w:p w14:paraId="2AC98346" w14:textId="77777777" w:rsidR="00C3387B" w:rsidRPr="00AD3E3D" w:rsidRDefault="00C3387B" w:rsidP="00AD3E3D">
            <w:pPr>
              <w:jc w:val="right"/>
              <w:rPr>
                <w:sz w:val="18"/>
                <w:szCs w:val="18"/>
              </w:rPr>
            </w:pPr>
            <w:r w:rsidRPr="00AD3E3D">
              <w:rPr>
                <w:rFonts w:hint="eastAsia"/>
                <w:sz w:val="18"/>
                <w:szCs w:val="18"/>
              </w:rPr>
              <w:t>百万</w:t>
            </w:r>
          </w:p>
          <w:p w14:paraId="0FBDD6D2" w14:textId="77777777" w:rsidR="00C3387B" w:rsidRPr="00AD3E3D" w:rsidRDefault="00C3387B" w:rsidP="00AD3E3D">
            <w:pPr>
              <w:jc w:val="center"/>
              <w:rPr>
                <w:sz w:val="28"/>
                <w:szCs w:val="28"/>
              </w:rPr>
            </w:pPr>
          </w:p>
        </w:tc>
        <w:tc>
          <w:tcPr>
            <w:tcW w:w="550" w:type="dxa"/>
            <w:tcBorders>
              <w:left w:val="single" w:sz="12" w:space="0" w:color="auto"/>
            </w:tcBorders>
          </w:tcPr>
          <w:p w14:paraId="00E6E739" w14:textId="77777777" w:rsidR="00C3387B" w:rsidRPr="00AD3E3D" w:rsidRDefault="00C3387B" w:rsidP="00AD3E3D">
            <w:pPr>
              <w:jc w:val="right"/>
              <w:rPr>
                <w:sz w:val="21"/>
                <w:szCs w:val="21"/>
              </w:rPr>
            </w:pPr>
          </w:p>
          <w:p w14:paraId="35411A46" w14:textId="77777777" w:rsidR="00C3387B" w:rsidRPr="00AD3E3D" w:rsidRDefault="00C3387B" w:rsidP="00AD3E3D">
            <w:pPr>
              <w:jc w:val="center"/>
              <w:rPr>
                <w:sz w:val="28"/>
                <w:szCs w:val="28"/>
              </w:rPr>
            </w:pPr>
          </w:p>
        </w:tc>
        <w:tc>
          <w:tcPr>
            <w:tcW w:w="550" w:type="dxa"/>
          </w:tcPr>
          <w:p w14:paraId="1D99BB7C" w14:textId="77777777" w:rsidR="00C3387B" w:rsidRPr="00AD3E3D" w:rsidRDefault="00C3387B" w:rsidP="00AD3E3D">
            <w:pPr>
              <w:jc w:val="right"/>
              <w:rPr>
                <w:sz w:val="21"/>
                <w:szCs w:val="21"/>
              </w:rPr>
            </w:pPr>
          </w:p>
          <w:p w14:paraId="2DBA510A" w14:textId="77777777" w:rsidR="00C3387B" w:rsidRPr="00AD3E3D" w:rsidRDefault="00C3387B" w:rsidP="00AD3E3D">
            <w:pPr>
              <w:jc w:val="center"/>
              <w:rPr>
                <w:sz w:val="28"/>
                <w:szCs w:val="28"/>
              </w:rPr>
            </w:pPr>
          </w:p>
        </w:tc>
        <w:tc>
          <w:tcPr>
            <w:tcW w:w="550" w:type="dxa"/>
            <w:tcBorders>
              <w:right w:val="single" w:sz="12" w:space="0" w:color="auto"/>
            </w:tcBorders>
          </w:tcPr>
          <w:p w14:paraId="5FC3A551" w14:textId="77777777" w:rsidR="00C3387B" w:rsidRPr="00AD3E3D" w:rsidRDefault="00C3387B" w:rsidP="00AD3E3D">
            <w:pPr>
              <w:jc w:val="right"/>
              <w:rPr>
                <w:sz w:val="21"/>
                <w:szCs w:val="21"/>
              </w:rPr>
            </w:pPr>
            <w:r w:rsidRPr="00AD3E3D">
              <w:rPr>
                <w:rFonts w:hint="eastAsia"/>
                <w:sz w:val="21"/>
                <w:szCs w:val="21"/>
              </w:rPr>
              <w:t>千</w:t>
            </w:r>
          </w:p>
          <w:p w14:paraId="6FA9EADA" w14:textId="77777777" w:rsidR="00C3387B" w:rsidRPr="00AD3E3D" w:rsidRDefault="00C3387B" w:rsidP="00AD3E3D">
            <w:pPr>
              <w:jc w:val="center"/>
              <w:rPr>
                <w:sz w:val="28"/>
                <w:szCs w:val="28"/>
              </w:rPr>
            </w:pPr>
          </w:p>
        </w:tc>
        <w:tc>
          <w:tcPr>
            <w:tcW w:w="550" w:type="dxa"/>
            <w:tcBorders>
              <w:left w:val="single" w:sz="12" w:space="0" w:color="auto"/>
            </w:tcBorders>
          </w:tcPr>
          <w:p w14:paraId="64A3AE38" w14:textId="77777777" w:rsidR="00C3387B" w:rsidRPr="00AD3E3D" w:rsidRDefault="00C3387B" w:rsidP="00AD3E3D">
            <w:pPr>
              <w:jc w:val="right"/>
              <w:rPr>
                <w:sz w:val="21"/>
                <w:szCs w:val="21"/>
              </w:rPr>
            </w:pPr>
          </w:p>
          <w:p w14:paraId="765F9273" w14:textId="77777777" w:rsidR="00C3387B" w:rsidRPr="00AD3E3D" w:rsidRDefault="00C3387B" w:rsidP="00AD3E3D">
            <w:pPr>
              <w:jc w:val="center"/>
              <w:rPr>
                <w:sz w:val="28"/>
                <w:szCs w:val="28"/>
              </w:rPr>
            </w:pPr>
          </w:p>
        </w:tc>
        <w:tc>
          <w:tcPr>
            <w:tcW w:w="550" w:type="dxa"/>
          </w:tcPr>
          <w:p w14:paraId="4B824C7F" w14:textId="77777777" w:rsidR="00C3387B" w:rsidRPr="00AD3E3D" w:rsidRDefault="00C3387B" w:rsidP="00AD3E3D">
            <w:pPr>
              <w:jc w:val="right"/>
              <w:rPr>
                <w:sz w:val="21"/>
                <w:szCs w:val="21"/>
              </w:rPr>
            </w:pPr>
          </w:p>
          <w:p w14:paraId="60BD94C1" w14:textId="77777777" w:rsidR="00C3387B" w:rsidRPr="00AD3E3D" w:rsidRDefault="00C3387B" w:rsidP="00AD3E3D">
            <w:pPr>
              <w:jc w:val="center"/>
              <w:rPr>
                <w:sz w:val="28"/>
                <w:szCs w:val="28"/>
              </w:rPr>
            </w:pPr>
          </w:p>
        </w:tc>
        <w:tc>
          <w:tcPr>
            <w:tcW w:w="550" w:type="dxa"/>
          </w:tcPr>
          <w:p w14:paraId="64008A2D" w14:textId="77777777" w:rsidR="00C3387B" w:rsidRPr="00AD3E3D" w:rsidRDefault="00C3387B" w:rsidP="00AD3E3D">
            <w:pPr>
              <w:jc w:val="right"/>
              <w:rPr>
                <w:sz w:val="21"/>
                <w:szCs w:val="21"/>
              </w:rPr>
            </w:pPr>
            <w:r w:rsidRPr="00AD3E3D">
              <w:rPr>
                <w:rFonts w:hint="eastAsia"/>
                <w:sz w:val="21"/>
                <w:szCs w:val="21"/>
              </w:rPr>
              <w:t>円</w:t>
            </w:r>
          </w:p>
          <w:p w14:paraId="03C1C6EE" w14:textId="77777777" w:rsidR="00C3387B" w:rsidRPr="00AD3E3D" w:rsidRDefault="00C3387B" w:rsidP="00AD3E3D">
            <w:pPr>
              <w:jc w:val="center"/>
              <w:rPr>
                <w:sz w:val="28"/>
                <w:szCs w:val="28"/>
              </w:rPr>
            </w:pPr>
          </w:p>
        </w:tc>
      </w:tr>
    </w:tbl>
    <w:p w14:paraId="63F77DF9" w14:textId="77777777" w:rsidR="004961CD" w:rsidRPr="00572955" w:rsidRDefault="004961CD" w:rsidP="00EE2BF0"/>
    <w:p w14:paraId="28A8A102" w14:textId="77777777" w:rsidR="00EE2BF0" w:rsidRPr="00572955" w:rsidRDefault="00EE2BF0" w:rsidP="00EE2BF0">
      <w:pPr>
        <w:rPr>
          <w:sz w:val="21"/>
          <w:szCs w:val="21"/>
        </w:rPr>
      </w:pPr>
      <w:r w:rsidRPr="00572955">
        <w:rPr>
          <w:rFonts w:hint="eastAsia"/>
          <w:sz w:val="21"/>
          <w:szCs w:val="21"/>
        </w:rPr>
        <w:t xml:space="preserve">　　　　　　　　</w:t>
      </w:r>
      <w:r w:rsidR="004961CD" w:rsidRPr="00572955">
        <w:rPr>
          <w:rFonts w:hint="eastAsia"/>
          <w:sz w:val="21"/>
          <w:szCs w:val="21"/>
        </w:rPr>
        <w:t xml:space="preserve">　　</w:t>
      </w:r>
      <w:r w:rsidRPr="00572955">
        <w:rPr>
          <w:rFonts w:hint="eastAsia"/>
          <w:sz w:val="21"/>
          <w:szCs w:val="21"/>
        </w:rPr>
        <w:t xml:space="preserve">　　　（うち取引に係る消費税及び地方消費税の額　　　　　　　　円）</w:t>
      </w:r>
    </w:p>
    <w:p w14:paraId="6835A49D" w14:textId="77777777" w:rsidR="00EE2BF0" w:rsidRPr="00572955" w:rsidRDefault="00EE2BF0" w:rsidP="00EE2BF0"/>
    <w:p w14:paraId="6CF90189" w14:textId="77777777" w:rsidR="00EE2BF0" w:rsidRPr="00572955" w:rsidRDefault="0068247A" w:rsidP="00EE2BF0">
      <w:r>
        <w:rPr>
          <w:rFonts w:hint="eastAsia"/>
        </w:rPr>
        <w:t>４</w:t>
      </w:r>
      <w:r w:rsidR="00EE2BF0" w:rsidRPr="00572955">
        <w:rPr>
          <w:rFonts w:hint="eastAsia"/>
        </w:rPr>
        <w:t xml:space="preserve">　</w:t>
      </w:r>
      <w:r w:rsidR="00EE7D7E" w:rsidRPr="00604341">
        <w:rPr>
          <w:rFonts w:hint="eastAsia"/>
          <w:spacing w:val="30"/>
          <w:kern w:val="0"/>
          <w:fitText w:val="1100" w:id="-1452492800"/>
        </w:rPr>
        <w:t>借入場</w:t>
      </w:r>
      <w:r w:rsidR="00EE7D7E" w:rsidRPr="00604341">
        <w:rPr>
          <w:rFonts w:hint="eastAsia"/>
          <w:spacing w:val="20"/>
          <w:kern w:val="0"/>
          <w:fitText w:val="1100" w:id="-1452492800"/>
        </w:rPr>
        <w:t>所</w:t>
      </w:r>
      <w:r w:rsidR="00EE7D7E" w:rsidRPr="00572955">
        <w:rPr>
          <w:rFonts w:hint="eastAsia"/>
        </w:rPr>
        <w:t xml:space="preserve">　</w:t>
      </w:r>
    </w:p>
    <w:p w14:paraId="27BCD131" w14:textId="77777777" w:rsidR="00EE2BF0" w:rsidRPr="00572955" w:rsidRDefault="00EE2BF0" w:rsidP="00EE2BF0"/>
    <w:p w14:paraId="11B21859" w14:textId="77777777" w:rsidR="00EE2BF0" w:rsidRPr="00572955" w:rsidRDefault="00EE2BF0" w:rsidP="00EE2BF0"/>
    <w:p w14:paraId="785CD61C" w14:textId="77777777" w:rsidR="00EE2BF0" w:rsidRDefault="0068247A" w:rsidP="00411792">
      <w:pPr>
        <w:ind w:firstLineChars="100" w:firstLine="220"/>
      </w:pPr>
      <w:r>
        <w:rPr>
          <w:rFonts w:hint="eastAsia"/>
        </w:rPr>
        <w:t>公益財団法人東京観光財団</w:t>
      </w:r>
      <w:r w:rsidR="00EE2BF0" w:rsidRPr="00572955">
        <w:rPr>
          <w:rFonts w:hint="eastAsia"/>
        </w:rPr>
        <w:t>を</w:t>
      </w:r>
      <w:r w:rsidR="00572955">
        <w:rPr>
          <w:rFonts w:hint="eastAsia"/>
        </w:rPr>
        <w:t>賃借人</w:t>
      </w:r>
      <w:r w:rsidR="00EE2BF0" w:rsidRPr="00572955">
        <w:rPr>
          <w:rFonts w:hint="eastAsia"/>
        </w:rPr>
        <w:t xml:space="preserve">とし、　　　　　　　　</w:t>
      </w:r>
      <w:r w:rsidR="004961CD" w:rsidRPr="00572955">
        <w:rPr>
          <w:rFonts w:hint="eastAsia"/>
        </w:rPr>
        <w:t xml:space="preserve">　　</w:t>
      </w:r>
      <w:r w:rsidR="00EE2BF0" w:rsidRPr="00572955">
        <w:rPr>
          <w:rFonts w:hint="eastAsia"/>
        </w:rPr>
        <w:t xml:space="preserve">　を</w:t>
      </w:r>
      <w:r w:rsidR="00572955">
        <w:rPr>
          <w:rFonts w:hint="eastAsia"/>
        </w:rPr>
        <w:t>賃貸人</w:t>
      </w:r>
      <w:r w:rsidR="00EE2BF0" w:rsidRPr="00572955">
        <w:rPr>
          <w:rFonts w:hint="eastAsia"/>
        </w:rPr>
        <w:t>とし、</w:t>
      </w:r>
      <w:r w:rsidR="00572955">
        <w:rPr>
          <w:rFonts w:hint="eastAsia"/>
        </w:rPr>
        <w:t>賃借人</w:t>
      </w:r>
      <w:r w:rsidR="000246E5" w:rsidRPr="00572955">
        <w:rPr>
          <w:rFonts w:hint="eastAsia"/>
        </w:rPr>
        <w:t>と</w:t>
      </w:r>
      <w:r w:rsidR="00572955">
        <w:rPr>
          <w:rFonts w:hint="eastAsia"/>
        </w:rPr>
        <w:t>賃貸人</w:t>
      </w:r>
      <w:r w:rsidR="000246E5" w:rsidRPr="00572955">
        <w:rPr>
          <w:rFonts w:hint="eastAsia"/>
        </w:rPr>
        <w:t>との</w:t>
      </w:r>
      <w:r w:rsidR="00EE2BF0" w:rsidRPr="00572955">
        <w:rPr>
          <w:rFonts w:hint="eastAsia"/>
        </w:rPr>
        <w:t>間において、裏面の条項により</w:t>
      </w:r>
      <w:r w:rsidR="00EE7D7E" w:rsidRPr="00572955">
        <w:rPr>
          <w:rFonts w:hint="eastAsia"/>
        </w:rPr>
        <w:t>賃貸借</w:t>
      </w:r>
      <w:r w:rsidR="00EE2BF0" w:rsidRPr="00572955">
        <w:rPr>
          <w:rFonts w:hint="eastAsia"/>
        </w:rPr>
        <w:t>契約を締結する。</w:t>
      </w:r>
    </w:p>
    <w:p w14:paraId="1C8EF0D4" w14:textId="77777777" w:rsidR="0068247A" w:rsidRPr="004711A2" w:rsidRDefault="0068247A" w:rsidP="00EE2BF0">
      <w:bookmarkStart w:id="1" w:name="_Hlk215750818"/>
      <w:r w:rsidRPr="004711A2">
        <w:rPr>
          <w:rFonts w:hint="eastAsia"/>
        </w:rPr>
        <w:t>＜紙の契約の場合＞</w:t>
      </w:r>
    </w:p>
    <w:p w14:paraId="32B9A3D9" w14:textId="77777777" w:rsidR="00EE2BF0" w:rsidRDefault="00EE2BF0" w:rsidP="00EE2BF0">
      <w:r w:rsidRPr="004711A2">
        <w:rPr>
          <w:rFonts w:hint="eastAsia"/>
        </w:rPr>
        <w:t xml:space="preserve">　</w:t>
      </w:r>
      <w:r w:rsidR="00572955" w:rsidRPr="004711A2">
        <w:rPr>
          <w:rFonts w:hint="eastAsia"/>
        </w:rPr>
        <w:t>賃借人</w:t>
      </w:r>
      <w:r w:rsidRPr="004711A2">
        <w:rPr>
          <w:rFonts w:hint="eastAsia"/>
        </w:rPr>
        <w:t>と</w:t>
      </w:r>
      <w:r w:rsidR="00572955" w:rsidRPr="004711A2">
        <w:rPr>
          <w:rFonts w:hint="eastAsia"/>
        </w:rPr>
        <w:t>賃貸人</w:t>
      </w:r>
      <w:r w:rsidRPr="004711A2">
        <w:rPr>
          <w:rFonts w:hint="eastAsia"/>
        </w:rPr>
        <w:t>とは、本書を２通作成し、それぞれ記名押印の上、その１通を保有する。</w:t>
      </w:r>
      <w:r w:rsidR="0068247A" w:rsidRPr="004711A2">
        <w:rPr>
          <w:rFonts w:hint="eastAsia"/>
        </w:rPr>
        <w:t>＜電子契約の場合＞</w:t>
      </w:r>
    </w:p>
    <w:p w14:paraId="16CF8377" w14:textId="77777777" w:rsidR="00EE2BF0" w:rsidRDefault="0068247A" w:rsidP="0068247A">
      <w:pPr>
        <w:ind w:firstLineChars="100" w:firstLine="220"/>
      </w:pPr>
      <w:r>
        <w:rPr>
          <w:rFonts w:hint="eastAsia"/>
        </w:rPr>
        <w:t>賃借人</w:t>
      </w:r>
      <w:r w:rsidRPr="00572955">
        <w:rPr>
          <w:rFonts w:hint="eastAsia"/>
        </w:rPr>
        <w:t>と</w:t>
      </w:r>
      <w:r>
        <w:rPr>
          <w:rFonts w:hint="eastAsia"/>
        </w:rPr>
        <w:t>賃貸人</w:t>
      </w:r>
      <w:r w:rsidRPr="00572955">
        <w:rPr>
          <w:rFonts w:hint="eastAsia"/>
        </w:rPr>
        <w:t>とは、</w:t>
      </w:r>
      <w:r w:rsidRPr="0068247A">
        <w:rPr>
          <w:rFonts w:hint="eastAsia"/>
        </w:rPr>
        <w:t>本書の電磁的記録を作成し、合意の後電子署名を施し、各自その電磁的記録を保有する。</w:t>
      </w:r>
    </w:p>
    <w:bookmarkEnd w:id="1"/>
    <w:p w14:paraId="31F33895" w14:textId="77777777" w:rsidR="0068247A" w:rsidRPr="00572955" w:rsidRDefault="0068247A" w:rsidP="00EE2BF0"/>
    <w:p w14:paraId="5ACE897D" w14:textId="77777777" w:rsidR="00EE2BF0" w:rsidRPr="00572955" w:rsidRDefault="0068247A" w:rsidP="0068247A">
      <w:pPr>
        <w:ind w:firstLineChars="100" w:firstLine="220"/>
      </w:pPr>
      <w:r>
        <w:rPr>
          <w:rFonts w:hint="eastAsia"/>
        </w:rPr>
        <w:t>令和</w:t>
      </w:r>
      <w:r w:rsidR="00EE2BF0" w:rsidRPr="00572955">
        <w:rPr>
          <w:rFonts w:hint="eastAsia"/>
        </w:rPr>
        <w:t xml:space="preserve">　年　　　月　　　日</w:t>
      </w:r>
    </w:p>
    <w:p w14:paraId="407D66B0" w14:textId="77777777" w:rsidR="0068247A" w:rsidRDefault="0068247A" w:rsidP="0068247A"/>
    <w:p w14:paraId="25D94575" w14:textId="77777777" w:rsidR="0068247A" w:rsidRDefault="0068247A" w:rsidP="0068247A">
      <w:pPr>
        <w:tabs>
          <w:tab w:val="left" w:pos="5245"/>
        </w:tabs>
        <w:jc w:val="left"/>
      </w:pPr>
      <w:r>
        <w:tab/>
      </w:r>
      <w:r>
        <w:rPr>
          <w:rFonts w:hint="eastAsia"/>
        </w:rPr>
        <w:t>（賃借人）</w:t>
      </w:r>
    </w:p>
    <w:p w14:paraId="1B4A52FA" w14:textId="77777777" w:rsidR="0068247A" w:rsidRPr="0068247A" w:rsidRDefault="0068247A" w:rsidP="0068247A">
      <w:pPr>
        <w:tabs>
          <w:tab w:val="left" w:pos="5245"/>
        </w:tabs>
        <w:jc w:val="left"/>
      </w:pPr>
      <w:r>
        <w:tab/>
      </w:r>
      <w:bookmarkStart w:id="2" w:name="_Hlk215750958"/>
      <w:r w:rsidRPr="0068247A">
        <w:rPr>
          <w:rFonts w:hint="eastAsia"/>
        </w:rPr>
        <w:t>東京都新宿区西新宿二丁目</w:t>
      </w:r>
      <w:r w:rsidRPr="0068247A">
        <w:rPr>
          <w:rFonts w:hint="eastAsia"/>
        </w:rPr>
        <w:t>3</w:t>
      </w:r>
      <w:r w:rsidRPr="0068247A">
        <w:rPr>
          <w:rFonts w:hint="eastAsia"/>
        </w:rPr>
        <w:t>番</w:t>
      </w:r>
      <w:r w:rsidRPr="0068247A">
        <w:rPr>
          <w:rFonts w:hint="eastAsia"/>
        </w:rPr>
        <w:t>1</w:t>
      </w:r>
      <w:r w:rsidRPr="0068247A">
        <w:rPr>
          <w:rFonts w:hint="eastAsia"/>
        </w:rPr>
        <w:t>号</w:t>
      </w:r>
    </w:p>
    <w:p w14:paraId="0D5E0083" w14:textId="77777777" w:rsidR="0068247A" w:rsidRPr="0068247A" w:rsidRDefault="0068247A" w:rsidP="0068247A">
      <w:pPr>
        <w:tabs>
          <w:tab w:val="left" w:pos="5245"/>
        </w:tabs>
        <w:jc w:val="left"/>
      </w:pPr>
      <w:r>
        <w:tab/>
      </w:r>
      <w:r w:rsidRPr="0068247A">
        <w:rPr>
          <w:rFonts w:hint="eastAsia"/>
        </w:rPr>
        <w:t>新宿モノリス</w:t>
      </w:r>
      <w:r w:rsidRPr="0068247A">
        <w:rPr>
          <w:rFonts w:hint="eastAsia"/>
        </w:rPr>
        <w:t>15</w:t>
      </w:r>
      <w:r w:rsidRPr="0068247A">
        <w:rPr>
          <w:rFonts w:hint="eastAsia"/>
        </w:rPr>
        <w:t>階</w:t>
      </w:r>
    </w:p>
    <w:p w14:paraId="6A466433" w14:textId="77777777" w:rsidR="0068247A" w:rsidRPr="0068247A" w:rsidRDefault="0068247A" w:rsidP="0068247A">
      <w:pPr>
        <w:tabs>
          <w:tab w:val="left" w:pos="5245"/>
        </w:tabs>
        <w:jc w:val="left"/>
      </w:pPr>
      <w:r>
        <w:tab/>
      </w:r>
      <w:r w:rsidRPr="0068247A">
        <w:rPr>
          <w:rFonts w:hint="eastAsia"/>
        </w:rPr>
        <w:t>公益財団法人東京観光財団</w:t>
      </w:r>
    </w:p>
    <w:p w14:paraId="297EE4BA" w14:textId="77777777" w:rsidR="00EE2BF0" w:rsidRPr="00572955" w:rsidRDefault="0068247A" w:rsidP="0068247A">
      <w:pPr>
        <w:tabs>
          <w:tab w:val="left" w:pos="5245"/>
        </w:tabs>
        <w:jc w:val="left"/>
      </w:pPr>
      <w:r>
        <w:tab/>
      </w:r>
      <w:r w:rsidRPr="0068247A">
        <w:rPr>
          <w:rFonts w:hint="eastAsia"/>
        </w:rPr>
        <w:t>理事長</w:t>
      </w:r>
      <w:bookmarkEnd w:id="2"/>
    </w:p>
    <w:p w14:paraId="04197224" w14:textId="77777777" w:rsidR="00EE2BF0" w:rsidRPr="008834E8" w:rsidRDefault="00EE2BF0" w:rsidP="0068247A">
      <w:pPr>
        <w:tabs>
          <w:tab w:val="left" w:pos="5245"/>
        </w:tabs>
      </w:pPr>
    </w:p>
    <w:p w14:paraId="5F3C75E4" w14:textId="77777777" w:rsidR="00EE2BF0" w:rsidRPr="00572955" w:rsidRDefault="00EE2BF0" w:rsidP="0068247A">
      <w:pPr>
        <w:tabs>
          <w:tab w:val="left" w:pos="5245"/>
        </w:tabs>
      </w:pPr>
    </w:p>
    <w:p w14:paraId="2D83891E" w14:textId="77777777" w:rsidR="00EE2BF0" w:rsidRDefault="0068247A" w:rsidP="0068247A">
      <w:pPr>
        <w:tabs>
          <w:tab w:val="left" w:pos="5245"/>
        </w:tabs>
      </w:pPr>
      <w:r>
        <w:tab/>
      </w:r>
      <w:r w:rsidR="008834E8">
        <w:rPr>
          <w:rFonts w:hint="eastAsia"/>
        </w:rPr>
        <w:t>（</w:t>
      </w:r>
      <w:r w:rsidR="00572955">
        <w:rPr>
          <w:rFonts w:hint="eastAsia"/>
        </w:rPr>
        <w:t>賃貸人</w:t>
      </w:r>
      <w:r w:rsidR="008834E8">
        <w:rPr>
          <w:rFonts w:hint="eastAsia"/>
        </w:rPr>
        <w:t>）</w:t>
      </w:r>
    </w:p>
    <w:p w14:paraId="2A2FFCD8" w14:textId="77777777" w:rsidR="0068247A" w:rsidRPr="00572955" w:rsidRDefault="0068247A" w:rsidP="0068247A">
      <w:pPr>
        <w:tabs>
          <w:tab w:val="left" w:pos="5245"/>
        </w:tabs>
      </w:pPr>
      <w:r>
        <w:tab/>
      </w:r>
    </w:p>
    <w:p w14:paraId="0E03C61C" w14:textId="77777777" w:rsidR="009E24AD" w:rsidRDefault="0068247A" w:rsidP="0068247A">
      <w:pPr>
        <w:tabs>
          <w:tab w:val="left" w:pos="5245"/>
        </w:tabs>
      </w:pPr>
      <w:r>
        <w:tab/>
      </w:r>
    </w:p>
    <w:p w14:paraId="41D3D944" w14:textId="77777777" w:rsidR="0068247A" w:rsidRDefault="0068247A" w:rsidP="0068247A">
      <w:pPr>
        <w:tabs>
          <w:tab w:val="left" w:pos="5245"/>
        </w:tabs>
      </w:pPr>
      <w:r>
        <w:tab/>
      </w:r>
    </w:p>
    <w:p w14:paraId="7742EF46" w14:textId="77777777" w:rsidR="00411792" w:rsidRDefault="00411792" w:rsidP="0068247A">
      <w:pPr>
        <w:tabs>
          <w:tab w:val="left" w:pos="5245"/>
        </w:tabs>
      </w:pPr>
      <w:r>
        <w:tab/>
      </w:r>
    </w:p>
    <w:p w14:paraId="5DE24E02" w14:textId="77777777" w:rsidR="0068247A" w:rsidRPr="0068247A" w:rsidRDefault="0068247A" w:rsidP="00EE2BF0">
      <w:pPr>
        <w:sectPr w:rsidR="0068247A" w:rsidRPr="0068247A" w:rsidSect="002F7DCE">
          <w:pgSz w:w="11906" w:h="16838" w:code="9"/>
          <w:pgMar w:top="1418" w:right="1418" w:bottom="1418" w:left="1418" w:header="851" w:footer="992" w:gutter="0"/>
          <w:cols w:space="425"/>
          <w:docGrid w:type="linesAndChars" w:linePitch="333"/>
        </w:sectPr>
      </w:pPr>
    </w:p>
    <w:p w14:paraId="4DD78D0D"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lastRenderedPageBreak/>
        <w:t>（総則）</w:t>
      </w:r>
    </w:p>
    <w:p w14:paraId="614AFBE5"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第１条</w:t>
      </w:r>
      <w:r w:rsidRPr="009E24AD">
        <w:rPr>
          <w:rFonts w:ascii="ＭＳ 明朝" w:hAnsi="ＭＳ 明朝" w:hint="eastAsia"/>
        </w:rPr>
        <w:t xml:space="preserve">　</w:t>
      </w:r>
      <w:r w:rsidRPr="009E24AD">
        <w:rPr>
          <w:rFonts w:ascii="ＭＳ 明朝" w:hAnsi="ＭＳ 明朝"/>
        </w:rPr>
        <w:t>賃借人及び賃貸人は、標記の契約書及びこの約款（以下「契約書」という。）に基づき、別添の仕様書及び図面等（以下「仕様書等」という。）に従い、日本国の法令を遵守し、この契約を履行しなければならない。</w:t>
      </w:r>
    </w:p>
    <w:p w14:paraId="14AE67AC"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賃貸人は、仕様書等記載の物件（以下「この物件」という。）を契約書記載の借入期間、仕様書等に従い賃借人に賃貸するものとし、賃借人は、その賃借料を賃貸人に支払うものとする。</w:t>
      </w:r>
    </w:p>
    <w:p w14:paraId="01CBDF0B"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この契約において契約期間とは、契約締結日から借入期間の末日までの間をいう。</w:t>
      </w:r>
    </w:p>
    <w:p w14:paraId="05386D42" w14:textId="77777777" w:rsidR="009E24AD" w:rsidRPr="00411688" w:rsidRDefault="009E24AD" w:rsidP="009E24AD">
      <w:pPr>
        <w:ind w:left="218" w:hangingChars="100" w:hanging="218"/>
        <w:rPr>
          <w:rFonts w:ascii="ＭＳ 明朝" w:hAnsi="ＭＳ 明朝"/>
        </w:rPr>
      </w:pPr>
      <w:r w:rsidRPr="009E24AD">
        <w:rPr>
          <w:rFonts w:ascii="ＭＳ 明朝" w:hAnsi="ＭＳ 明朝" w:hint="eastAsia"/>
        </w:rPr>
        <w:t xml:space="preserve">４　</w:t>
      </w:r>
      <w:r w:rsidRPr="009E24AD">
        <w:rPr>
          <w:rFonts w:ascii="ＭＳ 明朝" w:hAnsi="ＭＳ 明朝"/>
        </w:rPr>
        <w:t>賃貸人は、この契</w:t>
      </w:r>
      <w:r w:rsidRPr="00411688">
        <w:rPr>
          <w:rFonts w:ascii="ＭＳ 明朝" w:hAnsi="ＭＳ 明朝"/>
        </w:rPr>
        <w:t>約の履行に関して知り得た秘密を漏らしてはならない。</w:t>
      </w:r>
    </w:p>
    <w:p w14:paraId="60C442A9" w14:textId="77777777" w:rsidR="009E24AD" w:rsidRPr="009E24AD" w:rsidRDefault="009E24AD" w:rsidP="009E24AD">
      <w:pPr>
        <w:ind w:left="218" w:hangingChars="100" w:hanging="218"/>
        <w:rPr>
          <w:rFonts w:ascii="ＭＳ 明朝" w:hAnsi="ＭＳ 明朝"/>
        </w:rPr>
      </w:pPr>
      <w:r w:rsidRPr="00411688">
        <w:rPr>
          <w:rFonts w:ascii="ＭＳ 明朝" w:hAnsi="ＭＳ 明朝" w:hint="eastAsia"/>
        </w:rPr>
        <w:t xml:space="preserve">５　</w:t>
      </w:r>
      <w:r w:rsidRPr="00411688">
        <w:rPr>
          <w:rFonts w:ascii="ＭＳ 明朝" w:hAnsi="ＭＳ 明朝"/>
        </w:rPr>
        <w:t>この契約書に定める</w:t>
      </w:r>
      <w:r w:rsidR="00486303" w:rsidRPr="00411688">
        <w:rPr>
          <w:rFonts w:ascii="ＭＳ 明朝" w:hAnsi="ＭＳ 明朝" w:hint="eastAsia"/>
        </w:rPr>
        <w:t>催告、</w:t>
      </w:r>
      <w:r w:rsidRPr="00411688">
        <w:rPr>
          <w:rFonts w:ascii="ＭＳ 明朝" w:hAnsi="ＭＳ 明朝"/>
        </w:rPr>
        <w:t>請求、届出、</w:t>
      </w:r>
      <w:r w:rsidR="00605C12" w:rsidRPr="00411688">
        <w:rPr>
          <w:rFonts w:ascii="ＭＳ 明朝" w:hAnsi="ＭＳ 明朝" w:hint="eastAsia"/>
        </w:rPr>
        <w:t>通知、</w:t>
      </w:r>
      <w:r w:rsidRPr="00411688">
        <w:rPr>
          <w:rFonts w:ascii="ＭＳ 明朝" w:hAnsi="ＭＳ 明朝"/>
        </w:rPr>
        <w:t>申出、協議、承諾及び解除は、書面により行わなければならない。</w:t>
      </w:r>
    </w:p>
    <w:p w14:paraId="643E3B61"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６　</w:t>
      </w:r>
      <w:r w:rsidRPr="009E24AD">
        <w:rPr>
          <w:rFonts w:ascii="ＭＳ 明朝" w:hAnsi="ＭＳ 明朝"/>
        </w:rPr>
        <w:t>この契約の履行に関して賃借人</w:t>
      </w:r>
      <w:r w:rsidRPr="009E24AD">
        <w:rPr>
          <w:rFonts w:ascii="ＭＳ 明朝" w:hAnsi="ＭＳ 明朝" w:hint="eastAsia"/>
        </w:rPr>
        <w:t>と</w:t>
      </w:r>
      <w:r w:rsidRPr="009E24AD">
        <w:rPr>
          <w:rFonts w:ascii="ＭＳ 明朝" w:hAnsi="ＭＳ 明朝"/>
        </w:rPr>
        <w:t>賃貸人</w:t>
      </w:r>
      <w:r w:rsidRPr="009E24AD">
        <w:rPr>
          <w:rFonts w:ascii="ＭＳ 明朝" w:hAnsi="ＭＳ 明朝" w:hint="eastAsia"/>
        </w:rPr>
        <w:t>との</w:t>
      </w:r>
      <w:r w:rsidRPr="009E24AD">
        <w:rPr>
          <w:rFonts w:ascii="ＭＳ 明朝" w:hAnsi="ＭＳ 明朝"/>
        </w:rPr>
        <w:t>間で用いる言語は、日本語とする。</w:t>
      </w:r>
    </w:p>
    <w:p w14:paraId="4278DBAB"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７　</w:t>
      </w:r>
      <w:r w:rsidRPr="009E24AD">
        <w:rPr>
          <w:rFonts w:ascii="ＭＳ 明朝" w:hAnsi="ＭＳ 明朝"/>
        </w:rPr>
        <w:t>この契約書に定める金銭の支払に用いる通貨は、日本円とする。</w:t>
      </w:r>
    </w:p>
    <w:p w14:paraId="31900A6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８　</w:t>
      </w:r>
      <w:r w:rsidRPr="009E24AD">
        <w:rPr>
          <w:rFonts w:ascii="ＭＳ 明朝" w:hAnsi="ＭＳ 明朝"/>
        </w:rPr>
        <w:t>この契約書及び仕様書等における期間の定めについては、この契約書又は仕様書等に特別の定めがある場合を除き、民法（明</w:t>
      </w:r>
      <w:r w:rsidRPr="009E24AD">
        <w:rPr>
          <w:rFonts w:ascii="ＭＳ 明朝"/>
          <w:spacing w:val="-13"/>
          <w:kern w:val="0"/>
          <w:szCs w:val="20"/>
        </w:rPr>
        <w:t>治29年</w:t>
      </w:r>
      <w:r w:rsidRPr="009E24AD">
        <w:rPr>
          <w:rFonts w:ascii="ＭＳ 明朝" w:hAnsi="ＭＳ 明朝"/>
        </w:rPr>
        <w:t>法律</w:t>
      </w:r>
      <w:r w:rsidRPr="009E24AD">
        <w:rPr>
          <w:rFonts w:ascii="ＭＳ 明朝"/>
          <w:spacing w:val="-13"/>
          <w:kern w:val="0"/>
          <w:szCs w:val="20"/>
        </w:rPr>
        <w:t>第89号</w:t>
      </w:r>
      <w:r w:rsidRPr="009E24AD">
        <w:rPr>
          <w:rFonts w:ascii="ＭＳ 明朝" w:hAnsi="ＭＳ 明朝"/>
        </w:rPr>
        <w:t>）及び商法（明</w:t>
      </w:r>
      <w:r w:rsidRPr="009E24AD">
        <w:rPr>
          <w:rFonts w:ascii="ＭＳ 明朝"/>
          <w:spacing w:val="-13"/>
          <w:kern w:val="0"/>
          <w:szCs w:val="20"/>
        </w:rPr>
        <w:t>治32年</w:t>
      </w:r>
      <w:r w:rsidRPr="009E24AD">
        <w:rPr>
          <w:rFonts w:ascii="ＭＳ 明朝" w:hAnsi="ＭＳ 明朝"/>
        </w:rPr>
        <w:t>法律</w:t>
      </w:r>
      <w:r w:rsidRPr="009E24AD">
        <w:rPr>
          <w:rFonts w:ascii="ＭＳ 明朝"/>
          <w:spacing w:val="-13"/>
          <w:kern w:val="0"/>
          <w:szCs w:val="20"/>
        </w:rPr>
        <w:t>第48号</w:t>
      </w:r>
      <w:r w:rsidRPr="009E24AD">
        <w:rPr>
          <w:rFonts w:ascii="ＭＳ 明朝" w:hAnsi="ＭＳ 明朝"/>
        </w:rPr>
        <w:t>）の定めるところによるものとする。</w:t>
      </w:r>
    </w:p>
    <w:p w14:paraId="7DEB3494"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９　</w:t>
      </w:r>
      <w:r w:rsidRPr="009E24AD">
        <w:rPr>
          <w:rFonts w:ascii="ＭＳ 明朝" w:hAnsi="ＭＳ 明朝"/>
        </w:rPr>
        <w:t>この契約は、日本国の法令に準拠するものとする。</w:t>
      </w:r>
    </w:p>
    <w:p w14:paraId="434D0FF2" w14:textId="77777777" w:rsidR="00400C13" w:rsidRPr="00C204BD" w:rsidRDefault="009E24AD" w:rsidP="00400C13">
      <w:pPr>
        <w:ind w:left="218" w:hangingChars="100" w:hanging="218"/>
        <w:rPr>
          <w:rFonts w:ascii="ＭＳ 明朝" w:hAnsi="ＭＳ 明朝"/>
        </w:rPr>
      </w:pPr>
      <w:r w:rsidRPr="009E24AD">
        <w:rPr>
          <w:rFonts w:ascii="ＭＳ 明朝" w:hAnsi="ＭＳ 明朝"/>
        </w:rPr>
        <w:t>10</w:t>
      </w:r>
      <w:r w:rsidRPr="009E24AD">
        <w:rPr>
          <w:rFonts w:ascii="ＭＳ 明朝" w:hAnsi="ＭＳ 明朝" w:hint="eastAsia"/>
        </w:rPr>
        <w:t xml:space="preserve">　</w:t>
      </w:r>
      <w:r w:rsidR="00400C13" w:rsidRPr="00C204BD">
        <w:rPr>
          <w:rFonts w:ascii="ＭＳ 明朝" w:hAnsi="ＭＳ 明朝" w:hint="eastAsia"/>
        </w:rPr>
        <w:t>この契約に係る訴訟については、東京地方裁判所を第一審の専属的合意管轄裁判所とする。</w:t>
      </w:r>
    </w:p>
    <w:p w14:paraId="7E698C41" w14:textId="77777777" w:rsidR="00400C13" w:rsidRPr="00C204BD" w:rsidRDefault="00400C13" w:rsidP="00400C13">
      <w:pPr>
        <w:ind w:left="218" w:hangingChars="100" w:hanging="218"/>
        <w:rPr>
          <w:rFonts w:ascii="ＭＳ 明朝" w:hAnsi="ＭＳ 明朝"/>
        </w:rPr>
      </w:pPr>
      <w:r w:rsidRPr="00C204BD">
        <w:rPr>
          <w:rFonts w:ascii="ＭＳ 明朝" w:hAnsi="ＭＳ 明朝" w:hint="eastAsia"/>
        </w:rPr>
        <w:t>11 この契約は、契約締結日にかかわらず、〇年〇月〇日より適用する。</w:t>
      </w:r>
    </w:p>
    <w:p w14:paraId="3236958C"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（権利の譲渡等）</w:t>
      </w:r>
    </w:p>
    <w:p w14:paraId="7313E01E"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第２条</w:t>
      </w:r>
      <w:r w:rsidRPr="009E24AD">
        <w:rPr>
          <w:rFonts w:ascii="ＭＳ 明朝" w:hAnsi="ＭＳ 明朝" w:hint="eastAsia"/>
        </w:rPr>
        <w:t xml:space="preserve">　</w:t>
      </w:r>
      <w:r w:rsidRPr="009E24AD">
        <w:rPr>
          <w:rFonts w:ascii="ＭＳ 明朝" w:hAnsi="ＭＳ 明朝"/>
        </w:rPr>
        <w:t>賃貸人は、この契約により生じる権利又は義務を、第三者に譲渡し、承継させ、又は担保の目的に供することができない。ただし、賃借人の承諾を得たときは、この限りでない。</w:t>
      </w:r>
    </w:p>
    <w:p w14:paraId="5C89CAF2"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（一般的損害等）</w:t>
      </w:r>
    </w:p>
    <w:p w14:paraId="2D3B7D0F"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第３条</w:t>
      </w:r>
      <w:r w:rsidRPr="009E24AD">
        <w:rPr>
          <w:rFonts w:ascii="ＭＳ 明朝" w:hAnsi="ＭＳ 明朝" w:hint="eastAsia"/>
        </w:rPr>
        <w:t xml:space="preserve">　</w:t>
      </w:r>
      <w:r w:rsidRPr="009E24AD">
        <w:rPr>
          <w:rFonts w:ascii="ＭＳ 明朝" w:hAnsi="ＭＳ 明朝"/>
        </w:rPr>
        <w:t>この契約の履行に関して契約期間中に発生した損害（第三者に及ぼした損害を含む。）については、賃貸人がその費用を負担するものとする。ただし、その損害（保険その他によりてん補された部分を除く。）のうち、賃借人の責めに帰すべき理由により生じたものについては、賃借人が負担する。</w:t>
      </w:r>
    </w:p>
    <w:p w14:paraId="5E396570"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（物件の納入等）</w:t>
      </w:r>
    </w:p>
    <w:p w14:paraId="5AF57458"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第４条</w:t>
      </w:r>
      <w:r w:rsidRPr="009E24AD">
        <w:rPr>
          <w:rFonts w:ascii="ＭＳ 明朝" w:hAnsi="ＭＳ 明朝" w:hint="eastAsia"/>
        </w:rPr>
        <w:t xml:space="preserve">　</w:t>
      </w:r>
      <w:r w:rsidRPr="009E24AD">
        <w:rPr>
          <w:rFonts w:ascii="ＭＳ 明朝" w:hAnsi="ＭＳ 明朝"/>
        </w:rPr>
        <w:t>賃貸人は、この物件を契約書及び仕様書等で指定された場所（以下「借入場所」という。）へ仕様書等に定める日時までに賃貸人の負担で納入し、使用可能な状態に調整した上、借入期間の開始日（以下「使用開始日」という。）から賃借人の使用に供しなければならない。</w:t>
      </w:r>
    </w:p>
    <w:p w14:paraId="157D3B1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賃借人は、納入に先立ち、又は納入に際して、必要があるときは、賃借人の職員をして立会い、指示その他の方法により、賃貸人の履行状況を監督させることができる。</w:t>
      </w:r>
    </w:p>
    <w:p w14:paraId="004FF8FC"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賃貸人は、この物件を納入するときは、賃借人の定める項目を記載した納品書を提出しなければならない。</w:t>
      </w:r>
    </w:p>
    <w:p w14:paraId="170F8E0D"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４　</w:t>
      </w:r>
      <w:r w:rsidRPr="009E24AD">
        <w:rPr>
          <w:rFonts w:ascii="ＭＳ 明朝" w:hAnsi="ＭＳ 明朝"/>
        </w:rPr>
        <w:t>賃貸人は、この物件を納入する上において当然必要なものは、賃貸人の負担で行うものとする。</w:t>
      </w:r>
    </w:p>
    <w:p w14:paraId="4AC94C89"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（検査）</w:t>
      </w:r>
    </w:p>
    <w:p w14:paraId="2789F460"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lastRenderedPageBreak/>
        <w:t>第５条</w:t>
      </w:r>
      <w:r w:rsidRPr="009E24AD">
        <w:rPr>
          <w:rFonts w:ascii="ＭＳ 明朝" w:hAnsi="ＭＳ 明朝" w:hint="eastAsia"/>
        </w:rPr>
        <w:t xml:space="preserve">　</w:t>
      </w:r>
      <w:r w:rsidRPr="009E24AD">
        <w:rPr>
          <w:rFonts w:ascii="ＭＳ 明朝" w:hAnsi="ＭＳ 明朝"/>
        </w:rPr>
        <w:t>賃借人は、賃貸人から納品書の提出があったときは速やかに検査し、その検査に合格したときをもって、賃貸人からこの物件の引渡しを受けたものとする。</w:t>
      </w:r>
    </w:p>
    <w:p w14:paraId="7270D34D"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賃貸人は、あらかじめ指定された日時及び場所において、前項の検査に立ち会わなければならない。</w:t>
      </w:r>
    </w:p>
    <w:p w14:paraId="6D67154D"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賃貸人は、第１項の検査に立ち会わなかったときは、検査の結果について異議を申し立てることができない。</w:t>
      </w:r>
    </w:p>
    <w:p w14:paraId="26A90D35"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４　</w:t>
      </w:r>
      <w:r w:rsidRPr="009E24AD">
        <w:rPr>
          <w:rFonts w:ascii="ＭＳ 明朝" w:hAnsi="ＭＳ 明朝"/>
        </w:rPr>
        <w:t>賃借人は、必要があるときは、第１項の検査のほか、納入が完了するまでの間において、品質等の確認をするための検査を行うことができる。この場合においては、前２項の規定を準用する。</w:t>
      </w:r>
    </w:p>
    <w:p w14:paraId="3E6C62D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５　</w:t>
      </w:r>
      <w:r w:rsidRPr="009E24AD">
        <w:rPr>
          <w:rFonts w:ascii="ＭＳ 明朝" w:hAnsi="ＭＳ 明朝"/>
        </w:rPr>
        <w:t>第１項及び前項の検査に直接必要な費用並びに検査のため変質、変形、消耗又は毀損した物件に係る損失は、全て賃貸人の負担とする。</w:t>
      </w:r>
    </w:p>
    <w:p w14:paraId="5F1817CF"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（引換え又は手直し）</w:t>
      </w:r>
    </w:p>
    <w:p w14:paraId="3A565444"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第６条</w:t>
      </w:r>
      <w:r w:rsidRPr="009E24AD">
        <w:rPr>
          <w:rFonts w:ascii="ＭＳ 明朝" w:hAnsi="ＭＳ 明朝" w:hint="eastAsia"/>
        </w:rPr>
        <w:t xml:space="preserve">　</w:t>
      </w:r>
      <w:r w:rsidRPr="009E24AD">
        <w:rPr>
          <w:rFonts w:ascii="ＭＳ 明朝" w:hAnsi="ＭＳ 明朝"/>
        </w:rPr>
        <w:t>賃貸人は、この物件を納入した場合において、その全部又は一部が前条第１項の検査に合格しないときは、速やかに引換え又は手直しを行い、仕様書等に適合した物件を納入しなければならない。この場合においては、前２条の規定を準用する。</w:t>
      </w:r>
    </w:p>
    <w:p w14:paraId="1CEB760B"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（使用開始日の延期等）</w:t>
      </w:r>
    </w:p>
    <w:p w14:paraId="101C4676"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第７条</w:t>
      </w:r>
      <w:r w:rsidRPr="009E24AD">
        <w:rPr>
          <w:rFonts w:ascii="ＭＳ 明朝" w:hAnsi="ＭＳ 明朝" w:hint="eastAsia"/>
        </w:rPr>
        <w:t xml:space="preserve">　</w:t>
      </w:r>
      <w:r w:rsidRPr="009E24AD">
        <w:rPr>
          <w:rFonts w:ascii="ＭＳ 明朝" w:hAnsi="ＭＳ 明朝"/>
        </w:rPr>
        <w:t>賃貸人は、使用開始日までにこの物件を納入することができないときは、速やかにその理由、遅延日数等を届出なければならない。</w:t>
      </w:r>
    </w:p>
    <w:p w14:paraId="27C7D4C4"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賃貸人は、前項の届出をしたときは、賃借人に対して使用開始日の延期を申し出ることができる。この場合において、賃借人は、その理由が賃貸人の責めに帰することができないものであるときは、相当と認める日数の延長を認めることがある。</w:t>
      </w:r>
    </w:p>
    <w:p w14:paraId="383A2A03" w14:textId="77777777" w:rsidR="008C73D1" w:rsidRDefault="008C73D1" w:rsidP="008C73D1">
      <w:pPr>
        <w:ind w:left="218" w:hangingChars="100" w:hanging="218"/>
        <w:rPr>
          <w:rFonts w:ascii="ＭＳ ゴシック" w:eastAsia="ＭＳ ゴシック" w:hAnsi="ＭＳ ゴシック"/>
          <w:b/>
        </w:rPr>
      </w:pPr>
      <w:r w:rsidRPr="009E24AD">
        <w:rPr>
          <w:rFonts w:ascii="ＭＳ 明朝" w:hAnsi="ＭＳ 明朝" w:hint="eastAsia"/>
        </w:rPr>
        <w:t>（</w:t>
      </w:r>
      <w:r>
        <w:rPr>
          <w:rFonts w:ascii="ＭＳ 明朝" w:hAnsi="ＭＳ 明朝" w:hint="eastAsia"/>
        </w:rPr>
        <w:t>遅延違約金</w:t>
      </w:r>
      <w:r w:rsidRPr="009E24AD">
        <w:rPr>
          <w:rFonts w:ascii="ＭＳ 明朝" w:hAnsi="ＭＳ 明朝" w:hint="eastAsia"/>
        </w:rPr>
        <w:t>）</w:t>
      </w:r>
    </w:p>
    <w:p w14:paraId="2A6A8185"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第８条</w:t>
      </w:r>
      <w:r w:rsidRPr="009E24AD">
        <w:rPr>
          <w:rFonts w:ascii="ＭＳ 明朝" w:hAnsi="ＭＳ 明朝" w:hint="eastAsia"/>
        </w:rPr>
        <w:t xml:space="preserve">　</w:t>
      </w:r>
      <w:r w:rsidRPr="009E24AD">
        <w:rPr>
          <w:rFonts w:ascii="ＭＳ 明朝" w:hAnsi="ＭＳ 明朝"/>
        </w:rPr>
        <w:t>賃貸人の責めに帰すべき理由により使用開始日までにこの物件を納入することができない場合において、使用開始日後相当の期間内にこの物件を納入する見込みのあるときは、賃借人は、賃貸人から遅延違約金を徴収して使用開始日を延期することができる。</w:t>
      </w:r>
    </w:p>
    <w:p w14:paraId="52F78948" w14:textId="77777777" w:rsidR="009E24AD" w:rsidRPr="009E24AD" w:rsidRDefault="009E24AD" w:rsidP="009E24AD">
      <w:pPr>
        <w:ind w:left="218" w:hangingChars="100" w:hanging="218"/>
        <w:rPr>
          <w:rFonts w:ascii="ＭＳ 明朝" w:hAnsi="ＭＳ 明朝"/>
        </w:rPr>
      </w:pPr>
      <w:r w:rsidRPr="00411688">
        <w:rPr>
          <w:rFonts w:ascii="ＭＳ 明朝" w:hAnsi="ＭＳ 明朝" w:hint="eastAsia"/>
        </w:rPr>
        <w:t xml:space="preserve">２　</w:t>
      </w:r>
      <w:r w:rsidRPr="00411688">
        <w:rPr>
          <w:rFonts w:ascii="ＭＳ 明朝" w:hAnsi="ＭＳ 明朝"/>
        </w:rPr>
        <w:t>前項の遅延違約金の額は、使用開始日の翌日から納入した日までの日数に応じ、</w:t>
      </w:r>
      <w:r w:rsidR="00486303" w:rsidRPr="00411688">
        <w:rPr>
          <w:rFonts w:ascii="ＭＳ 明朝" w:hAnsi="ＭＳ 明朝" w:hint="eastAsia"/>
        </w:rPr>
        <w:t>国の債権の管理等に関する法律施行令（昭和31年政令第337号）第29条第</w:t>
      </w:r>
      <w:r w:rsidR="00605C12" w:rsidRPr="00411688">
        <w:rPr>
          <w:rFonts w:ascii="ＭＳ 明朝" w:hAnsi="ＭＳ 明朝" w:hint="eastAsia"/>
        </w:rPr>
        <w:t>１</w:t>
      </w:r>
      <w:r w:rsidR="00486303" w:rsidRPr="00411688">
        <w:rPr>
          <w:rFonts w:ascii="ＭＳ 明朝" w:hAnsi="ＭＳ 明朝" w:hint="eastAsia"/>
        </w:rPr>
        <w:t>項に規定する財務大臣が定める率</w:t>
      </w:r>
      <w:r w:rsidRPr="00411688">
        <w:rPr>
          <w:rFonts w:ascii="ＭＳ 明朝" w:hAnsi="ＭＳ 明朝"/>
        </w:rPr>
        <w:t>（年当たりの割合は、閏年の日を含む期間についても</w:t>
      </w:r>
      <w:r w:rsidRPr="00411688">
        <w:rPr>
          <w:rFonts w:ascii="ＭＳ 明朝"/>
          <w:spacing w:val="-13"/>
          <w:kern w:val="0"/>
          <w:szCs w:val="20"/>
        </w:rPr>
        <w:t>、365日</w:t>
      </w:r>
      <w:r w:rsidRPr="00411688">
        <w:rPr>
          <w:rFonts w:ascii="ＭＳ 明朝" w:hAnsi="ＭＳ 明朝"/>
        </w:rPr>
        <w:t>の割合とする。）を乗じて</w:t>
      </w:r>
      <w:r w:rsidRPr="009E24AD">
        <w:rPr>
          <w:rFonts w:ascii="ＭＳ 明朝" w:hAnsi="ＭＳ 明朝"/>
        </w:rPr>
        <w:t>計算した額</w:t>
      </w:r>
      <w:r w:rsidRPr="009E24AD">
        <w:rPr>
          <w:rFonts w:ascii="ＭＳ 明朝"/>
          <w:spacing w:val="-13"/>
          <w:kern w:val="0"/>
          <w:szCs w:val="20"/>
        </w:rPr>
        <w:t>（100円</w:t>
      </w:r>
      <w:r w:rsidRPr="009E24AD">
        <w:rPr>
          <w:rFonts w:ascii="ＭＳ 明朝" w:hAnsi="ＭＳ 明朝"/>
        </w:rPr>
        <w:t>未満の端数があるとき</w:t>
      </w:r>
      <w:r w:rsidRPr="009E24AD">
        <w:rPr>
          <w:rFonts w:ascii="ＭＳ 明朝" w:hAnsi="ＭＳ 明朝" w:hint="eastAsia"/>
        </w:rPr>
        <w:t>、</w:t>
      </w:r>
      <w:r w:rsidRPr="009E24AD">
        <w:rPr>
          <w:rFonts w:ascii="ＭＳ 明朝" w:hAnsi="ＭＳ 明朝"/>
        </w:rPr>
        <w:t>又</w:t>
      </w:r>
      <w:r w:rsidRPr="009E24AD">
        <w:rPr>
          <w:rFonts w:ascii="ＭＳ 明朝"/>
          <w:spacing w:val="-13"/>
          <w:kern w:val="0"/>
          <w:szCs w:val="20"/>
        </w:rPr>
        <w:t>は100円</w:t>
      </w:r>
      <w:r w:rsidRPr="009E24AD">
        <w:rPr>
          <w:rFonts w:ascii="ＭＳ 明朝" w:hAnsi="ＭＳ 明朝"/>
        </w:rPr>
        <w:t>未満であるときは、その端数額又はその全額を切り捨てる。）とする。</w:t>
      </w:r>
    </w:p>
    <w:p w14:paraId="7D5A714F"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前項の遅延違約金の計算の基礎となる日数には、検査に要した日数は算入しない。</w:t>
      </w:r>
    </w:p>
    <w:p w14:paraId="11B9E1F5"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（賃借料の支払）</w:t>
      </w:r>
    </w:p>
    <w:p w14:paraId="231E2A08" w14:textId="77777777" w:rsidR="009E24AD" w:rsidRPr="009E24AD" w:rsidRDefault="009E24AD" w:rsidP="009E24AD">
      <w:pPr>
        <w:ind w:left="219" w:hangingChars="100" w:hanging="219"/>
        <w:rPr>
          <w:rFonts w:ascii="ＭＳ 明朝" w:hAnsi="ＭＳ 明朝"/>
        </w:rPr>
      </w:pPr>
      <w:r w:rsidRPr="009E24AD">
        <w:rPr>
          <w:rFonts w:ascii="ＭＳ ゴシック" w:eastAsia="ＭＳ ゴシック" w:hAnsi="ＭＳ ゴシック" w:hint="eastAsia"/>
          <w:b/>
        </w:rPr>
        <w:t>第９条</w:t>
      </w:r>
      <w:r w:rsidRPr="009E24AD">
        <w:rPr>
          <w:rFonts w:ascii="ＭＳ 明朝" w:hAnsi="ＭＳ 明朝" w:hint="eastAsia"/>
        </w:rPr>
        <w:t xml:space="preserve">　</w:t>
      </w:r>
      <w:r w:rsidRPr="009E24AD">
        <w:rPr>
          <w:rFonts w:ascii="ＭＳ 明朝" w:hAnsi="ＭＳ 明朝"/>
        </w:rPr>
        <w:t>賃貸人は、この物件を賃借人が使用した月（以下「当該月」という。）の翌日以降、</w:t>
      </w:r>
      <w:r w:rsidRPr="00E76C81">
        <w:rPr>
          <w:rFonts w:ascii="ＭＳ 明朝" w:hAnsi="ＭＳ 明朝"/>
        </w:rPr>
        <w:t>毎月１回</w:t>
      </w:r>
      <w:commentRangeStart w:id="3"/>
      <w:r w:rsidRPr="00E76C81">
        <w:rPr>
          <w:rFonts w:ascii="ＭＳ 明朝" w:hAnsi="ＭＳ 明朝"/>
        </w:rPr>
        <w:t>別紙内訳書</w:t>
      </w:r>
      <w:commentRangeEnd w:id="3"/>
      <w:r w:rsidR="00E76C81">
        <w:rPr>
          <w:rStyle w:val="a9"/>
        </w:rPr>
        <w:commentReference w:id="3"/>
      </w:r>
      <w:r w:rsidRPr="00E76C81">
        <w:rPr>
          <w:rFonts w:ascii="ＭＳ 明朝" w:hAnsi="ＭＳ 明朝"/>
        </w:rPr>
        <w:t>記載の</w:t>
      </w:r>
      <w:r w:rsidRPr="009E24AD">
        <w:rPr>
          <w:rFonts w:ascii="ＭＳ 明朝" w:hAnsi="ＭＳ 明朝"/>
        </w:rPr>
        <w:t>賃借料を賃借人に請求することができる。ただし、賃借人が仕様書等において請求時期を別に定めた場合は、この限りでない。</w:t>
      </w:r>
    </w:p>
    <w:p w14:paraId="573F26F5"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前項の賃借料の計算は、月の初日から末日までを１月分として計算するものとする。この場合において、当該月の使用が１月に満たないとき</w:t>
      </w:r>
      <w:r w:rsidRPr="009E24AD">
        <w:rPr>
          <w:rFonts w:ascii="ＭＳ 明朝" w:hAnsi="ＭＳ 明朝" w:hint="eastAsia"/>
        </w:rPr>
        <w:t>、</w:t>
      </w:r>
      <w:r w:rsidRPr="009E24AD">
        <w:rPr>
          <w:rFonts w:ascii="ＭＳ 明朝" w:hAnsi="ＭＳ 明朝"/>
        </w:rPr>
        <w:t>又は前２条による使用開始日の延期などにより、当該月における物件の使用が１月に満たなくなったとき（賃借人の責めに帰すべき理由による場合を除く。）は、当該月の日数に応じた日割計算によるものとする。</w:t>
      </w:r>
    </w:p>
    <w:p w14:paraId="2CC66BBB"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lastRenderedPageBreak/>
        <w:t xml:space="preserve">３　</w:t>
      </w:r>
      <w:r w:rsidRPr="009E24AD">
        <w:rPr>
          <w:rFonts w:ascii="ＭＳ 明朝" w:hAnsi="ＭＳ 明朝"/>
        </w:rPr>
        <w:t>第１項（ただし書を除く。）の規定にかかわらず、借入期間が２月以内で、かつ、当該期間の内使用が１月に満たない月がある場合は、賃貸人は、契約書記載の賃借料を借入期間終了後、賃借人に請求しなければならない。</w:t>
      </w:r>
    </w:p>
    <w:p w14:paraId="531FBFE5"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４　</w:t>
      </w:r>
      <w:r w:rsidRPr="009E24AD">
        <w:rPr>
          <w:rFonts w:ascii="ＭＳ 明朝" w:hAnsi="ＭＳ 明朝"/>
        </w:rPr>
        <w:t>前項の場合において、借入期間を短縮又は延長したときの賃借料は、当該借入期間の日数に応じた日割計算によるものとする。</w:t>
      </w:r>
    </w:p>
    <w:p w14:paraId="0411A1AA"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５　</w:t>
      </w:r>
      <w:r w:rsidRPr="009E24AD">
        <w:rPr>
          <w:rFonts w:ascii="ＭＳ 明朝" w:hAnsi="ＭＳ 明朝"/>
        </w:rPr>
        <w:t>賃借人は、第１項又は第３項の規定により賃貸人から請求があったときは、賃貸人の履行状況を確認の上、その請求を受理した日から起算し</w:t>
      </w:r>
      <w:r w:rsidRPr="009E24AD">
        <w:rPr>
          <w:rFonts w:ascii="ＭＳ 明朝"/>
          <w:spacing w:val="-13"/>
          <w:kern w:val="0"/>
          <w:szCs w:val="20"/>
        </w:rPr>
        <w:t>て30日</w:t>
      </w:r>
      <w:r w:rsidRPr="009E24AD">
        <w:rPr>
          <w:rFonts w:ascii="ＭＳ 明朝" w:hAnsi="ＭＳ 明朝"/>
        </w:rPr>
        <w:t>以内に、第１項又は第３項に定める賃借料を賃貸人に支払うものとする。</w:t>
      </w:r>
    </w:p>
    <w:p w14:paraId="3373B8B2"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６　</w:t>
      </w:r>
      <w:r w:rsidRPr="009E24AD">
        <w:rPr>
          <w:rFonts w:ascii="ＭＳ 明朝" w:hAnsi="ＭＳ 明朝"/>
        </w:rPr>
        <w:t>賃借人は、前項の期限内に賃借料を支払わないときは、賃貸人に対し、支払期限の翌日から支払をした日までの日数に応じて、支払金額に</w:t>
      </w:r>
      <w:r w:rsidRPr="009E24AD">
        <w:rPr>
          <w:rFonts w:ascii="ＭＳ 明朝" w:hAnsi="ＭＳ 明朝" w:hint="eastAsia"/>
        </w:rPr>
        <w:t>政府契約の支払遅延防止等に関する法律（昭和24年法律第256号）第８条第１項の規定により財務大臣が決定する率</w:t>
      </w:r>
      <w:r w:rsidRPr="009E24AD">
        <w:rPr>
          <w:rFonts w:ascii="ＭＳ 明朝" w:hAnsi="ＭＳ 明朝"/>
        </w:rPr>
        <w:t>（年当たりの割合は、閏年の日を含む期間についても</w:t>
      </w:r>
      <w:r w:rsidRPr="009E24AD">
        <w:rPr>
          <w:rFonts w:ascii="ＭＳ 明朝"/>
          <w:spacing w:val="-13"/>
          <w:kern w:val="0"/>
          <w:szCs w:val="20"/>
        </w:rPr>
        <w:t>、365日</w:t>
      </w:r>
      <w:r w:rsidRPr="009E24AD">
        <w:rPr>
          <w:rFonts w:ascii="ＭＳ 明朝" w:hAnsi="ＭＳ 明朝"/>
        </w:rPr>
        <w:t>当たりの割合とする。）を乗じて計算した金額を遅延利息として支払うものとする。</w:t>
      </w:r>
    </w:p>
    <w:p w14:paraId="79815881"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（転貸の禁止）</w:t>
      </w:r>
    </w:p>
    <w:p w14:paraId="722D56E1"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10条</w:t>
      </w:r>
      <w:r w:rsidRPr="009E24AD">
        <w:rPr>
          <w:rFonts w:ascii="ＭＳ 明朝" w:hAnsi="ＭＳ 明朝" w:hint="eastAsia"/>
        </w:rPr>
        <w:t xml:space="preserve">　</w:t>
      </w:r>
      <w:r w:rsidRPr="009E24AD">
        <w:rPr>
          <w:rFonts w:ascii="ＭＳ 明朝" w:hAnsi="ＭＳ 明朝"/>
        </w:rPr>
        <w:t>賃借人は、この物件を第三者に転貸してはならない。ただし、あらかじめ賃貸人の承諾があったときは、この限りでない。</w:t>
      </w:r>
    </w:p>
    <w:p w14:paraId="506AE60E"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（公租公課）</w:t>
      </w:r>
    </w:p>
    <w:p w14:paraId="30088BB7"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11条</w:t>
      </w:r>
      <w:r w:rsidRPr="009E24AD">
        <w:rPr>
          <w:rFonts w:ascii="ＭＳ 明朝" w:hAnsi="ＭＳ 明朝" w:hint="eastAsia"/>
        </w:rPr>
        <w:t xml:space="preserve">　</w:t>
      </w:r>
      <w:r w:rsidRPr="009E24AD">
        <w:rPr>
          <w:rFonts w:ascii="ＭＳ 明朝" w:hAnsi="ＭＳ 明朝"/>
        </w:rPr>
        <w:t>この物件に係る公租公課は、賃貸人が負担する。</w:t>
      </w:r>
    </w:p>
    <w:p w14:paraId="52E4C325"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（物件の管理責任等）</w:t>
      </w:r>
    </w:p>
    <w:p w14:paraId="2D1F5036"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12条</w:t>
      </w:r>
      <w:r w:rsidRPr="009E24AD">
        <w:rPr>
          <w:rFonts w:ascii="ＭＳ 明朝" w:hAnsi="ＭＳ 明朝" w:hint="eastAsia"/>
        </w:rPr>
        <w:t xml:space="preserve">　</w:t>
      </w:r>
      <w:r w:rsidRPr="009E24AD">
        <w:rPr>
          <w:rFonts w:ascii="ＭＳ 明朝" w:hAnsi="ＭＳ 明朝"/>
        </w:rPr>
        <w:t>賃借人は、この物件を善良なる管理者の注意をもって管理しなければならない。</w:t>
      </w:r>
    </w:p>
    <w:p w14:paraId="2555056E"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賃借人は、この物件を本来の用法によって使用し、かつ、賃借人の通常の業務の範囲内で使用するものとする。</w:t>
      </w:r>
    </w:p>
    <w:p w14:paraId="49BE1052" w14:textId="77777777" w:rsidR="009E24AD" w:rsidRPr="00411688"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この物件に故障が生じたときは、賃借人は</w:t>
      </w:r>
      <w:r w:rsidRPr="00411688">
        <w:rPr>
          <w:rFonts w:ascii="ＭＳ 明朝" w:hAnsi="ＭＳ 明朝"/>
        </w:rPr>
        <w:t>、直ちに賃貸人に</w:t>
      </w:r>
      <w:r w:rsidR="00486303" w:rsidRPr="00411688">
        <w:rPr>
          <w:rFonts w:ascii="ＭＳ 明朝" w:hAnsi="ＭＳ 明朝" w:hint="eastAsia"/>
        </w:rPr>
        <w:t>通知</w:t>
      </w:r>
      <w:r w:rsidRPr="00411688">
        <w:rPr>
          <w:rFonts w:ascii="ＭＳ 明朝" w:hAnsi="ＭＳ 明朝"/>
        </w:rPr>
        <w:t>しなければならない。</w:t>
      </w:r>
    </w:p>
    <w:p w14:paraId="1B84FEF2" w14:textId="77777777" w:rsidR="009E24AD" w:rsidRPr="00411688" w:rsidRDefault="009E24AD" w:rsidP="009E24AD">
      <w:pPr>
        <w:ind w:left="218" w:hangingChars="100" w:hanging="218"/>
        <w:rPr>
          <w:rFonts w:ascii="ＭＳ 明朝" w:hAnsi="ＭＳ 明朝"/>
        </w:rPr>
      </w:pPr>
      <w:r w:rsidRPr="00411688">
        <w:rPr>
          <w:rFonts w:ascii="ＭＳ 明朝" w:hAnsi="ＭＳ 明朝" w:hint="eastAsia"/>
        </w:rPr>
        <w:t>（物件の保守等）</w:t>
      </w:r>
    </w:p>
    <w:p w14:paraId="583545A1" w14:textId="77777777" w:rsidR="009E24AD" w:rsidRPr="00411688" w:rsidRDefault="009E24AD" w:rsidP="009E24AD">
      <w:pPr>
        <w:ind w:left="193" w:hangingChars="100" w:hanging="193"/>
        <w:rPr>
          <w:rFonts w:ascii="ＭＳ 明朝" w:hAnsi="ＭＳ 明朝"/>
        </w:rPr>
      </w:pPr>
      <w:r w:rsidRPr="00411688">
        <w:rPr>
          <w:rFonts w:ascii="ＭＳ ゴシック" w:eastAsia="ＭＳ ゴシック" w:hint="eastAsia"/>
          <w:b/>
          <w:spacing w:val="-13"/>
          <w:kern w:val="0"/>
          <w:szCs w:val="20"/>
        </w:rPr>
        <w:t>第</w:t>
      </w:r>
      <w:r w:rsidRPr="00411688">
        <w:rPr>
          <w:rFonts w:ascii="ＭＳ ゴシック" w:eastAsia="ＭＳ ゴシック"/>
          <w:b/>
          <w:spacing w:val="-13"/>
          <w:kern w:val="0"/>
          <w:szCs w:val="20"/>
        </w:rPr>
        <w:t>13条</w:t>
      </w:r>
      <w:r w:rsidRPr="00411688">
        <w:rPr>
          <w:rFonts w:ascii="ＭＳ 明朝" w:hAnsi="ＭＳ 明朝" w:hint="eastAsia"/>
        </w:rPr>
        <w:t xml:space="preserve">　</w:t>
      </w:r>
      <w:r w:rsidRPr="00411688">
        <w:rPr>
          <w:rFonts w:ascii="ＭＳ 明朝" w:hAnsi="ＭＳ 明朝"/>
        </w:rPr>
        <w:t>賃貸人は、常にこの物件の機能を十分に発揮させるため、必要な保守を仕様書等に基づき賃貸人の負担で行わなければならない。</w:t>
      </w:r>
    </w:p>
    <w:p w14:paraId="0EBD28C7" w14:textId="77777777" w:rsidR="009E24AD" w:rsidRPr="009E24AD" w:rsidRDefault="009E24AD" w:rsidP="009E24AD">
      <w:pPr>
        <w:ind w:left="218" w:hangingChars="100" w:hanging="218"/>
        <w:rPr>
          <w:rFonts w:ascii="ＭＳ 明朝" w:hAnsi="ＭＳ 明朝"/>
        </w:rPr>
      </w:pPr>
      <w:r w:rsidRPr="00411688">
        <w:rPr>
          <w:rFonts w:ascii="ＭＳ 明朝" w:hAnsi="ＭＳ 明朝" w:hint="eastAsia"/>
        </w:rPr>
        <w:t xml:space="preserve">２　</w:t>
      </w:r>
      <w:r w:rsidRPr="00411688">
        <w:rPr>
          <w:rFonts w:ascii="ＭＳ 明朝" w:hAnsi="ＭＳ 明朝"/>
        </w:rPr>
        <w:t>賃貸人は、賃借人から前条第３項の</w:t>
      </w:r>
      <w:r w:rsidR="00486303" w:rsidRPr="00411688">
        <w:rPr>
          <w:rFonts w:ascii="ＭＳ 明朝" w:hAnsi="ＭＳ 明朝" w:hint="eastAsia"/>
        </w:rPr>
        <w:t>通知</w:t>
      </w:r>
      <w:r w:rsidRPr="00411688">
        <w:rPr>
          <w:rFonts w:ascii="ＭＳ 明朝" w:hAnsi="ＭＳ 明朝"/>
        </w:rPr>
        <w:t>を受け</w:t>
      </w:r>
      <w:r w:rsidRPr="009E24AD">
        <w:rPr>
          <w:rFonts w:ascii="ＭＳ 明朝" w:hAnsi="ＭＳ 明朝"/>
        </w:rPr>
        <w:t>たときは、賃貸人の負担で速やかに修理しなければならない。ただし、故障の原因が賃借人の故意又は重大な過失による場合は、この限りでない。</w:t>
      </w:r>
    </w:p>
    <w:p w14:paraId="09D2145E"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（代替品の提供）</w:t>
      </w:r>
    </w:p>
    <w:p w14:paraId="5B6404DB"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14条</w:t>
      </w:r>
      <w:r w:rsidRPr="009E24AD">
        <w:rPr>
          <w:rFonts w:ascii="ＭＳ 明朝" w:hAnsi="ＭＳ 明朝" w:hint="eastAsia"/>
        </w:rPr>
        <w:t xml:space="preserve">　</w:t>
      </w:r>
      <w:r w:rsidRPr="009E24AD">
        <w:rPr>
          <w:rFonts w:ascii="ＭＳ 明朝" w:hAnsi="ＭＳ 明朝"/>
        </w:rPr>
        <w:t>賃貸人は、この物件が使用不可能となった場合において、速やかな回復が困難であるときは、賃借人の業務に支障を来さないよう、この物件と同等の物件を賃貸人の負担で賃借人に提供するものとする。ただし、賃借人の責めに帰すべき理由により使用不可能となった場合は、この限りでない。</w:t>
      </w:r>
    </w:p>
    <w:p w14:paraId="271B33EE"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前項の規定により、賃貸人が代替品を提供することとなったときは、第４条及び第５条の規定を準用する。</w:t>
      </w:r>
    </w:p>
    <w:p w14:paraId="59A3FA4A"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（物件の返還等）</w:t>
      </w:r>
    </w:p>
    <w:p w14:paraId="02C5D801"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15条</w:t>
      </w:r>
      <w:r w:rsidRPr="009E24AD">
        <w:rPr>
          <w:rFonts w:ascii="ＭＳ 明朝" w:hAnsi="ＭＳ 明朝" w:hint="eastAsia"/>
        </w:rPr>
        <w:t xml:space="preserve">　</w:t>
      </w:r>
      <w:r w:rsidRPr="009E24AD">
        <w:rPr>
          <w:rFonts w:ascii="ＭＳ 明朝" w:hAnsi="ＭＳ 明朝"/>
        </w:rPr>
        <w:t>賃借人は、この契約が終了したときは、この物件を通常の損耗を除き、</w:t>
      </w:r>
      <w:r w:rsidRPr="009E24AD">
        <w:rPr>
          <w:rFonts w:ascii="ＭＳ 明朝" w:hAnsi="ＭＳ 明朝" w:hint="eastAsia"/>
        </w:rPr>
        <w:t>原</w:t>
      </w:r>
      <w:r w:rsidRPr="009E24AD">
        <w:rPr>
          <w:rFonts w:ascii="ＭＳ 明朝" w:hAnsi="ＭＳ 明朝"/>
        </w:rPr>
        <w:t>状に回復して返還するものとする。ただし、賃貸人が認めた場合は、現状のままで返還できるものとする。</w:t>
      </w:r>
    </w:p>
    <w:p w14:paraId="7AFC6026"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lastRenderedPageBreak/>
        <w:t xml:space="preserve">２　</w:t>
      </w:r>
      <w:r w:rsidRPr="009E24AD">
        <w:rPr>
          <w:rFonts w:ascii="ＭＳ 明朝" w:hAnsi="ＭＳ 明朝"/>
        </w:rPr>
        <w:t>賃借人は、この物件に投じた有益費又は必要費があっても賃貸人に請求しないものとする。</w:t>
      </w:r>
    </w:p>
    <w:p w14:paraId="3F017E14"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賃貸人は、この契約が終了したときは、速やかにこの物件を撤去するものとし、これに要する費用は賃貸人の負担とする。</w:t>
      </w:r>
    </w:p>
    <w:p w14:paraId="374EA1CE"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４　</w:t>
      </w:r>
      <w:r w:rsidRPr="009E24AD">
        <w:rPr>
          <w:rFonts w:ascii="ＭＳ 明朝" w:hAnsi="ＭＳ 明朝"/>
        </w:rPr>
        <w:t>賃借人は、前項の撤去に際して必要があるときは、賃借人の職員をして立会い、指示その他の方法により、賃貸人の履行状況を監督させることができる。</w:t>
      </w:r>
    </w:p>
    <w:p w14:paraId="5EA21BD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５　</w:t>
      </w:r>
      <w:r w:rsidRPr="009E24AD">
        <w:rPr>
          <w:rFonts w:ascii="ＭＳ 明朝" w:hAnsi="ＭＳ 明朝"/>
        </w:rPr>
        <w:t>賃借人は、賃貸人が正当な理由なく、相当期間内にこの物件を撤去せず、又は借入場所の原状回復を行わないときは、賃貸人に代わってこの物件を処分し、又は借入場所の原状回復を行うことができる。この場合においては、賃貸人は、賃借人の処分又は原状回復について異議を申し出ることができず、また、賃借人の処分又は原状回復に要した費用を負担しなければならない。</w:t>
      </w:r>
    </w:p>
    <w:p w14:paraId="0C124C24" w14:textId="77777777" w:rsidR="00486303" w:rsidRPr="00411688" w:rsidRDefault="00486303" w:rsidP="00486303">
      <w:pPr>
        <w:ind w:left="218" w:hangingChars="100" w:hanging="218"/>
        <w:rPr>
          <w:rFonts w:ascii="ＭＳ 明朝" w:hAnsi="ＭＳ 明朝"/>
        </w:rPr>
      </w:pPr>
      <w:r w:rsidRPr="00411688">
        <w:rPr>
          <w:rFonts w:ascii="ＭＳ 明朝" w:hAnsi="ＭＳ 明朝" w:hint="eastAsia"/>
        </w:rPr>
        <w:t>（契約不適合責任）</w:t>
      </w:r>
    </w:p>
    <w:p w14:paraId="34FFB66E" w14:textId="77777777" w:rsidR="00486303" w:rsidRPr="00675592" w:rsidRDefault="00486303" w:rsidP="00486303">
      <w:pPr>
        <w:ind w:left="193" w:hangingChars="100" w:hanging="193"/>
        <w:rPr>
          <w:rFonts w:ascii="ＭＳ 明朝" w:hAnsi="ＭＳ 明朝"/>
        </w:rPr>
      </w:pPr>
      <w:r w:rsidRPr="00411688">
        <w:rPr>
          <w:rFonts w:ascii="ＭＳ ゴシック" w:eastAsia="ＭＳ ゴシック" w:hint="eastAsia"/>
          <w:b/>
          <w:spacing w:val="-13"/>
          <w:kern w:val="0"/>
          <w:szCs w:val="20"/>
        </w:rPr>
        <w:t>第</w:t>
      </w:r>
      <w:r w:rsidRPr="00411688">
        <w:rPr>
          <w:rFonts w:ascii="ＭＳ ゴシック" w:eastAsia="ＭＳ ゴシック"/>
          <w:b/>
          <w:spacing w:val="-13"/>
          <w:kern w:val="0"/>
          <w:szCs w:val="20"/>
        </w:rPr>
        <w:t>16条</w:t>
      </w:r>
      <w:r w:rsidRPr="00411688">
        <w:rPr>
          <w:rFonts w:ascii="ＭＳ 明朝" w:hAnsi="ＭＳ 明朝" w:hint="eastAsia"/>
        </w:rPr>
        <w:t xml:space="preserve">　賃貸人は、使用開始日以降、この物件が規格、性能、機能等に不適合、不完全その他契約の内容に適合しないものである場合は、特別の定めのない限り、借入期間中、修補、代替物の引渡し、不足分の引渡しによる履行の追完又はこれに代えて若しくは併せて損害賠償の責めを負うものとする。</w:t>
      </w:r>
    </w:p>
    <w:p w14:paraId="51065A06"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（所有権の表示）</w:t>
      </w:r>
    </w:p>
    <w:p w14:paraId="7BB87DA1"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17条</w:t>
      </w:r>
      <w:r w:rsidRPr="009E24AD">
        <w:rPr>
          <w:rFonts w:ascii="ＭＳ 明朝" w:hAnsi="ＭＳ 明朝" w:hint="eastAsia"/>
        </w:rPr>
        <w:t xml:space="preserve">　</w:t>
      </w:r>
      <w:r w:rsidRPr="009E24AD">
        <w:rPr>
          <w:rFonts w:ascii="ＭＳ 明朝" w:hAnsi="ＭＳ 明朝"/>
        </w:rPr>
        <w:t>賃貸人は、この物件に所有権の表示をするものとする。</w:t>
      </w:r>
    </w:p>
    <w:p w14:paraId="6FB88771"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（物件の原状変更）</w:t>
      </w:r>
    </w:p>
    <w:p w14:paraId="1530E0EE" w14:textId="77777777" w:rsidR="00411688" w:rsidRDefault="009E24AD" w:rsidP="00411688">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18条</w:t>
      </w:r>
      <w:r w:rsidRPr="009E24AD">
        <w:rPr>
          <w:rFonts w:ascii="ＭＳ 明朝" w:hAnsi="ＭＳ 明朝" w:hint="eastAsia"/>
        </w:rPr>
        <w:t xml:space="preserve">　</w:t>
      </w:r>
      <w:r w:rsidRPr="009E24AD">
        <w:rPr>
          <w:rFonts w:ascii="ＭＳ 明朝" w:hAnsi="ＭＳ 明朝"/>
        </w:rPr>
        <w:t>賃借人は、次に掲げる行為をするときは、事前に賃貸人の承諾を得るものとする。</w:t>
      </w:r>
    </w:p>
    <w:p w14:paraId="0F31CD13" w14:textId="77777777" w:rsidR="009E24AD" w:rsidRPr="009E24AD" w:rsidRDefault="009E24AD" w:rsidP="00411688">
      <w:pPr>
        <w:ind w:leftChars="100" w:left="436" w:hangingChars="100" w:hanging="218"/>
        <w:rPr>
          <w:rFonts w:ascii="ＭＳ 明朝" w:hAnsi="ＭＳ 明朝"/>
        </w:rPr>
      </w:pPr>
      <w:r w:rsidRPr="009E24AD">
        <w:rPr>
          <w:rFonts w:ascii="ＭＳ 明朝" w:hAnsi="ＭＳ 明朝"/>
        </w:rPr>
        <w:t>(1) この物件に装置、部品、付属品等を付着し、又はこの物件からそれらを取り外すとき。</w:t>
      </w:r>
    </w:p>
    <w:p w14:paraId="049517BD" w14:textId="77777777" w:rsidR="009E24AD" w:rsidRPr="009E24AD" w:rsidRDefault="009E24AD" w:rsidP="009E24AD">
      <w:pPr>
        <w:ind w:leftChars="99" w:left="434" w:hangingChars="100" w:hanging="218"/>
        <w:rPr>
          <w:rFonts w:ascii="ＭＳ 明朝" w:hAnsi="ＭＳ 明朝"/>
        </w:rPr>
      </w:pPr>
      <w:r w:rsidRPr="009E24AD">
        <w:rPr>
          <w:rFonts w:ascii="ＭＳ 明朝" w:hAnsi="ＭＳ 明朝"/>
        </w:rPr>
        <w:t>(2) この物件を他の物件に付着するとき。</w:t>
      </w:r>
    </w:p>
    <w:p w14:paraId="66BC6C39" w14:textId="77777777" w:rsidR="009E24AD" w:rsidRPr="009E24AD" w:rsidRDefault="009E24AD" w:rsidP="009E24AD">
      <w:pPr>
        <w:ind w:leftChars="99" w:left="434" w:hangingChars="100" w:hanging="218"/>
        <w:rPr>
          <w:rFonts w:ascii="ＭＳ 明朝" w:hAnsi="ＭＳ 明朝"/>
        </w:rPr>
      </w:pPr>
      <w:r w:rsidRPr="009E24AD">
        <w:rPr>
          <w:rFonts w:ascii="ＭＳ 明朝" w:hAnsi="ＭＳ 明朝"/>
        </w:rPr>
        <w:t>(3) この物件に付着した表示を取り外すとき。</w:t>
      </w:r>
    </w:p>
    <w:p w14:paraId="6590BA3F" w14:textId="77777777" w:rsidR="009E24AD" w:rsidRPr="009E24AD" w:rsidRDefault="009E24AD" w:rsidP="009E24AD">
      <w:pPr>
        <w:ind w:leftChars="99" w:left="434" w:hangingChars="100" w:hanging="218"/>
        <w:rPr>
          <w:rFonts w:ascii="ＭＳ 明朝" w:hAnsi="ＭＳ 明朝"/>
        </w:rPr>
      </w:pPr>
      <w:r w:rsidRPr="009E24AD">
        <w:rPr>
          <w:rFonts w:ascii="ＭＳ 明朝" w:hAnsi="ＭＳ 明朝"/>
        </w:rPr>
        <w:t>(4) この物件の借入場所を他へ移動するとき。</w:t>
      </w:r>
    </w:p>
    <w:p w14:paraId="7C45E02B"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（使用不能による契約の終了）</w:t>
      </w:r>
    </w:p>
    <w:p w14:paraId="1FB5D74C"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19条</w:t>
      </w:r>
      <w:r w:rsidRPr="009E24AD">
        <w:rPr>
          <w:rFonts w:ascii="ＭＳ 明朝" w:hAnsi="ＭＳ 明朝" w:hint="eastAsia"/>
        </w:rPr>
        <w:t xml:space="preserve">　</w:t>
      </w:r>
      <w:r w:rsidRPr="009E24AD">
        <w:rPr>
          <w:rFonts w:ascii="ＭＳ 明朝" w:hAnsi="ＭＳ 明朝"/>
        </w:rPr>
        <w:t>この物件が、契約期間中に天災事変その他不可抗力によって、滅失又は毀損して使用不能となった場合において、第14条</w:t>
      </w:r>
      <w:r w:rsidRPr="009E24AD">
        <w:rPr>
          <w:rFonts w:ascii="ＭＳ 明朝" w:hAnsi="ＭＳ 明朝" w:hint="eastAsia"/>
        </w:rPr>
        <w:t>第１項で</w:t>
      </w:r>
      <w:r w:rsidRPr="009E24AD">
        <w:rPr>
          <w:rFonts w:ascii="ＭＳ 明朝" w:hAnsi="ＭＳ 明朝"/>
        </w:rPr>
        <w:t>規定</w:t>
      </w:r>
      <w:r w:rsidRPr="009E24AD">
        <w:rPr>
          <w:rFonts w:ascii="ＭＳ 明朝" w:hAnsi="ＭＳ 明朝" w:hint="eastAsia"/>
        </w:rPr>
        <w:t>する</w:t>
      </w:r>
      <w:r w:rsidRPr="009E24AD">
        <w:rPr>
          <w:rFonts w:ascii="ＭＳ 明朝" w:hAnsi="ＭＳ 明朝"/>
        </w:rPr>
        <w:t>代替品の提供が不可能であるときは、この契約は終了したものとみなす。</w:t>
      </w:r>
    </w:p>
    <w:p w14:paraId="1E1133E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（契約内容の変更等）</w:t>
      </w:r>
    </w:p>
    <w:p w14:paraId="15004490"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20条</w:t>
      </w:r>
      <w:r w:rsidRPr="009E24AD">
        <w:rPr>
          <w:rFonts w:ascii="ＭＳ 明朝" w:hAnsi="ＭＳ 明朝" w:hint="eastAsia"/>
        </w:rPr>
        <w:t xml:space="preserve">　</w:t>
      </w:r>
      <w:r w:rsidRPr="009E24AD">
        <w:rPr>
          <w:rFonts w:ascii="ＭＳ 明朝" w:hAnsi="ＭＳ 明朝"/>
        </w:rPr>
        <w:t>賃借人は、必要があるときは、賃貸人と協議の上、この契約の内容を変更し、又はこの物件の納入を一時中止させることができる。</w:t>
      </w:r>
    </w:p>
    <w:p w14:paraId="46530B86" w14:textId="77777777" w:rsidR="009E24AD" w:rsidRPr="00411688"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411688">
        <w:rPr>
          <w:rFonts w:ascii="ＭＳ 明朝" w:hAnsi="ＭＳ 明朝"/>
        </w:rPr>
        <w:t>前項の規定により契約金額を変更するときは、賃借人</w:t>
      </w:r>
      <w:r w:rsidRPr="00411688">
        <w:rPr>
          <w:rFonts w:ascii="ＭＳ 明朝" w:hAnsi="ＭＳ 明朝" w:hint="eastAsia"/>
        </w:rPr>
        <w:t>と</w:t>
      </w:r>
      <w:r w:rsidRPr="00411688">
        <w:rPr>
          <w:rFonts w:ascii="ＭＳ 明朝" w:hAnsi="ＭＳ 明朝"/>
        </w:rPr>
        <w:t>賃貸人</w:t>
      </w:r>
      <w:r w:rsidRPr="00411688">
        <w:rPr>
          <w:rFonts w:ascii="ＭＳ 明朝" w:hAnsi="ＭＳ 明朝" w:hint="eastAsia"/>
        </w:rPr>
        <w:t>とが</w:t>
      </w:r>
      <w:r w:rsidRPr="00411688">
        <w:rPr>
          <w:rFonts w:ascii="ＭＳ 明朝" w:hAnsi="ＭＳ 明朝"/>
        </w:rPr>
        <w:t>協議して定める。</w:t>
      </w:r>
    </w:p>
    <w:p w14:paraId="7AEDEAE5" w14:textId="77777777" w:rsidR="009E24AD" w:rsidRPr="00411688" w:rsidRDefault="009E24AD" w:rsidP="009E24AD">
      <w:pPr>
        <w:ind w:left="218" w:hangingChars="100" w:hanging="218"/>
        <w:rPr>
          <w:rFonts w:ascii="ＭＳ 明朝" w:hAnsi="ＭＳ 明朝"/>
        </w:rPr>
      </w:pPr>
      <w:r w:rsidRPr="00411688">
        <w:rPr>
          <w:rFonts w:ascii="ＭＳ 明朝" w:hAnsi="ＭＳ 明朝" w:hint="eastAsia"/>
        </w:rPr>
        <w:t>（賃借人の</w:t>
      </w:r>
      <w:r w:rsidR="00486303" w:rsidRPr="00411688">
        <w:rPr>
          <w:rFonts w:ascii="ＭＳ 明朝" w:hAnsi="ＭＳ 明朝" w:hint="eastAsia"/>
        </w:rPr>
        <w:t>催告による</w:t>
      </w:r>
      <w:r w:rsidRPr="00411688">
        <w:rPr>
          <w:rFonts w:ascii="ＭＳ 明朝" w:hAnsi="ＭＳ 明朝" w:hint="eastAsia"/>
        </w:rPr>
        <w:t>解除権）</w:t>
      </w:r>
    </w:p>
    <w:p w14:paraId="14593D85" w14:textId="77777777" w:rsidR="00411688" w:rsidRDefault="009E24AD" w:rsidP="00411688">
      <w:pPr>
        <w:ind w:left="193" w:hangingChars="100" w:hanging="193"/>
        <w:rPr>
          <w:rFonts w:ascii="ＭＳ 明朝" w:hAnsi="ＭＳ 明朝"/>
        </w:rPr>
      </w:pPr>
      <w:r w:rsidRPr="00411688">
        <w:rPr>
          <w:rFonts w:ascii="ＭＳ ゴシック" w:eastAsia="ＭＳ ゴシック" w:hint="eastAsia"/>
          <w:b/>
          <w:spacing w:val="-13"/>
          <w:kern w:val="0"/>
          <w:szCs w:val="20"/>
        </w:rPr>
        <w:t>第</w:t>
      </w:r>
      <w:r w:rsidRPr="00411688">
        <w:rPr>
          <w:rFonts w:ascii="ＭＳ ゴシック" w:eastAsia="ＭＳ ゴシック"/>
          <w:b/>
          <w:spacing w:val="-13"/>
          <w:kern w:val="0"/>
          <w:szCs w:val="20"/>
        </w:rPr>
        <w:t>21条</w:t>
      </w:r>
      <w:r w:rsidRPr="00411688">
        <w:rPr>
          <w:rFonts w:ascii="ＭＳ 明朝" w:hAnsi="ＭＳ 明朝" w:hint="eastAsia"/>
        </w:rPr>
        <w:t xml:space="preserve">　</w:t>
      </w:r>
      <w:r w:rsidR="00486303" w:rsidRPr="00411688">
        <w:rPr>
          <w:rFonts w:ascii="ＭＳ 明朝" w:hAnsi="ＭＳ 明朝" w:hint="eastAsia"/>
        </w:rPr>
        <w:t>賃借人は、賃貸人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E99C134"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(1) 正当な理由なく、使用開始日を過ぎてもこの物件の納入を完了しないとき又は使用開始日後相当の期間内に納入を完了する見込みがないと</w:t>
      </w:r>
      <w:r w:rsidR="00605C12" w:rsidRPr="00411688">
        <w:rPr>
          <w:rFonts w:ascii="ＭＳ 明朝" w:hAnsi="ＭＳ 明朝" w:hint="eastAsia"/>
        </w:rPr>
        <w:t>賃借人が</w:t>
      </w:r>
      <w:r w:rsidRPr="00411688">
        <w:rPr>
          <w:rFonts w:ascii="ＭＳ 明朝" w:hAnsi="ＭＳ 明朝" w:hint="eastAsia"/>
        </w:rPr>
        <w:t>認めるとき。</w:t>
      </w:r>
    </w:p>
    <w:p w14:paraId="2B95AFF9" w14:textId="77777777" w:rsidR="00486303" w:rsidRPr="00411688" w:rsidRDefault="00486303" w:rsidP="00411688">
      <w:pPr>
        <w:ind w:leftChars="100" w:left="436" w:hangingChars="100" w:hanging="218"/>
        <w:rPr>
          <w:rFonts w:ascii="ＭＳ 明朝" w:hAnsi="ＭＳ 明朝"/>
          <w:u w:val="single"/>
        </w:rPr>
      </w:pPr>
      <w:r w:rsidRPr="00411688">
        <w:rPr>
          <w:rFonts w:ascii="ＭＳ 明朝" w:hAnsi="ＭＳ 明朝" w:hint="eastAsia"/>
        </w:rPr>
        <w:lastRenderedPageBreak/>
        <w:t>(2) 正当な理由なく、第６条の引換え又は手直し若しくは第16条の修補、代替物の引渡し、不足分の引渡しによる履行の追完がなされないとき。</w:t>
      </w:r>
    </w:p>
    <w:p w14:paraId="288CB342"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(3) 賃貸人又はその代理人若しくは使用人が</w:t>
      </w:r>
      <w:r w:rsidR="003362A4">
        <w:rPr>
          <w:rFonts w:ascii="ＭＳ 明朝" w:hAnsi="ＭＳ 明朝" w:hint="eastAsia"/>
        </w:rPr>
        <w:t>、</w:t>
      </w:r>
      <w:r w:rsidR="00DA0934" w:rsidRPr="00411688">
        <w:rPr>
          <w:rFonts w:ascii="ＭＳ 明朝" w:hAnsi="ＭＳ 明朝" w:hint="eastAsia"/>
        </w:rPr>
        <w:t>この</w:t>
      </w:r>
      <w:r w:rsidR="003362A4">
        <w:rPr>
          <w:rFonts w:ascii="ＭＳ 明朝" w:hAnsi="ＭＳ 明朝" w:hint="eastAsia"/>
        </w:rPr>
        <w:t>契約の締結又は履行に当たり</w:t>
      </w:r>
      <w:r w:rsidRPr="00411688">
        <w:rPr>
          <w:rFonts w:ascii="ＭＳ 明朝" w:hAnsi="ＭＳ 明朝" w:hint="eastAsia"/>
        </w:rPr>
        <w:t>不正な行為をしたとき。</w:t>
      </w:r>
    </w:p>
    <w:p w14:paraId="38C5AF9D"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(4) 賃貸人又はその代理人若しくは使用人が</w:t>
      </w:r>
      <w:r w:rsidR="00403B0F" w:rsidRPr="00411688">
        <w:rPr>
          <w:rFonts w:ascii="ＭＳ 明朝" w:hAnsi="ＭＳ 明朝" w:hint="eastAsia"/>
        </w:rPr>
        <w:t>、</w:t>
      </w:r>
      <w:r w:rsidRPr="00411688">
        <w:rPr>
          <w:rFonts w:ascii="ＭＳ 明朝" w:hAnsi="ＭＳ 明朝" w:hint="eastAsia"/>
        </w:rPr>
        <w:t>正当な理由なく、賃借人の監督又は検査の実施に当たり職員の指示に従わないとき、又はその職務の執行を妨害したとき。</w:t>
      </w:r>
    </w:p>
    <w:p w14:paraId="12EEDC33"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rPr>
        <w:t>(5) 賃貸人の責めに帰すべき理由によりこの物件が滅失又は毀損し、使用不可能となったとき。</w:t>
      </w:r>
    </w:p>
    <w:p w14:paraId="708252E9" w14:textId="77777777" w:rsidR="00486303" w:rsidRPr="00411688" w:rsidRDefault="00486303" w:rsidP="00411688">
      <w:pPr>
        <w:ind w:leftChars="100" w:left="218"/>
        <w:rPr>
          <w:rFonts w:ascii="ＭＳ 明朝" w:hAnsi="ＭＳ 明朝"/>
        </w:rPr>
      </w:pPr>
      <w:r w:rsidRPr="00411688">
        <w:rPr>
          <w:rFonts w:ascii="ＭＳ 明朝" w:hAnsi="ＭＳ 明朝" w:hint="eastAsia"/>
        </w:rPr>
        <w:t>(6) 前各号に掲げる場合のほか、</w:t>
      </w:r>
      <w:r w:rsidR="00F2554A" w:rsidRPr="00411688">
        <w:rPr>
          <w:rFonts w:ascii="ＭＳ 明朝" w:hAnsi="ＭＳ 明朝" w:hint="eastAsia"/>
        </w:rPr>
        <w:t>賃貸人が、</w:t>
      </w:r>
      <w:r w:rsidRPr="00411688">
        <w:rPr>
          <w:rFonts w:ascii="ＭＳ 明朝" w:hAnsi="ＭＳ 明朝" w:hint="eastAsia"/>
        </w:rPr>
        <w:t>この契約に違反したとき。</w:t>
      </w:r>
    </w:p>
    <w:p w14:paraId="52B3B24C" w14:textId="77777777" w:rsidR="00486303" w:rsidRPr="00411688" w:rsidRDefault="00486303" w:rsidP="00486303">
      <w:pPr>
        <w:ind w:left="218" w:hangingChars="100" w:hanging="218"/>
        <w:rPr>
          <w:rFonts w:ascii="ＭＳ 明朝" w:hAnsi="ＭＳ 明朝"/>
        </w:rPr>
      </w:pPr>
      <w:r w:rsidRPr="00411688">
        <w:rPr>
          <w:rFonts w:ascii="ＭＳ 明朝" w:hAnsi="ＭＳ 明朝" w:hint="eastAsia"/>
        </w:rPr>
        <w:t>（賃借人の催告によらない解除権）</w:t>
      </w:r>
    </w:p>
    <w:p w14:paraId="52CBFEFA" w14:textId="77777777" w:rsidR="00486303" w:rsidRPr="00411688" w:rsidRDefault="00F2554A" w:rsidP="00486303">
      <w:pPr>
        <w:ind w:left="193" w:hangingChars="100" w:hanging="193"/>
        <w:rPr>
          <w:rFonts w:ascii="ＭＳ 明朝" w:hAnsi="ＭＳ 明朝"/>
        </w:rPr>
      </w:pPr>
      <w:r w:rsidRPr="00411688">
        <w:rPr>
          <w:rFonts w:ascii="ＭＳ ゴシック" w:eastAsia="ＭＳ ゴシック" w:hint="eastAsia"/>
          <w:b/>
          <w:spacing w:val="-13"/>
          <w:kern w:val="0"/>
          <w:szCs w:val="20"/>
        </w:rPr>
        <w:t>第</w:t>
      </w:r>
      <w:r w:rsidRPr="00411688">
        <w:rPr>
          <w:rFonts w:ascii="ＭＳ ゴシック" w:eastAsia="ＭＳ ゴシック"/>
          <w:b/>
          <w:spacing w:val="-13"/>
          <w:kern w:val="0"/>
          <w:szCs w:val="20"/>
        </w:rPr>
        <w:t>21条の</w:t>
      </w:r>
      <w:r w:rsidRPr="00411688">
        <w:rPr>
          <w:rFonts w:ascii="ＭＳ ゴシック" w:eastAsia="ＭＳ ゴシック" w:hint="eastAsia"/>
          <w:b/>
          <w:spacing w:val="-13"/>
          <w:kern w:val="0"/>
          <w:szCs w:val="20"/>
        </w:rPr>
        <w:t>２</w:t>
      </w:r>
      <w:r w:rsidR="00486303" w:rsidRPr="00411688">
        <w:rPr>
          <w:rFonts w:ascii="ＭＳ 明朝" w:hAnsi="ＭＳ 明朝" w:hint="eastAsia"/>
        </w:rPr>
        <w:t xml:space="preserve">　賃借人は、賃貸人が次の各号のいずれかに該当するときは、直ちにこの契約を解除することができる。</w:t>
      </w:r>
    </w:p>
    <w:p w14:paraId="77018FD6"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(1) 第２条の規定に違反し、この契約により生じる権利又は義務を</w:t>
      </w:r>
      <w:r w:rsidR="00F2554A" w:rsidRPr="00411688">
        <w:rPr>
          <w:rFonts w:ascii="ＭＳ 明朝" w:hAnsi="ＭＳ 明朝" w:hint="eastAsia"/>
        </w:rPr>
        <w:t>第三者に</w:t>
      </w:r>
      <w:r w:rsidRPr="00411688">
        <w:rPr>
          <w:rFonts w:ascii="ＭＳ 明朝" w:hAnsi="ＭＳ 明朝" w:hint="eastAsia"/>
        </w:rPr>
        <w:t>譲渡し、承継させ、又は担保の目的に供したとき。</w:t>
      </w:r>
    </w:p>
    <w:p w14:paraId="11F80ED7" w14:textId="77777777" w:rsidR="00486303" w:rsidRPr="00411688" w:rsidRDefault="00486303" w:rsidP="00411688">
      <w:pPr>
        <w:ind w:leftChars="100" w:left="218"/>
        <w:rPr>
          <w:rFonts w:ascii="ＭＳ 明朝" w:hAnsi="ＭＳ 明朝"/>
        </w:rPr>
      </w:pPr>
      <w:r w:rsidRPr="00411688">
        <w:rPr>
          <w:rFonts w:ascii="ＭＳ 明朝" w:hAnsi="ＭＳ 明朝" w:hint="eastAsia"/>
        </w:rPr>
        <w:t>(2) この契約の目的物を納入することができないことが明らかであるとき。</w:t>
      </w:r>
    </w:p>
    <w:p w14:paraId="745DF896" w14:textId="77777777" w:rsidR="00486303" w:rsidRPr="00411688" w:rsidRDefault="00486303" w:rsidP="00411688">
      <w:pPr>
        <w:ind w:leftChars="100" w:left="218"/>
        <w:rPr>
          <w:rFonts w:ascii="ＭＳ 明朝" w:hAnsi="ＭＳ 明朝"/>
        </w:rPr>
      </w:pPr>
      <w:r w:rsidRPr="00411688">
        <w:rPr>
          <w:rFonts w:ascii="ＭＳ 明朝" w:hAnsi="ＭＳ 明朝" w:hint="eastAsia"/>
        </w:rPr>
        <w:t>(3) 賃貸人がこの契約の目的物の納入を拒絶する意思を明確に表示したとき。</w:t>
      </w:r>
    </w:p>
    <w:p w14:paraId="54169252"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(4) 賃貸人の債務の一部の履行が不能である場合又は賃貸人がその債務の一部の履行を拒絶する意思を明確に表示した場合において、残存する部分のみでは契約をした目的を達することができないとき。</w:t>
      </w:r>
    </w:p>
    <w:p w14:paraId="00F82923"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(5) 契約の目的物の性質や当事者の意思表示</w:t>
      </w:r>
      <w:r w:rsidR="00F2554A" w:rsidRPr="00411688">
        <w:rPr>
          <w:rFonts w:ascii="ＭＳ 明朝" w:hAnsi="ＭＳ 明朝" w:hint="eastAsia"/>
        </w:rPr>
        <w:t>により、特定の日時又は一定の期間内に履行</w:t>
      </w:r>
      <w:r w:rsidRPr="00411688">
        <w:rPr>
          <w:rFonts w:ascii="ＭＳ 明朝" w:hAnsi="ＭＳ 明朝" w:hint="eastAsia"/>
        </w:rPr>
        <w:t>しなければ契約をした目的を達することができない場合において、賃貸人が履行しないでその時期を経過したとき。</w:t>
      </w:r>
    </w:p>
    <w:p w14:paraId="4B4ED2EB"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(6) 前各号に掲げる場合のほか、賃貸人がその債務の履行をせず、賃借人が前条の催告をしても契約をした目的を達するのに足りる履行がされる見込みがないことが明らかであるとき。</w:t>
      </w:r>
    </w:p>
    <w:p w14:paraId="29FE6BD9"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(7) 暴力団（暴力団員による不当な行為の防止等に関する法律（平成３年法律第77号）第２条第２号に規定する暴力団をいう。）又は暴力団員（暴力団員による不当な行為の防止等に関する法律第２条第６号に規定する暴力団員をいう。）が経営に実質的に関与していると認められる者にこの契約により生じる権利又は義務を譲渡</w:t>
      </w:r>
      <w:r w:rsidR="00DA0934" w:rsidRPr="00411688">
        <w:rPr>
          <w:rFonts w:ascii="ＭＳ 明朝" w:hAnsi="ＭＳ 明朝" w:hint="eastAsia"/>
        </w:rPr>
        <w:t>等</w:t>
      </w:r>
      <w:r w:rsidRPr="00411688">
        <w:rPr>
          <w:rFonts w:ascii="ＭＳ 明朝" w:hAnsi="ＭＳ 明朝" w:hint="eastAsia"/>
        </w:rPr>
        <w:t>したとき。</w:t>
      </w:r>
    </w:p>
    <w:p w14:paraId="207C270C" w14:textId="77777777" w:rsidR="00486303" w:rsidRPr="00411688" w:rsidRDefault="00486303" w:rsidP="00411688">
      <w:pPr>
        <w:ind w:leftChars="100" w:left="218"/>
        <w:rPr>
          <w:rFonts w:ascii="ＭＳ 明朝" w:hAnsi="ＭＳ 明朝"/>
        </w:rPr>
      </w:pPr>
      <w:r w:rsidRPr="00411688">
        <w:rPr>
          <w:rFonts w:ascii="ＭＳ 明朝" w:hAnsi="ＭＳ 明朝" w:hint="eastAsia"/>
        </w:rPr>
        <w:t>(8) 第23条の規定によらないで、賃貸人がこの契約の解除を申し出たとき。</w:t>
      </w:r>
    </w:p>
    <w:p w14:paraId="55F2A836"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(9) 賃貸人が地方自治法施行令（昭和22年</w:t>
      </w:r>
      <w:r w:rsidRPr="00041A37">
        <w:rPr>
          <w:rFonts w:ascii="ＭＳ 明朝" w:hAnsi="ＭＳ 明朝" w:hint="eastAsia"/>
        </w:rPr>
        <w:t>政令第16号）第167条の４第１項の規定に</w:t>
      </w:r>
      <w:r w:rsidRPr="00411688">
        <w:rPr>
          <w:rFonts w:ascii="ＭＳ 明朝" w:hAnsi="ＭＳ 明朝" w:hint="eastAsia"/>
        </w:rPr>
        <w:t>該当すると判明したとき。</w:t>
      </w:r>
    </w:p>
    <w:p w14:paraId="592C09F0" w14:textId="77777777" w:rsidR="00486303" w:rsidRPr="00411688" w:rsidRDefault="00486303" w:rsidP="00411688">
      <w:pPr>
        <w:ind w:leftChars="100" w:left="436" w:hangingChars="100" w:hanging="218"/>
        <w:rPr>
          <w:rFonts w:ascii="ＭＳ 明朝" w:hAnsi="ＭＳ 明朝"/>
        </w:rPr>
      </w:pPr>
      <w:r w:rsidRPr="00411688">
        <w:rPr>
          <w:rFonts w:ascii="ＭＳ 明朝" w:hAnsi="ＭＳ 明朝" w:hint="eastAsia"/>
        </w:rPr>
        <w:t xml:space="preserve">(10) </w:t>
      </w:r>
      <w:r w:rsidR="00403B0F" w:rsidRPr="00411688">
        <w:rPr>
          <w:rFonts w:ascii="ＭＳ 明朝" w:hAnsi="ＭＳ 明朝" w:hint="eastAsia"/>
        </w:rPr>
        <w:t>公正取引委員会が賃貸人に対し、この契約に関して、私的独占の禁止及び公正取引の確保に関する法律（昭和22年法律第54号）第７条若しくは第８条の２の規定に基づく排除措置命令（以下「排除措置命令」という。）又は同法第７条の２（同法第８条の３において準用する場合を含む。）の規定に基づく課徴金の納付命令（以下「納付命令」という。）が確定したとき又は排除措置命令又は納付命令において、この契約に関して、同法第３条又は第８条第１号の規定に違反する行為の実行としての事業活動があったとされたとき。</w:t>
      </w:r>
    </w:p>
    <w:p w14:paraId="098632BA" w14:textId="77777777" w:rsidR="00486303" w:rsidRDefault="00486303" w:rsidP="00411688">
      <w:pPr>
        <w:ind w:leftChars="100" w:left="436" w:hangingChars="100" w:hanging="218"/>
        <w:rPr>
          <w:rFonts w:ascii="ＭＳ 明朝" w:hAnsi="ＭＳ 明朝"/>
        </w:rPr>
      </w:pPr>
      <w:r w:rsidRPr="00411688">
        <w:rPr>
          <w:rFonts w:ascii="ＭＳ 明朝" w:hAnsi="ＭＳ 明朝" w:hint="eastAsia"/>
        </w:rPr>
        <w:t>(11) この契約に関して、賃貸人（賃貸人が法人の場</w:t>
      </w:r>
      <w:r w:rsidRPr="00BB5BB0">
        <w:rPr>
          <w:rFonts w:ascii="ＭＳ 明朝" w:hAnsi="ＭＳ 明朝" w:hint="eastAsia"/>
        </w:rPr>
        <w:t>合については、その役員又はその</w:t>
      </w:r>
      <w:r w:rsidRPr="00BB5BB0">
        <w:rPr>
          <w:rFonts w:ascii="ＭＳ 明朝" w:hAnsi="ＭＳ 明朝" w:hint="eastAsia"/>
        </w:rPr>
        <w:lastRenderedPageBreak/>
        <w:t>使用人）の刑法（明治40年法律第45号）第96条の６又は同法第198条の規定による刑が確定したとき。</w:t>
      </w:r>
    </w:p>
    <w:p w14:paraId="7C54CAAE" w14:textId="77777777" w:rsidR="009E24AD" w:rsidRPr="00411688" w:rsidRDefault="009E24AD" w:rsidP="009E24AD">
      <w:pPr>
        <w:ind w:left="218" w:hangingChars="100" w:hanging="218"/>
        <w:rPr>
          <w:rFonts w:ascii="ＭＳ 明朝" w:hAnsi="ＭＳ 明朝"/>
        </w:rPr>
      </w:pPr>
      <w:r w:rsidRPr="003923D3">
        <w:rPr>
          <w:rFonts w:ascii="ＭＳ 明朝" w:hAnsi="ＭＳ 明朝"/>
        </w:rPr>
        <w:t>（</w:t>
      </w:r>
      <w:r w:rsidR="001957AE" w:rsidRPr="00411688">
        <w:rPr>
          <w:rFonts w:ascii="ＭＳ 明朝" w:hAnsi="ＭＳ 明朝" w:hint="eastAsia"/>
        </w:rPr>
        <w:t>契約が解除された場合等</w:t>
      </w:r>
      <w:r w:rsidR="00AC07A9" w:rsidRPr="00411688">
        <w:rPr>
          <w:rFonts w:ascii="ＭＳ 明朝" w:hAnsi="ＭＳ 明朝" w:hint="eastAsia"/>
        </w:rPr>
        <w:t>の違約金</w:t>
      </w:r>
      <w:r w:rsidRPr="00411688">
        <w:rPr>
          <w:rFonts w:ascii="ＭＳ 明朝" w:hAnsi="ＭＳ 明朝"/>
        </w:rPr>
        <w:t>）</w:t>
      </w:r>
    </w:p>
    <w:p w14:paraId="5BF06F7E" w14:textId="77777777" w:rsidR="00411688" w:rsidRDefault="009E24AD" w:rsidP="00411688">
      <w:pPr>
        <w:ind w:left="193" w:hangingChars="100" w:hanging="193"/>
        <w:rPr>
          <w:rFonts w:ascii="ＭＳ 明朝" w:hAnsi="ＭＳ 明朝"/>
        </w:rPr>
      </w:pPr>
      <w:r w:rsidRPr="00411688">
        <w:rPr>
          <w:rFonts w:ascii="ＭＳ ゴシック" w:eastAsia="ＭＳ ゴシック" w:hint="eastAsia"/>
          <w:b/>
          <w:spacing w:val="-13"/>
          <w:kern w:val="0"/>
          <w:szCs w:val="20"/>
        </w:rPr>
        <w:t>第</w:t>
      </w:r>
      <w:r w:rsidRPr="00411688">
        <w:rPr>
          <w:rFonts w:ascii="ＭＳ ゴシック" w:eastAsia="ＭＳ ゴシック"/>
          <w:b/>
          <w:spacing w:val="-13"/>
          <w:kern w:val="0"/>
          <w:szCs w:val="20"/>
        </w:rPr>
        <w:t>21条の</w:t>
      </w:r>
      <w:r w:rsidR="00152630" w:rsidRPr="00411688">
        <w:rPr>
          <w:rFonts w:ascii="ＭＳ ゴシック" w:eastAsia="ＭＳ ゴシック" w:hint="eastAsia"/>
          <w:b/>
          <w:spacing w:val="-13"/>
          <w:kern w:val="0"/>
          <w:szCs w:val="20"/>
        </w:rPr>
        <w:t>３</w:t>
      </w:r>
      <w:r w:rsidRPr="00411688">
        <w:rPr>
          <w:rFonts w:ascii="ＭＳ 明朝" w:hAnsi="ＭＳ 明朝"/>
        </w:rPr>
        <w:t xml:space="preserve">　</w:t>
      </w:r>
      <w:r w:rsidR="00AC07A9" w:rsidRPr="00411688">
        <w:rPr>
          <w:rFonts w:ascii="ＭＳ 明朝" w:hAnsi="ＭＳ 明朝" w:hint="eastAsia"/>
        </w:rPr>
        <w:t>次の各号のいずれかに該当する場合においては、</w:t>
      </w:r>
      <w:r w:rsidR="00564CBB" w:rsidRPr="00411688">
        <w:rPr>
          <w:rFonts w:ascii="ＭＳ 明朝" w:hAnsi="ＭＳ 明朝" w:hint="eastAsia"/>
        </w:rPr>
        <w:t>賃貸人は、契約金額の100分の10に相当する額を違約金として賃借人に支払うものとする。</w:t>
      </w:r>
    </w:p>
    <w:p w14:paraId="31F21F66" w14:textId="77777777" w:rsidR="009E24AD" w:rsidRPr="00411688" w:rsidRDefault="009E24AD" w:rsidP="00411688">
      <w:pPr>
        <w:ind w:leftChars="100" w:left="218"/>
        <w:rPr>
          <w:rFonts w:ascii="ＭＳ 明朝" w:hAnsi="ＭＳ 明朝"/>
        </w:rPr>
      </w:pPr>
      <w:r w:rsidRPr="00411688">
        <w:rPr>
          <w:rFonts w:ascii="ＭＳ 明朝" w:hAnsi="ＭＳ 明朝"/>
        </w:rPr>
        <w:t xml:space="preserve">(1) </w:t>
      </w:r>
      <w:r w:rsidR="00AC07A9" w:rsidRPr="00411688">
        <w:rPr>
          <w:rFonts w:ascii="ＭＳ 明朝" w:hAnsi="ＭＳ 明朝" w:hint="eastAsia"/>
        </w:rPr>
        <w:t>前</w:t>
      </w:r>
      <w:r w:rsidR="00152630" w:rsidRPr="00411688">
        <w:rPr>
          <w:rFonts w:ascii="ＭＳ 明朝" w:hAnsi="ＭＳ 明朝" w:hint="eastAsia"/>
        </w:rPr>
        <w:t>２</w:t>
      </w:r>
      <w:r w:rsidR="00AC07A9" w:rsidRPr="00411688">
        <w:rPr>
          <w:rFonts w:ascii="ＭＳ 明朝" w:hAnsi="ＭＳ 明朝" w:hint="eastAsia"/>
        </w:rPr>
        <w:t>条の規定によりこの契約が解除された場合</w:t>
      </w:r>
    </w:p>
    <w:p w14:paraId="30AB51BD" w14:textId="77777777" w:rsidR="009E24AD" w:rsidRPr="003923D3" w:rsidRDefault="00AC07A9" w:rsidP="009E24AD">
      <w:pPr>
        <w:ind w:leftChars="99" w:left="434" w:hangingChars="100" w:hanging="218"/>
        <w:rPr>
          <w:rFonts w:ascii="ＭＳ 明朝" w:hAnsi="ＭＳ 明朝"/>
        </w:rPr>
      </w:pPr>
      <w:r w:rsidRPr="00411688">
        <w:rPr>
          <w:rFonts w:ascii="ＭＳ 明朝" w:hAnsi="ＭＳ 明朝"/>
        </w:rPr>
        <w:t>(</w:t>
      </w:r>
      <w:r w:rsidRPr="00411688">
        <w:rPr>
          <w:rFonts w:ascii="ＭＳ 明朝" w:hAnsi="ＭＳ 明朝" w:hint="eastAsia"/>
        </w:rPr>
        <w:t>2</w:t>
      </w:r>
      <w:r w:rsidRPr="00411688">
        <w:rPr>
          <w:rFonts w:ascii="ＭＳ 明朝" w:hAnsi="ＭＳ 明朝"/>
        </w:rPr>
        <w:t>)</w:t>
      </w:r>
      <w:r w:rsidRPr="00411688">
        <w:rPr>
          <w:rFonts w:ascii="ＭＳ 明朝" w:hAnsi="ＭＳ 明朝" w:hint="eastAsia"/>
        </w:rPr>
        <w:t xml:space="preserve"> 賃貸</w:t>
      </w:r>
      <w:r w:rsidRPr="003923D3">
        <w:rPr>
          <w:rFonts w:ascii="ＭＳ 明朝" w:hAnsi="ＭＳ 明朝" w:hint="eastAsia"/>
        </w:rPr>
        <w:t>人がその債務の履行を拒否し、又は、賃貸人の責めに帰すべき事由によって賃貸人の債務について履行不能となった場合</w:t>
      </w:r>
    </w:p>
    <w:p w14:paraId="376B96A7" w14:textId="77777777" w:rsidR="009E24AD" w:rsidRPr="003923D3" w:rsidRDefault="009E24AD" w:rsidP="009E24AD">
      <w:pPr>
        <w:ind w:left="218" w:hangingChars="100" w:hanging="218"/>
        <w:rPr>
          <w:rFonts w:ascii="ＭＳ 明朝" w:hAnsi="ＭＳ 明朝"/>
        </w:rPr>
      </w:pPr>
      <w:r w:rsidRPr="003923D3">
        <w:rPr>
          <w:rFonts w:ascii="ＭＳ 明朝" w:hAnsi="ＭＳ 明朝" w:hint="eastAsia"/>
        </w:rPr>
        <w:t xml:space="preserve">２　</w:t>
      </w:r>
      <w:r w:rsidR="00AC07A9" w:rsidRPr="003923D3">
        <w:rPr>
          <w:rFonts w:ascii="ＭＳ 明朝" w:hAnsi="ＭＳ 明朝" w:hint="eastAsia"/>
        </w:rPr>
        <w:t>次の各号に掲げる</w:t>
      </w:r>
      <w:r w:rsidR="005A2692" w:rsidRPr="003923D3">
        <w:rPr>
          <w:rFonts w:ascii="ＭＳ 明朝" w:hAnsi="ＭＳ 明朝" w:hint="eastAsia"/>
        </w:rPr>
        <w:t>者がこの契約を解除した場合は、前項第２</w:t>
      </w:r>
      <w:r w:rsidR="00AC07A9" w:rsidRPr="003923D3">
        <w:rPr>
          <w:rFonts w:ascii="ＭＳ 明朝" w:hAnsi="ＭＳ 明朝" w:hint="eastAsia"/>
        </w:rPr>
        <w:t>号に該当する場合とみなす。</w:t>
      </w:r>
    </w:p>
    <w:p w14:paraId="357F5A16" w14:textId="77777777" w:rsidR="00AC07A9" w:rsidRPr="003923D3" w:rsidRDefault="00AC07A9" w:rsidP="00AC07A9">
      <w:pPr>
        <w:ind w:leftChars="99" w:left="434" w:hangingChars="100" w:hanging="218"/>
        <w:rPr>
          <w:rFonts w:ascii="ＭＳ 明朝" w:hAnsi="ＭＳ 明朝"/>
        </w:rPr>
      </w:pPr>
      <w:r w:rsidRPr="003923D3">
        <w:rPr>
          <w:rFonts w:ascii="ＭＳ 明朝" w:hAnsi="ＭＳ 明朝"/>
        </w:rPr>
        <w:t>(</w:t>
      </w:r>
      <w:r w:rsidRPr="003923D3">
        <w:rPr>
          <w:rFonts w:ascii="ＭＳ 明朝" w:hAnsi="ＭＳ 明朝" w:hint="eastAsia"/>
        </w:rPr>
        <w:t>1</w:t>
      </w:r>
      <w:r w:rsidRPr="003923D3">
        <w:rPr>
          <w:rFonts w:ascii="ＭＳ 明朝" w:hAnsi="ＭＳ 明朝"/>
        </w:rPr>
        <w:t xml:space="preserve">) </w:t>
      </w:r>
      <w:r w:rsidRPr="003923D3">
        <w:rPr>
          <w:rFonts w:ascii="ＭＳ 明朝" w:hAnsi="ＭＳ 明朝" w:hint="eastAsia"/>
        </w:rPr>
        <w:t>賃貸人について破産手続開始の決定があった場合において、破産法（平成16年法律第75号）の規定により選任された破産管財人</w:t>
      </w:r>
    </w:p>
    <w:p w14:paraId="71AFDA87" w14:textId="77777777" w:rsidR="00AC07A9" w:rsidRPr="003923D3" w:rsidRDefault="00AC07A9" w:rsidP="00AC07A9">
      <w:pPr>
        <w:ind w:leftChars="99" w:left="434" w:hangingChars="100" w:hanging="218"/>
        <w:rPr>
          <w:rFonts w:ascii="ＭＳ 明朝" w:hAnsi="ＭＳ 明朝"/>
        </w:rPr>
      </w:pPr>
      <w:r w:rsidRPr="003923D3">
        <w:rPr>
          <w:rFonts w:ascii="ＭＳ 明朝" w:hAnsi="ＭＳ 明朝"/>
        </w:rPr>
        <w:t>(</w:t>
      </w:r>
      <w:r w:rsidRPr="003923D3">
        <w:rPr>
          <w:rFonts w:ascii="ＭＳ 明朝" w:hAnsi="ＭＳ 明朝" w:hint="eastAsia"/>
        </w:rPr>
        <w:t>2</w:t>
      </w:r>
      <w:r w:rsidRPr="003923D3">
        <w:rPr>
          <w:rFonts w:ascii="ＭＳ 明朝" w:hAnsi="ＭＳ 明朝"/>
        </w:rPr>
        <w:t>)</w:t>
      </w:r>
      <w:r w:rsidRPr="003923D3">
        <w:rPr>
          <w:rFonts w:ascii="ＭＳ 明朝" w:hAnsi="ＭＳ 明朝" w:hint="eastAsia"/>
        </w:rPr>
        <w:t xml:space="preserve"> 賃貸人について更生手続開始の決定があった場合において、会社更生法（平成14年法律第154号）の規定により選任された管財人</w:t>
      </w:r>
    </w:p>
    <w:p w14:paraId="025F5366" w14:textId="77777777" w:rsidR="00AC07A9" w:rsidRPr="003923D3" w:rsidRDefault="00AC07A9" w:rsidP="00AC07A9">
      <w:pPr>
        <w:ind w:leftChars="99" w:left="434" w:hangingChars="100" w:hanging="218"/>
        <w:rPr>
          <w:rFonts w:ascii="ＭＳ 明朝" w:hAnsi="ＭＳ 明朝"/>
        </w:rPr>
      </w:pPr>
      <w:r w:rsidRPr="003923D3">
        <w:rPr>
          <w:rFonts w:ascii="ＭＳ 明朝" w:hAnsi="ＭＳ 明朝"/>
        </w:rPr>
        <w:t>(</w:t>
      </w:r>
      <w:r w:rsidRPr="003923D3">
        <w:rPr>
          <w:rFonts w:ascii="ＭＳ 明朝" w:hAnsi="ＭＳ 明朝" w:hint="eastAsia"/>
        </w:rPr>
        <w:t>3</w:t>
      </w:r>
      <w:r w:rsidRPr="003923D3">
        <w:rPr>
          <w:rFonts w:ascii="ＭＳ 明朝" w:hAnsi="ＭＳ 明朝"/>
        </w:rPr>
        <w:t>)</w:t>
      </w:r>
      <w:r w:rsidRPr="003923D3">
        <w:rPr>
          <w:rFonts w:ascii="ＭＳ 明朝" w:hAnsi="ＭＳ 明朝" w:hint="eastAsia"/>
        </w:rPr>
        <w:t xml:space="preserve"> 賃貸人について再生手続開始の決定があった場合において、民事再生法（平成11年法律第225号）の規定により選任された再生債務者等</w:t>
      </w:r>
    </w:p>
    <w:p w14:paraId="1E0F2854" w14:textId="77777777" w:rsidR="00AC07A9" w:rsidRPr="003923D3" w:rsidRDefault="00AC07A9" w:rsidP="009E24AD">
      <w:pPr>
        <w:ind w:left="218" w:hangingChars="100" w:hanging="218"/>
        <w:rPr>
          <w:rFonts w:ascii="ＭＳ 明朝" w:hAnsi="ＭＳ 明朝"/>
        </w:rPr>
      </w:pPr>
      <w:r w:rsidRPr="003923D3">
        <w:rPr>
          <w:rFonts w:ascii="ＭＳ 明朝" w:hAnsi="ＭＳ 明朝" w:hint="eastAsia"/>
        </w:rPr>
        <w:t>３　第１項に該当する場合において、</w:t>
      </w:r>
      <w:r w:rsidR="00564CBB" w:rsidRPr="003923D3">
        <w:rPr>
          <w:rFonts w:ascii="ＭＳ 明朝" w:hAnsi="ＭＳ 明朝" w:hint="eastAsia"/>
        </w:rPr>
        <w:t>契約保証金の納付が行われているときは、賃借人は、当該契約保証金を第１項の違約金に充当することができる。</w:t>
      </w:r>
    </w:p>
    <w:p w14:paraId="468AE1CE"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（協議解除）</w:t>
      </w:r>
    </w:p>
    <w:p w14:paraId="59056AA9"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22条</w:t>
      </w:r>
      <w:r w:rsidRPr="009E24AD">
        <w:rPr>
          <w:rFonts w:ascii="ＭＳ 明朝" w:hAnsi="ＭＳ 明朝" w:hint="eastAsia"/>
        </w:rPr>
        <w:t xml:space="preserve">　</w:t>
      </w:r>
      <w:r w:rsidRPr="009E24AD">
        <w:rPr>
          <w:rFonts w:ascii="ＭＳ 明朝" w:hAnsi="ＭＳ 明朝"/>
        </w:rPr>
        <w:t>賃借人は、必要があるときは、賃貸人と協議の上、この契約を解除することができる。</w:t>
      </w:r>
    </w:p>
    <w:p w14:paraId="3FD9B288"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（賃貸人の解除権）</w:t>
      </w:r>
    </w:p>
    <w:p w14:paraId="1DA2DCC8"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23条</w:t>
      </w:r>
      <w:r w:rsidRPr="009E24AD">
        <w:rPr>
          <w:rFonts w:ascii="ＭＳ 明朝" w:hAnsi="ＭＳ 明朝" w:hint="eastAsia"/>
        </w:rPr>
        <w:t xml:space="preserve">　</w:t>
      </w:r>
      <w:r w:rsidRPr="009E24AD">
        <w:rPr>
          <w:rFonts w:ascii="ＭＳ 明朝" w:hAnsi="ＭＳ 明朝"/>
        </w:rPr>
        <w:t>賃貸人は、次の各号のいずれかに該当する場合は、この契約を解除することができる。</w:t>
      </w:r>
    </w:p>
    <w:p w14:paraId="0BFCA22D" w14:textId="77777777" w:rsidR="009E24AD" w:rsidRPr="009E24AD" w:rsidRDefault="009E24AD" w:rsidP="009E24AD">
      <w:pPr>
        <w:ind w:leftChars="99" w:left="434" w:hangingChars="100" w:hanging="218"/>
        <w:rPr>
          <w:rFonts w:ascii="ＭＳ 明朝" w:hAnsi="ＭＳ 明朝"/>
        </w:rPr>
      </w:pPr>
      <w:r w:rsidRPr="009E24AD">
        <w:rPr>
          <w:rFonts w:ascii="ＭＳ 明朝" w:hAnsi="ＭＳ 明朝"/>
        </w:rPr>
        <w:t>(1) 第20条の規定により、賃借人がこの物件の納入を一時中止させ、又は一時中止させようとする場合において、その中止期間が相当の期間に及ぶとき。</w:t>
      </w:r>
    </w:p>
    <w:p w14:paraId="75E650B1" w14:textId="77777777" w:rsidR="009E24AD" w:rsidRPr="009E24AD" w:rsidRDefault="009E24AD" w:rsidP="009E24AD">
      <w:pPr>
        <w:ind w:leftChars="99" w:left="434" w:hangingChars="100" w:hanging="218"/>
        <w:rPr>
          <w:rFonts w:ascii="ＭＳ 明朝" w:hAnsi="ＭＳ 明朝"/>
        </w:rPr>
      </w:pPr>
      <w:r w:rsidRPr="009E24AD">
        <w:rPr>
          <w:rFonts w:ascii="ＭＳ 明朝" w:hAnsi="ＭＳ 明朝"/>
        </w:rPr>
        <w:t>(2) 第20条の規定により、賃借人が契約内容を変更しようとする場合において、契約金額が、当初の２分の１以下に減少することとなるとき。</w:t>
      </w:r>
    </w:p>
    <w:p w14:paraId="1FB286EC" w14:textId="77777777" w:rsidR="009E24AD" w:rsidRPr="009E24AD" w:rsidRDefault="009E24AD" w:rsidP="009E24AD">
      <w:pPr>
        <w:ind w:leftChars="99" w:left="434" w:hangingChars="100" w:hanging="218"/>
        <w:rPr>
          <w:rFonts w:ascii="ＭＳ 明朝" w:hAnsi="ＭＳ 明朝"/>
        </w:rPr>
      </w:pPr>
      <w:r w:rsidRPr="009E24AD">
        <w:rPr>
          <w:rFonts w:ascii="ＭＳ 明朝" w:hAnsi="ＭＳ 明朝"/>
        </w:rPr>
        <w:t>(3) 賃借人の責めに帰すべき理由によりこの物件が滅失又は毀損し、使用不可能となったとき。</w:t>
      </w:r>
    </w:p>
    <w:p w14:paraId="1EEEBF8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（契約解除</w:t>
      </w:r>
      <w:r w:rsidR="0034677E" w:rsidRPr="003923D3">
        <w:rPr>
          <w:rFonts w:ascii="ＭＳ 明朝" w:hAnsi="ＭＳ 明朝" w:hint="eastAsia"/>
        </w:rPr>
        <w:t>等</w:t>
      </w:r>
      <w:r w:rsidRPr="009E24AD">
        <w:rPr>
          <w:rFonts w:ascii="ＭＳ 明朝" w:hAnsi="ＭＳ 明朝" w:hint="eastAsia"/>
        </w:rPr>
        <w:t>に伴う措置）</w:t>
      </w:r>
    </w:p>
    <w:p w14:paraId="4835CBC6"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24条</w:t>
      </w:r>
      <w:r w:rsidRPr="009E24AD">
        <w:rPr>
          <w:rFonts w:ascii="ＭＳ 明朝" w:hAnsi="ＭＳ 明朝" w:hint="eastAsia"/>
        </w:rPr>
        <w:t xml:space="preserve">　</w:t>
      </w:r>
      <w:r w:rsidRPr="009E24AD">
        <w:rPr>
          <w:rFonts w:ascii="ＭＳ 明朝"/>
          <w:spacing w:val="-13"/>
          <w:kern w:val="0"/>
          <w:szCs w:val="20"/>
        </w:rPr>
        <w:t>第21条</w:t>
      </w:r>
      <w:r w:rsidRPr="00411688">
        <w:rPr>
          <w:rFonts w:ascii="ＭＳ 明朝" w:hAnsi="ＭＳ 明朝"/>
        </w:rPr>
        <w:t>、</w:t>
      </w:r>
      <w:r w:rsidR="00152630" w:rsidRPr="00411688">
        <w:rPr>
          <w:rFonts w:ascii="ＭＳ 明朝" w:hAnsi="ＭＳ 明朝"/>
        </w:rPr>
        <w:t>第21条</w:t>
      </w:r>
      <w:r w:rsidR="00152630" w:rsidRPr="00411688">
        <w:rPr>
          <w:rFonts w:ascii="ＭＳ 明朝" w:hAnsi="ＭＳ 明朝" w:hint="eastAsia"/>
        </w:rPr>
        <w:t>の２</w:t>
      </w:r>
      <w:r w:rsidR="00152630" w:rsidRPr="00411688">
        <w:rPr>
          <w:rFonts w:ascii="ＭＳ 明朝" w:hAnsi="ＭＳ 明朝"/>
        </w:rPr>
        <w:t>、</w:t>
      </w:r>
      <w:r w:rsidRPr="00411688">
        <w:rPr>
          <w:rFonts w:ascii="ＭＳ 明朝"/>
          <w:spacing w:val="-13"/>
          <w:kern w:val="0"/>
          <w:szCs w:val="20"/>
        </w:rPr>
        <w:t>第22条</w:t>
      </w:r>
      <w:r w:rsidRPr="00411688">
        <w:rPr>
          <w:rFonts w:ascii="ＭＳ 明朝" w:hAnsi="ＭＳ 明朝"/>
        </w:rPr>
        <w:t>又</w:t>
      </w:r>
      <w:r w:rsidRPr="00411688">
        <w:rPr>
          <w:rFonts w:ascii="ＭＳ 明朝"/>
          <w:spacing w:val="-13"/>
          <w:kern w:val="0"/>
          <w:szCs w:val="20"/>
        </w:rPr>
        <w:t>は第23条</w:t>
      </w:r>
      <w:r w:rsidRPr="00411688">
        <w:rPr>
          <w:rFonts w:ascii="ＭＳ 明朝" w:hAnsi="ＭＳ 明朝"/>
        </w:rPr>
        <w:t>の規定によりこの契約が解除された</w:t>
      </w:r>
      <w:r w:rsidR="0034677E" w:rsidRPr="00411688">
        <w:rPr>
          <w:rFonts w:ascii="ＭＳ 明朝" w:hAnsi="ＭＳ 明朝" w:hint="eastAsia"/>
        </w:rPr>
        <w:t>、又は賃貸人がその債務の履行</w:t>
      </w:r>
      <w:r w:rsidR="0034677E" w:rsidRPr="003923D3">
        <w:rPr>
          <w:rFonts w:ascii="ＭＳ 明朝" w:hAnsi="ＭＳ 明朝" w:hint="eastAsia"/>
        </w:rPr>
        <w:t>を拒否し、若しくは、賃貸人の債務について履行不能となった</w:t>
      </w:r>
      <w:r w:rsidRPr="009E24AD">
        <w:rPr>
          <w:rFonts w:ascii="ＭＳ 明朝" w:hAnsi="ＭＳ 明朝"/>
        </w:rPr>
        <w:t>場合において、既に履行された部分があるときは、賃借人は、当該履行部分に対する賃借料相当額を支払うものとする。</w:t>
      </w:r>
    </w:p>
    <w:p w14:paraId="52D733D6"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２　</w:t>
      </w:r>
      <w:r w:rsidRPr="009E24AD">
        <w:rPr>
          <w:rFonts w:ascii="ＭＳ 明朝" w:hAnsi="ＭＳ 明朝"/>
        </w:rPr>
        <w:t>前項による場合の物件の返還については、</w:t>
      </w:r>
      <w:r w:rsidRPr="009E24AD">
        <w:rPr>
          <w:rFonts w:ascii="ＭＳ 明朝"/>
          <w:spacing w:val="-13"/>
          <w:kern w:val="0"/>
          <w:szCs w:val="20"/>
        </w:rPr>
        <w:t>第15条</w:t>
      </w:r>
      <w:r w:rsidRPr="009E24AD">
        <w:rPr>
          <w:rFonts w:ascii="ＭＳ 明朝" w:hAnsi="ＭＳ 明朝"/>
        </w:rPr>
        <w:t>の規定を準用する。</w:t>
      </w:r>
    </w:p>
    <w:p w14:paraId="24EC6878"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 xml:space="preserve">３　</w:t>
      </w:r>
      <w:r w:rsidRPr="009E24AD">
        <w:rPr>
          <w:rFonts w:ascii="ＭＳ 明朝" w:hAnsi="ＭＳ 明朝"/>
        </w:rPr>
        <w:t>前２条の規定によりこの契約が解除された場合において、賃貸人に損害が生じたときは、賃借人は賃貸人に対して損害賠償の責めを負う。</w:t>
      </w:r>
    </w:p>
    <w:p w14:paraId="1C708143"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（賠償の予定）</w:t>
      </w:r>
    </w:p>
    <w:p w14:paraId="231BADA0"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25条</w:t>
      </w:r>
      <w:r w:rsidRPr="009E24AD">
        <w:rPr>
          <w:rFonts w:ascii="ＭＳ 明朝" w:hAnsi="ＭＳ 明朝"/>
        </w:rPr>
        <w:t xml:space="preserve">　賃貸</w:t>
      </w:r>
      <w:r w:rsidRPr="00411688">
        <w:rPr>
          <w:rFonts w:ascii="ＭＳ 明朝" w:hAnsi="ＭＳ 明朝"/>
        </w:rPr>
        <w:t>人は、</w:t>
      </w:r>
      <w:r w:rsidR="00152630" w:rsidRPr="00411688">
        <w:rPr>
          <w:rFonts w:ascii="ＭＳ 明朝" w:hint="eastAsia"/>
          <w:spacing w:val="-13"/>
          <w:kern w:val="0"/>
          <w:szCs w:val="20"/>
        </w:rPr>
        <w:t>第21条の２第10号又は第11号</w:t>
      </w:r>
      <w:r w:rsidRPr="00411688">
        <w:rPr>
          <w:rFonts w:ascii="ＭＳ 明朝" w:hAnsi="ＭＳ 明朝"/>
        </w:rPr>
        <w:t>のいずれかに該当するときは、賃借人が契約を解除するか否かを問わず、賠償金として、契約金額</w:t>
      </w:r>
      <w:r w:rsidRPr="00411688">
        <w:rPr>
          <w:rFonts w:ascii="ＭＳ 明朝"/>
          <w:spacing w:val="-13"/>
          <w:kern w:val="0"/>
          <w:szCs w:val="20"/>
        </w:rPr>
        <w:t>の10分</w:t>
      </w:r>
      <w:r w:rsidRPr="00411688">
        <w:rPr>
          <w:rFonts w:ascii="ＭＳ 明朝" w:hAnsi="ＭＳ 明朝"/>
        </w:rPr>
        <w:t>の</w:t>
      </w:r>
      <w:r w:rsidR="001C0FCD" w:rsidRPr="00411688">
        <w:rPr>
          <w:rFonts w:ascii="ＭＳ 明朝" w:hAnsi="ＭＳ 明朝" w:hint="eastAsia"/>
        </w:rPr>
        <w:t>３</w:t>
      </w:r>
      <w:r w:rsidRPr="00411688">
        <w:rPr>
          <w:rFonts w:ascii="ＭＳ 明朝" w:hAnsi="ＭＳ 明朝"/>
        </w:rPr>
        <w:t>に相当する額</w:t>
      </w:r>
      <w:r w:rsidRPr="00411688">
        <w:rPr>
          <w:rFonts w:ascii="ＭＳ 明朝" w:hAnsi="ＭＳ 明朝"/>
        </w:rPr>
        <w:lastRenderedPageBreak/>
        <w:t>を支払わなければならない。契約を履行した後も同様とする。ただし、</w:t>
      </w:r>
      <w:r w:rsidR="00152630" w:rsidRPr="00411688">
        <w:rPr>
          <w:rFonts w:ascii="ＭＳ 明朝" w:hint="eastAsia"/>
          <w:spacing w:val="-13"/>
          <w:kern w:val="0"/>
          <w:szCs w:val="20"/>
        </w:rPr>
        <w:t>第21条の２第11号</w:t>
      </w:r>
      <w:r w:rsidRPr="00411688">
        <w:rPr>
          <w:rFonts w:ascii="ＭＳ 明朝" w:hAnsi="ＭＳ 明朝"/>
        </w:rPr>
        <w:t>のうち、賃貸人</w:t>
      </w:r>
      <w:r w:rsidRPr="00411688">
        <w:rPr>
          <w:rFonts w:ascii="ＭＳ 明朝" w:hAnsi="ＭＳ 明朝" w:hint="eastAsia"/>
        </w:rPr>
        <w:t>の</w:t>
      </w:r>
      <w:r w:rsidRPr="00411688">
        <w:rPr>
          <w:rFonts w:ascii="ＭＳ 明朝" w:hAnsi="ＭＳ 明朝"/>
        </w:rPr>
        <w:t>刑法第198条の規定による刑が確定した場合は、この限りでない</w:t>
      </w:r>
      <w:r w:rsidRPr="009E24AD">
        <w:rPr>
          <w:rFonts w:ascii="ＭＳ 明朝" w:hAnsi="ＭＳ 明朝"/>
        </w:rPr>
        <w:t>。</w:t>
      </w:r>
    </w:p>
    <w:p w14:paraId="77E09522"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２　前項の規定は、賃借人に生じた実際の損害額が同項に規定する賠償金の額を超える場合においては、超過分につき賠償を請求することを妨げるものではない。</w:t>
      </w:r>
    </w:p>
    <w:p w14:paraId="7DC63A86"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（相殺）</w:t>
      </w:r>
    </w:p>
    <w:p w14:paraId="38C02C94" w14:textId="77777777" w:rsidR="009E24AD" w:rsidRPr="009E24AD" w:rsidRDefault="009E24AD" w:rsidP="009E24AD">
      <w:pPr>
        <w:ind w:left="193" w:hangingChars="100" w:hanging="193"/>
        <w:rPr>
          <w:rFonts w:ascii="ＭＳ 明朝" w:hAnsi="ＭＳ 明朝"/>
        </w:rPr>
      </w:pPr>
      <w:r w:rsidRPr="009E24AD">
        <w:rPr>
          <w:rFonts w:ascii="ＭＳ ゴシック" w:eastAsia="ＭＳ ゴシック" w:hint="eastAsia"/>
          <w:b/>
          <w:spacing w:val="-13"/>
          <w:kern w:val="0"/>
          <w:szCs w:val="20"/>
        </w:rPr>
        <w:t>第</w:t>
      </w:r>
      <w:r w:rsidRPr="009E24AD">
        <w:rPr>
          <w:rFonts w:ascii="ＭＳ ゴシック" w:eastAsia="ＭＳ ゴシック"/>
          <w:b/>
          <w:spacing w:val="-13"/>
          <w:kern w:val="0"/>
          <w:szCs w:val="20"/>
        </w:rPr>
        <w:t>26条</w:t>
      </w:r>
      <w:r w:rsidRPr="009E24AD">
        <w:rPr>
          <w:rFonts w:ascii="ＭＳ 明朝" w:hAnsi="ＭＳ 明朝" w:hint="eastAsia"/>
        </w:rPr>
        <w:t xml:space="preserve">　</w:t>
      </w:r>
      <w:r w:rsidRPr="009E24AD">
        <w:rPr>
          <w:rFonts w:ascii="ＭＳ 明朝" w:hAnsi="ＭＳ 明朝"/>
        </w:rPr>
        <w:t>賃借人は、賃貸人に対して有する金銭債権があるときは、賃貸人が賃借人に対して有する賃借料の請求権及びその他の債権と相殺し、不足があるときは、これを追徴する。</w:t>
      </w:r>
    </w:p>
    <w:p w14:paraId="3F7AF405" w14:textId="77777777" w:rsidR="009E24AD" w:rsidRPr="00411688" w:rsidRDefault="009E24AD" w:rsidP="009E24AD">
      <w:pPr>
        <w:ind w:left="218" w:hangingChars="100" w:hanging="218"/>
        <w:rPr>
          <w:rFonts w:ascii="ＭＳ 明朝" w:hAnsi="ＭＳ 明朝"/>
        </w:rPr>
      </w:pPr>
      <w:r w:rsidRPr="009E24AD">
        <w:rPr>
          <w:rFonts w:ascii="ＭＳ 明朝" w:hAnsi="ＭＳ 明朝" w:hint="eastAsia"/>
        </w:rPr>
        <w:t>（情報通信</w:t>
      </w:r>
      <w:r w:rsidRPr="00411688">
        <w:rPr>
          <w:rFonts w:ascii="ＭＳ 明朝" w:hAnsi="ＭＳ 明朝" w:hint="eastAsia"/>
        </w:rPr>
        <w:t>の技術を利用する方法）</w:t>
      </w:r>
    </w:p>
    <w:p w14:paraId="6AF03DE1" w14:textId="77777777" w:rsidR="009E24AD" w:rsidRPr="009E24AD" w:rsidRDefault="009E24AD" w:rsidP="009E24AD">
      <w:pPr>
        <w:ind w:left="193" w:hangingChars="100" w:hanging="193"/>
        <w:rPr>
          <w:rFonts w:ascii="ＭＳ 明朝" w:hAnsi="ＭＳ 明朝"/>
        </w:rPr>
      </w:pPr>
      <w:r w:rsidRPr="00411688">
        <w:rPr>
          <w:rFonts w:ascii="ＭＳ ゴシック" w:eastAsia="ＭＳ ゴシック" w:hint="eastAsia"/>
          <w:b/>
          <w:spacing w:val="-13"/>
          <w:kern w:val="0"/>
          <w:szCs w:val="20"/>
        </w:rPr>
        <w:t>第</w:t>
      </w:r>
      <w:r w:rsidRPr="00411688">
        <w:rPr>
          <w:rFonts w:ascii="ＭＳ ゴシック" w:eastAsia="ＭＳ ゴシック"/>
          <w:b/>
          <w:spacing w:val="-13"/>
          <w:kern w:val="0"/>
          <w:szCs w:val="20"/>
        </w:rPr>
        <w:t>27条</w:t>
      </w:r>
      <w:r w:rsidRPr="00411688">
        <w:rPr>
          <w:rFonts w:ascii="ＭＳ 明朝" w:hAnsi="ＭＳ 明朝"/>
        </w:rPr>
        <w:t xml:space="preserve">　この契約書において書面により行われなければならないこととされている</w:t>
      </w:r>
      <w:r w:rsidR="001C0BC3" w:rsidRPr="00411688">
        <w:rPr>
          <w:rFonts w:ascii="ＭＳ 明朝" w:hAnsi="ＭＳ 明朝" w:hint="eastAsia"/>
        </w:rPr>
        <w:t>催告、</w:t>
      </w:r>
      <w:r w:rsidRPr="00411688">
        <w:rPr>
          <w:rFonts w:ascii="ＭＳ 明朝" w:hAnsi="ＭＳ 明朝"/>
        </w:rPr>
        <w:t>請求、</w:t>
      </w:r>
      <w:r w:rsidRPr="00411688">
        <w:rPr>
          <w:rFonts w:ascii="ＭＳ 明朝" w:hAnsi="ＭＳ 明朝" w:hint="eastAsia"/>
        </w:rPr>
        <w:t>届出</w:t>
      </w:r>
      <w:r w:rsidRPr="00411688">
        <w:rPr>
          <w:rFonts w:ascii="ＭＳ 明朝" w:hAnsi="ＭＳ 明朝"/>
        </w:rPr>
        <w:t>、</w:t>
      </w:r>
      <w:r w:rsidR="00F2554A" w:rsidRPr="00411688">
        <w:rPr>
          <w:rFonts w:ascii="ＭＳ 明朝" w:hAnsi="ＭＳ 明朝" w:hint="eastAsia"/>
        </w:rPr>
        <w:t>通知</w:t>
      </w:r>
      <w:r w:rsidRPr="00411688">
        <w:rPr>
          <w:rFonts w:ascii="ＭＳ 明朝" w:hAnsi="ＭＳ 明朝"/>
        </w:rPr>
        <w:t>、申出、</w:t>
      </w:r>
      <w:r w:rsidR="00B277D7" w:rsidRPr="00411688">
        <w:rPr>
          <w:rFonts w:ascii="ＭＳ 明朝" w:hAnsi="ＭＳ 明朝" w:hint="eastAsia"/>
        </w:rPr>
        <w:t>協議、</w:t>
      </w:r>
      <w:r w:rsidRPr="00411688">
        <w:rPr>
          <w:rFonts w:ascii="ＭＳ 明朝" w:hAnsi="ＭＳ 明朝"/>
        </w:rPr>
        <w:t>承諾及び解除は、法令に違反しない限りにおいて、電子情報処理組織を使用する方法その他の情報通信の技術を利用する方法を用いて行うことができる。ただし、当</w:t>
      </w:r>
      <w:r w:rsidRPr="009E24AD">
        <w:rPr>
          <w:rFonts w:ascii="ＭＳ 明朝" w:hAnsi="ＭＳ 明朝"/>
        </w:rPr>
        <w:t>該方法は書面の交付に準ずるものでなければならない。</w:t>
      </w:r>
    </w:p>
    <w:p w14:paraId="1D82C751" w14:textId="77777777" w:rsidR="009E24AD" w:rsidRPr="009E24AD" w:rsidRDefault="009E24AD" w:rsidP="009E24AD">
      <w:pPr>
        <w:ind w:left="218" w:hangingChars="100" w:hanging="218"/>
        <w:rPr>
          <w:rFonts w:ascii="ＭＳ 明朝" w:hAnsi="ＭＳ 明朝"/>
        </w:rPr>
      </w:pPr>
      <w:r w:rsidRPr="009E24AD">
        <w:rPr>
          <w:rFonts w:ascii="ＭＳ 明朝" w:hAnsi="ＭＳ 明朝" w:hint="eastAsia"/>
        </w:rPr>
        <w:t>（疑義の決定等）</w:t>
      </w:r>
    </w:p>
    <w:p w14:paraId="3D253B87" w14:textId="77777777" w:rsidR="009E24AD" w:rsidRPr="009E24AD" w:rsidRDefault="009E24AD" w:rsidP="009E24AD">
      <w:pPr>
        <w:numPr>
          <w:ilvl w:val="0"/>
          <w:numId w:val="1"/>
        </w:numPr>
        <w:jc w:val="distribute"/>
        <w:rPr>
          <w:rFonts w:ascii="ＭＳ 明朝" w:hAnsi="ＭＳ 明朝"/>
        </w:rPr>
      </w:pPr>
      <w:r w:rsidRPr="009E24AD">
        <w:rPr>
          <w:rFonts w:ascii="ＭＳ 明朝" w:hAnsi="ＭＳ 明朝" w:hint="eastAsia"/>
        </w:rPr>
        <w:t xml:space="preserve">　</w:t>
      </w:r>
      <w:r w:rsidRPr="009E24AD">
        <w:rPr>
          <w:rFonts w:ascii="ＭＳ 明朝" w:hAnsi="ＭＳ 明朝"/>
        </w:rPr>
        <w:t>この契約書の各条項若しくは仕様書等の解釈について疑義を生じたとき</w:t>
      </w:r>
      <w:r w:rsidRPr="009E24AD">
        <w:rPr>
          <w:rFonts w:ascii="ＭＳ 明朝" w:hAnsi="ＭＳ 明朝" w:hint="eastAsia"/>
        </w:rPr>
        <w:t>、</w:t>
      </w:r>
      <w:r w:rsidRPr="009E24AD">
        <w:rPr>
          <w:rFonts w:ascii="ＭＳ 明朝" w:hAnsi="ＭＳ 明朝"/>
        </w:rPr>
        <w:t>又は</w:t>
      </w:r>
    </w:p>
    <w:p w14:paraId="5869805C" w14:textId="77777777" w:rsidR="009E24AD" w:rsidRPr="009E24AD" w:rsidRDefault="009E24AD" w:rsidP="009E24AD">
      <w:pPr>
        <w:ind w:leftChars="100" w:left="218"/>
        <w:rPr>
          <w:rFonts w:ascii="ＭＳ 明朝" w:hAnsi="ＭＳ 明朝"/>
        </w:rPr>
      </w:pPr>
      <w:r w:rsidRPr="009E24AD">
        <w:rPr>
          <w:rFonts w:ascii="ＭＳ 明朝" w:hAnsi="ＭＳ 明朝"/>
        </w:rPr>
        <w:t>この契約書若しくは仕様書等に定めのない事項については、賃借人</w:t>
      </w:r>
      <w:r w:rsidRPr="009E24AD">
        <w:rPr>
          <w:rFonts w:ascii="ＭＳ 明朝" w:hAnsi="ＭＳ 明朝" w:hint="eastAsia"/>
        </w:rPr>
        <w:t>と</w:t>
      </w:r>
      <w:r w:rsidRPr="009E24AD">
        <w:rPr>
          <w:rFonts w:ascii="ＭＳ 明朝" w:hAnsi="ＭＳ 明朝"/>
        </w:rPr>
        <w:t>賃貸人</w:t>
      </w:r>
      <w:r w:rsidRPr="009E24AD">
        <w:rPr>
          <w:rFonts w:ascii="ＭＳ 明朝" w:hAnsi="ＭＳ 明朝" w:hint="eastAsia"/>
        </w:rPr>
        <w:t>とが</w:t>
      </w:r>
      <w:r w:rsidRPr="009E24AD">
        <w:rPr>
          <w:rFonts w:ascii="ＭＳ 明朝" w:hAnsi="ＭＳ 明朝"/>
        </w:rPr>
        <w:t>協議の上定めるものとする。</w:t>
      </w:r>
    </w:p>
    <w:p w14:paraId="626E2CDA" w14:textId="77777777" w:rsidR="009E24AD" w:rsidRPr="009E24AD" w:rsidRDefault="009E24AD" w:rsidP="009E24AD">
      <w:pPr>
        <w:autoSpaceDE w:val="0"/>
        <w:autoSpaceDN w:val="0"/>
        <w:rPr>
          <w:rFonts w:ascii="ＭＳ 明朝" w:hAnsi="ＭＳ 明朝"/>
          <w:bCs/>
        </w:rPr>
      </w:pPr>
      <w:r w:rsidRPr="009E24AD">
        <w:rPr>
          <w:rFonts w:ascii="ＭＳ 明朝" w:hAnsi="ＭＳ 明朝" w:hint="eastAsia"/>
        </w:rPr>
        <w:t>（暴力団等排除に関する特約条項）</w:t>
      </w:r>
    </w:p>
    <w:p w14:paraId="37BB8275" w14:textId="77777777" w:rsidR="00C57ECD" w:rsidRPr="00C204BD" w:rsidRDefault="00CE11C6" w:rsidP="00441AD8">
      <w:pPr>
        <w:numPr>
          <w:ilvl w:val="0"/>
          <w:numId w:val="1"/>
        </w:numPr>
      </w:pPr>
      <w:r w:rsidRPr="00B277D7">
        <w:rPr>
          <w:rFonts w:ascii="ＭＳ 明朝" w:hAnsi="ＭＳ 明朝" w:hint="eastAsia"/>
        </w:rPr>
        <w:t xml:space="preserve">　</w:t>
      </w:r>
      <w:r w:rsidR="009E24AD" w:rsidRPr="00B277D7">
        <w:rPr>
          <w:rFonts w:ascii="ＭＳ 明朝" w:hAnsi="ＭＳ 明朝" w:hint="eastAsia"/>
        </w:rPr>
        <w:t>暴力団等排除に関する特約条項については、別紙に定めるところによる。</w:t>
      </w:r>
    </w:p>
    <w:p w14:paraId="2F88A57C" w14:textId="77777777" w:rsidR="00C204BD" w:rsidRDefault="00C204BD" w:rsidP="00C204BD">
      <w:pPr>
        <w:rPr>
          <w:rFonts w:ascii="ＭＳ 明朝" w:hAnsi="ＭＳ 明朝"/>
        </w:rPr>
      </w:pPr>
    </w:p>
    <w:p w14:paraId="28415DDD" w14:textId="77777777" w:rsidR="00C204BD" w:rsidRDefault="00C204BD" w:rsidP="00C204BD">
      <w:pPr>
        <w:rPr>
          <w:rFonts w:ascii="ＭＳ 明朝" w:hAnsi="ＭＳ 明朝"/>
        </w:rPr>
      </w:pPr>
    </w:p>
    <w:p w14:paraId="6EBABCA0" w14:textId="77777777" w:rsidR="00C204BD" w:rsidRDefault="00C204BD" w:rsidP="00C204BD">
      <w:pPr>
        <w:rPr>
          <w:rFonts w:ascii="ＭＳ 明朝" w:hAnsi="ＭＳ 明朝"/>
        </w:rPr>
      </w:pPr>
    </w:p>
    <w:p w14:paraId="0CE3420F" w14:textId="77777777" w:rsidR="00C204BD" w:rsidRDefault="00C204BD" w:rsidP="00C204BD">
      <w:pPr>
        <w:rPr>
          <w:rFonts w:ascii="ＭＳ 明朝" w:hAnsi="ＭＳ 明朝"/>
        </w:rPr>
      </w:pPr>
    </w:p>
    <w:p w14:paraId="0569FDB6" w14:textId="77777777" w:rsidR="00C204BD" w:rsidRPr="00787829" w:rsidRDefault="00C204BD" w:rsidP="00C204BD">
      <w:pPr>
        <w:pStyle w:val="Default"/>
        <w:ind w:firstLineChars="200" w:firstLine="476"/>
        <w:jc w:val="center"/>
        <w:rPr>
          <w:rFonts w:hAnsi="ＭＳ 明朝"/>
          <w:sz w:val="28"/>
          <w:szCs w:val="28"/>
        </w:rPr>
      </w:pPr>
      <w:r>
        <w:rPr>
          <w:rFonts w:hAnsi="ＭＳ 明朝"/>
        </w:rPr>
        <w:br w:type="page"/>
      </w:r>
      <w:r w:rsidR="00000000">
        <w:rPr>
          <w:noProof/>
        </w:rPr>
        <w:lastRenderedPageBreak/>
        <w:pict w14:anchorId="03C51EFC">
          <v:shapetype id="_x0000_t202" coordsize="21600,21600" o:spt="202" path="m,l,21600r21600,l21600,xe">
            <v:stroke joinstyle="miter"/>
            <v:path gradientshapeok="t" o:connecttype="rect"/>
          </v:shapetype>
          <v:shape id="テキスト ボックス 2" o:spid="_x0000_s2050" type="#_x0000_t202" style="position:absolute;left:0;text-align:left;margin-left:397.55pt;margin-top:-25.7pt;width:48pt;height:23.7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7EC10E40" w14:textId="77777777" w:rsidR="00C204BD" w:rsidRDefault="00C204BD">
                  <w:r>
                    <w:rPr>
                      <w:rFonts w:hint="eastAsia"/>
                    </w:rPr>
                    <w:t>別紙</w:t>
                  </w:r>
                </w:p>
              </w:txbxContent>
            </v:textbox>
            <w10:wrap type="square"/>
          </v:shape>
        </w:pict>
      </w:r>
      <w:r>
        <w:rPr>
          <w:rFonts w:hAnsi="ＭＳ 明朝" w:hint="eastAsia"/>
          <w:sz w:val="28"/>
          <w:szCs w:val="28"/>
        </w:rPr>
        <w:t>暴力団等排除に関する特約条項（賃貸借契約）</w:t>
      </w:r>
    </w:p>
    <w:p w14:paraId="4E36F4CD" w14:textId="77777777" w:rsidR="00C204BD" w:rsidRDefault="00C204BD" w:rsidP="00C204BD">
      <w:pPr>
        <w:pStyle w:val="Default"/>
        <w:spacing w:beforeLines="50" w:before="177"/>
        <w:ind w:firstLineChars="200" w:firstLine="476"/>
        <w:jc w:val="both"/>
        <w:rPr>
          <w:rFonts w:hAnsi="ＭＳ 明朝"/>
        </w:rPr>
      </w:pPr>
      <w:r>
        <w:rPr>
          <w:rFonts w:hAnsi="ＭＳ 明朝" w:hint="eastAsia"/>
        </w:rPr>
        <w:t>（暴力団等排除に係る契約解除）</w:t>
      </w:r>
    </w:p>
    <w:p w14:paraId="2D5A3377" w14:textId="77777777" w:rsidR="00C204BD" w:rsidRDefault="00C204BD" w:rsidP="00C204BD">
      <w:pPr>
        <w:pStyle w:val="Default"/>
        <w:ind w:leftChars="228" w:left="735" w:hangingChars="100" w:hanging="238"/>
        <w:jc w:val="both"/>
        <w:rPr>
          <w:rFonts w:hAnsi="ＭＳ 明朝"/>
        </w:rPr>
      </w:pPr>
      <w:r>
        <w:rPr>
          <w:rFonts w:hAnsi="ＭＳ 明朝" w:hint="eastAsia"/>
        </w:rPr>
        <w:t>第１条　賃借人は、賃貸人が、東京都契約関係暴力団等対策措置要綱（昭和６２年１月１４日付６１財経庶第９２２号。以下「要綱」という。）別表１号に該当するとして（賃貸人が事業協同組合等であるときは、その構成員のいずれかの者が該当する場合を含む。）、要綱に基づく排除措置を受けた場合は、この契約を解除することができる。この場合においては、何ら催告を要しないものとする。</w:t>
      </w:r>
    </w:p>
    <w:p w14:paraId="787531A5" w14:textId="77777777" w:rsidR="00C204BD" w:rsidRPr="002D7A26" w:rsidRDefault="00C204BD" w:rsidP="00C204BD">
      <w:pPr>
        <w:pStyle w:val="Default"/>
        <w:ind w:leftChars="228" w:left="735" w:hangingChars="100" w:hanging="238"/>
        <w:jc w:val="both"/>
        <w:rPr>
          <w:rFonts w:hAnsi="ＭＳ 明朝"/>
        </w:rPr>
      </w:pPr>
      <w:r>
        <w:rPr>
          <w:rFonts w:hAnsi="ＭＳ 明朝" w:hint="eastAsia"/>
        </w:rPr>
        <w:t>２　賃借人は、前項の規定によりこの契約を解除したときは、これによって賃貸人に損害が生じて</w:t>
      </w:r>
      <w:r w:rsidRPr="002D7A26">
        <w:rPr>
          <w:rFonts w:hAnsi="ＭＳ 明朝" w:hint="eastAsia"/>
        </w:rPr>
        <w:t>も、その責めを負わないものとする。</w:t>
      </w:r>
    </w:p>
    <w:p w14:paraId="42FE89D7" w14:textId="77777777" w:rsidR="00C204BD" w:rsidRDefault="00C204BD" w:rsidP="00C204BD">
      <w:pPr>
        <w:pStyle w:val="Default"/>
        <w:ind w:leftChars="228" w:left="735" w:hangingChars="100" w:hanging="238"/>
        <w:jc w:val="both"/>
        <w:rPr>
          <w:rFonts w:hAnsi="ＭＳ 明朝"/>
        </w:rPr>
      </w:pPr>
      <w:r w:rsidRPr="002D7A26">
        <w:rPr>
          <w:rFonts w:hAnsi="ＭＳ 明朝" w:hint="eastAsia"/>
        </w:rPr>
        <w:t>３　契約書</w:t>
      </w:r>
      <w:r w:rsidRPr="002D7A26">
        <w:rPr>
          <w:rFonts w:hAnsi="ＭＳ 明朝" w:hint="eastAsia"/>
          <w:color w:val="auto"/>
        </w:rPr>
        <w:t>第２１条の３第１</w:t>
      </w:r>
      <w:r w:rsidRPr="00757AEE">
        <w:rPr>
          <w:rFonts w:hAnsi="ＭＳ 明朝" w:hint="eastAsia"/>
          <w:color w:val="auto"/>
        </w:rPr>
        <w:t>項及び第３項</w:t>
      </w:r>
      <w:r>
        <w:rPr>
          <w:rFonts w:hAnsi="ＭＳ 明朝" w:hint="eastAsia"/>
        </w:rPr>
        <w:t>の規定は、第１項の規定による解除の場合に準用する。</w:t>
      </w:r>
    </w:p>
    <w:p w14:paraId="39FAE388" w14:textId="77777777" w:rsidR="00C204BD" w:rsidRPr="00315E82" w:rsidRDefault="00C204BD" w:rsidP="00C204BD">
      <w:pPr>
        <w:pStyle w:val="Default"/>
        <w:ind w:leftChars="228" w:left="735" w:hangingChars="100" w:hanging="238"/>
        <w:jc w:val="both"/>
        <w:rPr>
          <w:rFonts w:hAnsi="ＭＳ 明朝"/>
          <w:color w:val="auto"/>
        </w:rPr>
      </w:pPr>
      <w:r>
        <w:rPr>
          <w:rFonts w:hAnsi="ＭＳ 明朝" w:hint="eastAsia"/>
        </w:rPr>
        <w:t>４　第１項の規定によりこの契約が解除された場合において、既に履行された部分があるときは、賃借人は、当該履行部分に対する賃借料相当額を支払うものとする。</w:t>
      </w:r>
    </w:p>
    <w:p w14:paraId="68F7BDDB" w14:textId="77777777" w:rsidR="00C204BD" w:rsidRDefault="00C204BD" w:rsidP="00C204BD">
      <w:pPr>
        <w:pStyle w:val="Default"/>
        <w:ind w:leftChars="228" w:left="735" w:hangingChars="100" w:hanging="238"/>
        <w:jc w:val="both"/>
        <w:rPr>
          <w:rFonts w:hAnsi="ＭＳ 明朝"/>
        </w:rPr>
      </w:pPr>
      <w:r>
        <w:rPr>
          <w:rFonts w:hAnsi="ＭＳ 明朝" w:hint="eastAsia"/>
          <w:color w:val="auto"/>
        </w:rPr>
        <w:t xml:space="preserve">５　</w:t>
      </w:r>
      <w:r w:rsidRPr="003F2200">
        <w:rPr>
          <w:rFonts w:hAnsi="ＭＳ 明朝" w:hint="eastAsia"/>
          <w:color w:val="auto"/>
        </w:rPr>
        <w:t>前項による場合の物件の返還については、契約書第１５条の</w:t>
      </w:r>
      <w:r w:rsidRPr="00315E82">
        <w:rPr>
          <w:rFonts w:hAnsi="ＭＳ 明朝" w:hint="eastAsia"/>
          <w:color w:val="auto"/>
        </w:rPr>
        <w:t>規定を準用するものとする</w:t>
      </w:r>
      <w:r>
        <w:rPr>
          <w:rFonts w:hAnsi="ＭＳ 明朝" w:hint="eastAsia"/>
          <w:color w:val="3366FF"/>
        </w:rPr>
        <w:t>。</w:t>
      </w:r>
    </w:p>
    <w:p w14:paraId="033B7884" w14:textId="77777777" w:rsidR="00C204BD" w:rsidRPr="00F80F04" w:rsidRDefault="00C204BD" w:rsidP="00C204BD">
      <w:pPr>
        <w:pStyle w:val="Default"/>
        <w:ind w:firstLineChars="200" w:firstLine="476"/>
        <w:jc w:val="both"/>
        <w:rPr>
          <w:rFonts w:hAnsi="ＭＳ 明朝"/>
        </w:rPr>
      </w:pPr>
    </w:p>
    <w:p w14:paraId="1B8B2065" w14:textId="77777777" w:rsidR="00C204BD" w:rsidRPr="003E1121" w:rsidRDefault="00C204BD" w:rsidP="00C204BD">
      <w:pPr>
        <w:pStyle w:val="Default"/>
        <w:jc w:val="both"/>
        <w:rPr>
          <w:rFonts w:hAnsi="ＭＳ 明朝"/>
        </w:rPr>
      </w:pPr>
      <w:r>
        <w:rPr>
          <w:rFonts w:hAnsi="ＭＳ 明朝" w:hint="eastAsia"/>
        </w:rPr>
        <w:t xml:space="preserve">　　（不当介入に関する</w:t>
      </w:r>
      <w:r w:rsidRPr="003E1121">
        <w:rPr>
          <w:rFonts w:hAnsi="ＭＳ 明朝" w:hint="eastAsia"/>
        </w:rPr>
        <w:t>通報報告）</w:t>
      </w:r>
    </w:p>
    <w:p w14:paraId="43667E43" w14:textId="77777777" w:rsidR="00C204BD" w:rsidRPr="003E1121" w:rsidRDefault="00C204BD" w:rsidP="00C204BD">
      <w:pPr>
        <w:pStyle w:val="Default"/>
        <w:ind w:leftChars="258" w:left="801" w:hangingChars="100" w:hanging="238"/>
        <w:jc w:val="both"/>
        <w:rPr>
          <w:rFonts w:hAnsi="ＭＳ 明朝"/>
        </w:rPr>
      </w:pPr>
      <w:r>
        <w:rPr>
          <w:rFonts w:hAnsi="ＭＳ 明朝" w:hint="eastAsia"/>
        </w:rPr>
        <w:t>第２</w:t>
      </w:r>
      <w:r w:rsidRPr="003E1121">
        <w:rPr>
          <w:rFonts w:hAnsi="ＭＳ 明朝" w:hint="eastAsia"/>
        </w:rPr>
        <w:t xml:space="preserve">条　</w:t>
      </w:r>
      <w:r>
        <w:rPr>
          <w:rFonts w:hAnsi="ＭＳ 明朝" w:hint="eastAsia"/>
        </w:rPr>
        <w:t>賃貸人</w:t>
      </w:r>
      <w:r w:rsidRPr="003E1121">
        <w:rPr>
          <w:rFonts w:hAnsi="ＭＳ 明朝" w:hint="eastAsia"/>
        </w:rPr>
        <w:t>は、契約の履行に当たって、暴力団等から不当介入を受けた場合は、遅滞なく</w:t>
      </w:r>
      <w:r>
        <w:rPr>
          <w:rFonts w:hAnsi="ＭＳ 明朝" w:hint="eastAsia"/>
        </w:rPr>
        <w:t>賃借人</w:t>
      </w:r>
      <w:r w:rsidRPr="003E1121">
        <w:rPr>
          <w:rFonts w:hAnsi="ＭＳ 明朝" w:hint="eastAsia"/>
        </w:rPr>
        <w:t>への報告及び警視庁管轄警察署（以下「管轄警察署」という。）への通報（以下「通報報告」という。）並びに捜査上必要な協力をしなければならない。</w:t>
      </w:r>
      <w:r w:rsidRPr="003E1121">
        <w:rPr>
          <w:rFonts w:hAnsi="ＭＳ 明朝"/>
        </w:rPr>
        <w:t xml:space="preserve"> </w:t>
      </w:r>
    </w:p>
    <w:p w14:paraId="4E06AA54" w14:textId="77777777" w:rsidR="00C204BD" w:rsidRPr="003E1121" w:rsidRDefault="00C204BD" w:rsidP="00C204BD">
      <w:pPr>
        <w:pStyle w:val="Default"/>
        <w:ind w:leftChars="230" w:left="740" w:hangingChars="100" w:hanging="238"/>
        <w:jc w:val="both"/>
        <w:rPr>
          <w:rFonts w:hAnsi="ＭＳ 明朝"/>
          <w:color w:val="auto"/>
        </w:rPr>
      </w:pPr>
      <w:r w:rsidRPr="003E1121">
        <w:rPr>
          <w:rFonts w:hAnsi="ＭＳ 明朝" w:hint="eastAsia"/>
          <w:color w:val="auto"/>
        </w:rPr>
        <w:t>２　前項の場合において、通報報告に当たっては、別に定める「不当介入通報・報告書」を２通作成し、１通を</w:t>
      </w:r>
      <w:r>
        <w:rPr>
          <w:rFonts w:hAnsi="ＭＳ 明朝" w:hint="eastAsia"/>
          <w:color w:val="auto"/>
        </w:rPr>
        <w:t>賃借人</w:t>
      </w:r>
      <w:r w:rsidRPr="003E1121">
        <w:rPr>
          <w:rFonts w:hAnsi="ＭＳ 明朝" w:hint="eastAsia"/>
          <w:color w:val="auto"/>
        </w:rPr>
        <w:t>に、もう１通を管轄警察署にそれぞれ提出するものとする。ただし、緊急を要し、書面による通報報告ができないときは、その理由を告げて口頭により通報報告を行うことができる。</w:t>
      </w:r>
      <w:r>
        <w:rPr>
          <w:rFonts w:hAnsi="ＭＳ 明朝" w:hint="eastAsia"/>
          <w:color w:val="auto"/>
        </w:rPr>
        <w:t>なお、</w:t>
      </w:r>
      <w:r w:rsidRPr="003E1121">
        <w:rPr>
          <w:rFonts w:hAnsi="ＭＳ 明朝" w:hint="eastAsia"/>
          <w:color w:val="auto"/>
        </w:rPr>
        <w:t>この場合には、後日、遅滞なく不当介入通報・報告書を</w:t>
      </w:r>
      <w:r>
        <w:rPr>
          <w:rFonts w:hAnsi="ＭＳ 明朝" w:hint="eastAsia"/>
          <w:color w:val="auto"/>
        </w:rPr>
        <w:t>賃借人</w:t>
      </w:r>
      <w:r w:rsidRPr="003E1121">
        <w:rPr>
          <w:rFonts w:hAnsi="ＭＳ 明朝" w:hint="eastAsia"/>
          <w:color w:val="auto"/>
        </w:rPr>
        <w:t>及び管轄警察署に提出しなければならない。</w:t>
      </w:r>
      <w:r w:rsidRPr="003E1121">
        <w:rPr>
          <w:rFonts w:hAnsi="ＭＳ 明朝"/>
          <w:color w:val="auto"/>
        </w:rPr>
        <w:t xml:space="preserve"> </w:t>
      </w:r>
    </w:p>
    <w:p w14:paraId="70C1381F" w14:textId="77777777" w:rsidR="00C204BD" w:rsidRPr="00A0660F" w:rsidRDefault="00C204BD" w:rsidP="00C204BD">
      <w:pPr>
        <w:autoSpaceDE w:val="0"/>
        <w:autoSpaceDN w:val="0"/>
        <w:ind w:leftChars="230" w:left="740" w:hangingChars="100" w:hanging="238"/>
        <w:jc w:val="left"/>
      </w:pPr>
      <w:r>
        <w:rPr>
          <w:rFonts w:hint="eastAsia"/>
          <w:kern w:val="0"/>
          <w:sz w:val="24"/>
        </w:rPr>
        <w:t>３</w:t>
      </w:r>
      <w:r w:rsidRPr="003E1121">
        <w:rPr>
          <w:rFonts w:hint="eastAsia"/>
          <w:kern w:val="0"/>
          <w:sz w:val="24"/>
        </w:rPr>
        <w:t xml:space="preserve">　</w:t>
      </w:r>
      <w:r>
        <w:rPr>
          <w:rFonts w:hint="eastAsia"/>
          <w:kern w:val="0"/>
          <w:sz w:val="24"/>
        </w:rPr>
        <w:t>賃借人</w:t>
      </w:r>
      <w:r w:rsidRPr="003E1121">
        <w:rPr>
          <w:rFonts w:hint="eastAsia"/>
          <w:kern w:val="0"/>
          <w:sz w:val="24"/>
        </w:rPr>
        <w:t>は、</w:t>
      </w:r>
      <w:r>
        <w:rPr>
          <w:rFonts w:hint="eastAsia"/>
          <w:kern w:val="0"/>
          <w:sz w:val="24"/>
        </w:rPr>
        <w:t>賃貸人</w:t>
      </w:r>
      <w:r w:rsidRPr="003E1121">
        <w:rPr>
          <w:rFonts w:hint="eastAsia"/>
          <w:kern w:val="0"/>
          <w:sz w:val="24"/>
        </w:rPr>
        <w:t>が不当介入を受けたにもかかわらず、正当な理由がなく</w:t>
      </w:r>
      <w:r>
        <w:rPr>
          <w:rFonts w:hAnsi="ＭＳ 明朝" w:hint="eastAsia"/>
          <w:sz w:val="24"/>
        </w:rPr>
        <w:t>賃借人への報告又は</w:t>
      </w:r>
      <w:r w:rsidRPr="003E1121">
        <w:rPr>
          <w:rFonts w:hAnsi="ＭＳ 明朝" w:hint="eastAsia"/>
          <w:sz w:val="24"/>
        </w:rPr>
        <w:t>管轄警察署への通報</w:t>
      </w:r>
      <w:r w:rsidRPr="003E1121">
        <w:rPr>
          <w:rFonts w:hint="eastAsia"/>
          <w:kern w:val="0"/>
          <w:sz w:val="24"/>
        </w:rPr>
        <w:t>を怠ったと認められるときは、</w:t>
      </w:r>
      <w:r w:rsidRPr="00C204BD">
        <w:rPr>
          <w:rFonts w:hint="eastAsia"/>
          <w:kern w:val="0"/>
          <w:sz w:val="24"/>
        </w:rPr>
        <w:t>賃借人</w:t>
      </w:r>
      <w:r w:rsidRPr="003E1121">
        <w:rPr>
          <w:rFonts w:hint="eastAsia"/>
          <w:kern w:val="0"/>
          <w:sz w:val="24"/>
        </w:rPr>
        <w:t>の契約から排除する措置を講ずることが</w:t>
      </w:r>
      <w:r>
        <w:rPr>
          <w:rFonts w:hint="eastAsia"/>
          <w:kern w:val="0"/>
          <w:sz w:val="24"/>
        </w:rPr>
        <w:t>できる。</w:t>
      </w:r>
    </w:p>
    <w:p w14:paraId="3F92F4C6" w14:textId="77777777" w:rsidR="00C204BD" w:rsidRPr="009E24AD" w:rsidRDefault="00C204BD" w:rsidP="00C204BD"/>
    <w:sectPr w:rsidR="00C204BD" w:rsidRPr="009E24AD" w:rsidSect="009E24AD">
      <w:type w:val="continuous"/>
      <w:pgSz w:w="11906" w:h="16838" w:code="9"/>
      <w:pgMar w:top="1134" w:right="1701" w:bottom="1134" w:left="1701" w:header="851" w:footer="992" w:gutter="0"/>
      <w:cols w:space="425"/>
      <w:docGrid w:type="linesAndChars" w:linePitch="355" w:charSpace="-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作成者" w:initials="A">
    <w:p w14:paraId="3C424EDD" w14:textId="77777777" w:rsidR="00E76C81" w:rsidRDefault="00E76C81" w:rsidP="00E76C81">
      <w:pPr>
        <w:pStyle w:val="aa"/>
      </w:pPr>
      <w:r>
        <w:rPr>
          <w:rStyle w:val="a9"/>
        </w:rPr>
        <w:annotationRef/>
      </w:r>
      <w:r>
        <w:rPr>
          <w:rFonts w:hint="eastAsia"/>
        </w:rPr>
        <w:t>綴じてください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424E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424EDD" w16cid:durableId="5ACA0E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BBE65" w14:textId="77777777" w:rsidR="00420143" w:rsidRDefault="00420143">
      <w:r>
        <w:separator/>
      </w:r>
    </w:p>
  </w:endnote>
  <w:endnote w:type="continuationSeparator" w:id="0">
    <w:p w14:paraId="72967E25" w14:textId="77777777" w:rsidR="00420143" w:rsidRDefault="00420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93F7E" w14:textId="77777777" w:rsidR="00420143" w:rsidRDefault="00420143">
      <w:r>
        <w:separator/>
      </w:r>
    </w:p>
  </w:footnote>
  <w:footnote w:type="continuationSeparator" w:id="0">
    <w:p w14:paraId="0D10B97D" w14:textId="77777777" w:rsidR="00420143" w:rsidRDefault="004201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44EDC"/>
    <w:multiLevelType w:val="hybridMultilevel"/>
    <w:tmpl w:val="F8EC104C"/>
    <w:lvl w:ilvl="0" w:tplc="7DF6DE3A">
      <w:start w:val="28"/>
      <w:numFmt w:val="decimal"/>
      <w:lvlText w:val="第%1条"/>
      <w:lvlJc w:val="left"/>
      <w:pPr>
        <w:tabs>
          <w:tab w:val="num" w:pos="720"/>
        </w:tabs>
        <w:ind w:left="720" w:hanging="720"/>
      </w:pPr>
      <w:rPr>
        <w:rFonts w:ascii="ＭＳ ゴシック" w:eastAsia="ＭＳ ゴシック" w:hAnsi="Century"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100171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Moves/>
  <w:defaultTabStop w:val="840"/>
  <w:drawingGridHorizontalSpacing w:val="110"/>
  <w:drawingGridVerticalSpacing w:val="333"/>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D25"/>
    <w:rsid w:val="00022DF7"/>
    <w:rsid w:val="000246E5"/>
    <w:rsid w:val="00030010"/>
    <w:rsid w:val="000D6818"/>
    <w:rsid w:val="00114118"/>
    <w:rsid w:val="00152630"/>
    <w:rsid w:val="00173DFE"/>
    <w:rsid w:val="001957AE"/>
    <w:rsid w:val="00197A7D"/>
    <w:rsid w:val="001C0BC3"/>
    <w:rsid w:val="001C0FCD"/>
    <w:rsid w:val="001F71C1"/>
    <w:rsid w:val="002069AA"/>
    <w:rsid w:val="002257EB"/>
    <w:rsid w:val="00230D74"/>
    <w:rsid w:val="00274D25"/>
    <w:rsid w:val="0028541B"/>
    <w:rsid w:val="002A096B"/>
    <w:rsid w:val="002B65CD"/>
    <w:rsid w:val="002F1A17"/>
    <w:rsid w:val="002F42A5"/>
    <w:rsid w:val="002F7DCE"/>
    <w:rsid w:val="003362A4"/>
    <w:rsid w:val="0034677E"/>
    <w:rsid w:val="003471E0"/>
    <w:rsid w:val="003923D3"/>
    <w:rsid w:val="003B0825"/>
    <w:rsid w:val="00400C13"/>
    <w:rsid w:val="00403B0F"/>
    <w:rsid w:val="0040698C"/>
    <w:rsid w:val="00411688"/>
    <w:rsid w:val="00411792"/>
    <w:rsid w:val="00420143"/>
    <w:rsid w:val="00441AD8"/>
    <w:rsid w:val="004711A2"/>
    <w:rsid w:val="00477832"/>
    <w:rsid w:val="00486303"/>
    <w:rsid w:val="004961CD"/>
    <w:rsid w:val="004B657D"/>
    <w:rsid w:val="00564CBB"/>
    <w:rsid w:val="00570E4A"/>
    <w:rsid w:val="00572955"/>
    <w:rsid w:val="005A2692"/>
    <w:rsid w:val="00604341"/>
    <w:rsid w:val="00605C12"/>
    <w:rsid w:val="00626E49"/>
    <w:rsid w:val="00637ECA"/>
    <w:rsid w:val="00643E8D"/>
    <w:rsid w:val="006642EA"/>
    <w:rsid w:val="0068247A"/>
    <w:rsid w:val="006D4D44"/>
    <w:rsid w:val="006D7618"/>
    <w:rsid w:val="006E7EDD"/>
    <w:rsid w:val="00741ACF"/>
    <w:rsid w:val="007B20C4"/>
    <w:rsid w:val="008225BA"/>
    <w:rsid w:val="008834E8"/>
    <w:rsid w:val="008A1FC7"/>
    <w:rsid w:val="008C73D1"/>
    <w:rsid w:val="009128AE"/>
    <w:rsid w:val="009E24AD"/>
    <w:rsid w:val="00A37CC1"/>
    <w:rsid w:val="00A4061F"/>
    <w:rsid w:val="00A94CDF"/>
    <w:rsid w:val="00AA3A1B"/>
    <w:rsid w:val="00AB6C20"/>
    <w:rsid w:val="00AC07A9"/>
    <w:rsid w:val="00AD3E3D"/>
    <w:rsid w:val="00AF19EA"/>
    <w:rsid w:val="00AF321F"/>
    <w:rsid w:val="00B277D7"/>
    <w:rsid w:val="00B6430F"/>
    <w:rsid w:val="00B9578B"/>
    <w:rsid w:val="00B97D06"/>
    <w:rsid w:val="00C204BD"/>
    <w:rsid w:val="00C3387B"/>
    <w:rsid w:val="00C57ECD"/>
    <w:rsid w:val="00C96054"/>
    <w:rsid w:val="00CD696C"/>
    <w:rsid w:val="00CE11C6"/>
    <w:rsid w:val="00D432B2"/>
    <w:rsid w:val="00D612E2"/>
    <w:rsid w:val="00DA0934"/>
    <w:rsid w:val="00DE4C25"/>
    <w:rsid w:val="00E76C81"/>
    <w:rsid w:val="00E943D9"/>
    <w:rsid w:val="00EC1220"/>
    <w:rsid w:val="00EE2BF0"/>
    <w:rsid w:val="00EE659D"/>
    <w:rsid w:val="00EE7D7E"/>
    <w:rsid w:val="00F2554A"/>
    <w:rsid w:val="00F34346"/>
    <w:rsid w:val="00F45D8C"/>
    <w:rsid w:val="00F465B4"/>
    <w:rsid w:val="00F84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395C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7DC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E2B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3387B"/>
    <w:rPr>
      <w:rFonts w:ascii="Arial" w:eastAsia="ＭＳ ゴシック" w:hAnsi="Arial"/>
      <w:sz w:val="18"/>
      <w:szCs w:val="18"/>
    </w:rPr>
  </w:style>
  <w:style w:type="paragraph" w:styleId="a5">
    <w:name w:val="header"/>
    <w:basedOn w:val="a"/>
    <w:link w:val="a6"/>
    <w:rsid w:val="002F1A17"/>
    <w:pPr>
      <w:tabs>
        <w:tab w:val="center" w:pos="4252"/>
        <w:tab w:val="right" w:pos="8504"/>
      </w:tabs>
      <w:snapToGrid w:val="0"/>
    </w:pPr>
  </w:style>
  <w:style w:type="character" w:customStyle="1" w:styleId="a6">
    <w:name w:val="ヘッダー (文字)"/>
    <w:link w:val="a5"/>
    <w:rsid w:val="002F1A17"/>
    <w:rPr>
      <w:kern w:val="2"/>
      <w:sz w:val="22"/>
      <w:szCs w:val="22"/>
    </w:rPr>
  </w:style>
  <w:style w:type="paragraph" w:styleId="a7">
    <w:name w:val="footer"/>
    <w:basedOn w:val="a"/>
    <w:link w:val="a8"/>
    <w:rsid w:val="002F1A17"/>
    <w:pPr>
      <w:tabs>
        <w:tab w:val="center" w:pos="4252"/>
        <w:tab w:val="right" w:pos="8504"/>
      </w:tabs>
      <w:snapToGrid w:val="0"/>
    </w:pPr>
  </w:style>
  <w:style w:type="character" w:customStyle="1" w:styleId="a8">
    <w:name w:val="フッター (文字)"/>
    <w:link w:val="a7"/>
    <w:rsid w:val="002F1A17"/>
    <w:rPr>
      <w:kern w:val="2"/>
      <w:sz w:val="22"/>
      <w:szCs w:val="22"/>
    </w:rPr>
  </w:style>
  <w:style w:type="paragraph" w:styleId="Web">
    <w:name w:val="Normal (Web)"/>
    <w:basedOn w:val="a"/>
    <w:rsid w:val="0068247A"/>
    <w:rPr>
      <w:rFonts w:ascii="Times New Roman" w:hAnsi="Times New Roman"/>
      <w:sz w:val="24"/>
      <w:szCs w:val="24"/>
    </w:rPr>
  </w:style>
  <w:style w:type="character" w:styleId="a9">
    <w:name w:val="annotation reference"/>
    <w:rsid w:val="00E76C81"/>
    <w:rPr>
      <w:sz w:val="18"/>
      <w:szCs w:val="18"/>
    </w:rPr>
  </w:style>
  <w:style w:type="paragraph" w:styleId="aa">
    <w:name w:val="annotation text"/>
    <w:basedOn w:val="a"/>
    <w:link w:val="ab"/>
    <w:rsid w:val="00E76C81"/>
    <w:pPr>
      <w:jc w:val="left"/>
    </w:pPr>
  </w:style>
  <w:style w:type="character" w:customStyle="1" w:styleId="ab">
    <w:name w:val="コメント文字列 (文字)"/>
    <w:link w:val="aa"/>
    <w:rsid w:val="00E76C81"/>
    <w:rPr>
      <w:kern w:val="2"/>
      <w:sz w:val="22"/>
      <w:szCs w:val="22"/>
    </w:rPr>
  </w:style>
  <w:style w:type="paragraph" w:styleId="ac">
    <w:name w:val="annotation subject"/>
    <w:basedOn w:val="aa"/>
    <w:next w:val="aa"/>
    <w:link w:val="ad"/>
    <w:rsid w:val="00E76C81"/>
    <w:rPr>
      <w:b/>
      <w:bCs/>
    </w:rPr>
  </w:style>
  <w:style w:type="character" w:customStyle="1" w:styleId="ad">
    <w:name w:val="コメント内容 (文字)"/>
    <w:link w:val="ac"/>
    <w:rsid w:val="00E76C81"/>
    <w:rPr>
      <w:b/>
      <w:bCs/>
      <w:kern w:val="2"/>
      <w:sz w:val="22"/>
      <w:szCs w:val="22"/>
    </w:rPr>
  </w:style>
  <w:style w:type="paragraph" w:customStyle="1" w:styleId="Default">
    <w:name w:val="Default"/>
    <w:rsid w:val="00C204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197B-F5B3-4B17-858E-7BEB384B7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1365</Words>
  <Characters>7783</Characters>
  <Application>Microsoft Office Word</Application>
  <DocSecurity>0</DocSecurity>
  <Lines>64</Lines>
  <Paragraphs>18</Paragraphs>
  <ScaleCrop>false</ScaleCrop>
  <Company/>
  <LinksUpToDate>false</LinksUpToDate>
  <CharactersWithSpaces>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2025-12-22T02:32:00Z</dcterms:created>
  <dcterms:modified xsi:type="dcterms:W3CDTF">2025-12-22T02:32:00Z</dcterms:modified>
</cp:coreProperties>
</file>