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BB46" w14:textId="77777777" w:rsidR="0082506D" w:rsidRDefault="0082506D">
      <w:pPr>
        <w:rPr>
          <w:rFonts w:ascii="ＭＳ 明朝" w:eastAsia="ＭＳ 明朝" w:hAnsi="ＭＳ 明朝"/>
        </w:rPr>
      </w:pPr>
    </w:p>
    <w:p w14:paraId="6FF341FF" w14:textId="77777777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14:paraId="6237BE1C" w14:textId="77777777" w:rsidR="00E351F9" w:rsidRDefault="00E351F9">
      <w:pPr>
        <w:rPr>
          <w:rFonts w:ascii="ＭＳ 明朝" w:eastAsia="ＭＳ 明朝" w:hAnsi="ＭＳ 明朝"/>
        </w:rPr>
      </w:pPr>
    </w:p>
    <w:p w14:paraId="0F85165C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FB78742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3ECCE5E3" w14:textId="77777777"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559C197E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608AE36B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B43683F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40313B2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35179990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56AF391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30EDBBD" w14:textId="424F25C3" w:rsidR="00502FC8" w:rsidRDefault="007D103D" w:rsidP="00502FC8">
      <w:pPr>
        <w:jc w:val="center"/>
        <w:rPr>
          <w:rFonts w:ascii="ＭＳ 明朝" w:eastAsia="ＭＳ 明朝" w:hAnsi="ＭＳ 明朝"/>
        </w:rPr>
      </w:pPr>
      <w:r w:rsidRPr="007D103D">
        <w:rPr>
          <w:rFonts w:ascii="ＭＳ 明朝" w:eastAsia="ＭＳ 明朝" w:hAnsi="ＭＳ 明朝" w:hint="eastAsia"/>
        </w:rPr>
        <w:t>夜間・早朝利活用促進助成金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7C10C83C" w14:textId="77777777" w:rsidR="00502FC8" w:rsidRPr="00012D1A" w:rsidRDefault="00502FC8" w:rsidP="00755D63">
      <w:pPr>
        <w:rPr>
          <w:rFonts w:ascii="ＭＳ 明朝" w:eastAsia="ＭＳ 明朝" w:hAnsi="ＭＳ 明朝"/>
        </w:rPr>
      </w:pPr>
    </w:p>
    <w:p w14:paraId="2ADE993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8A795CA" w14:textId="0680A91A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7D103D" w:rsidRPr="007D103D">
        <w:rPr>
          <w:rFonts w:ascii="ＭＳ 明朝" w:eastAsia="ＭＳ 明朝" w:hAnsi="ＭＳ 明朝" w:hint="eastAsia"/>
        </w:rPr>
        <w:t>夜間・早朝利活用促進助成金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102A279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C3CE6ED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773F89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714F20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994E3D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FF5498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013AAF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14:paraId="7D93CD6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14:paraId="2A3AECC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19AC040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18CE19F0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35C5D8FD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14:paraId="022242B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14:paraId="77665A64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2CA6AE76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117FA04A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6834EBEE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514BFA61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6AD12ACF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56443A7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665FFF" w14:paraId="7031B83B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228452A2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B62D14"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／</w:t>
            </w:r>
            <w:r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</w:p>
        </w:tc>
        <w:tc>
          <w:tcPr>
            <w:tcW w:w="6318" w:type="dxa"/>
            <w:gridSpan w:val="3"/>
            <w:vAlign w:val="center"/>
          </w:tcPr>
          <w:p w14:paraId="4962D928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0A77" w14:paraId="0E2123BB" w14:textId="77777777" w:rsidTr="00284170">
        <w:trPr>
          <w:trHeight w:val="395"/>
        </w:trPr>
        <w:tc>
          <w:tcPr>
            <w:tcW w:w="1800" w:type="dxa"/>
            <w:vAlign w:val="center"/>
          </w:tcPr>
          <w:p w14:paraId="3E75B46F" w14:textId="77777777" w:rsidR="00FB0A77" w:rsidRPr="000439CA" w:rsidRDefault="00FB0A77" w:rsidP="00FB0A77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14:paraId="4497C9AF" w14:textId="77777777" w:rsidR="00FB0A77" w:rsidRPr="000439CA" w:rsidRDefault="00FB0A77" w:rsidP="00FB0A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487300" w14:paraId="764ADE02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86478A7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B0A77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FB0A7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1756F97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146D44B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54AEBF5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0E5408B7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133ED6C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30281FAD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8DF184A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1B3B77C" w14:textId="77777777"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90B8C3C" w14:textId="01AC76C8" w:rsidR="00B9796B" w:rsidRDefault="00B9796B" w:rsidP="00B9796B">
      <w:pPr>
        <w:rPr>
          <w:rFonts w:ascii="ＭＳ 明朝" w:eastAsia="ＭＳ 明朝" w:hAnsi="ＭＳ 明朝"/>
        </w:rPr>
      </w:pPr>
    </w:p>
    <w:p w14:paraId="50557959" w14:textId="67D10D01" w:rsidR="00B9796B" w:rsidRDefault="00B9796B" w:rsidP="00B9796B">
      <w:pPr>
        <w:rPr>
          <w:rFonts w:ascii="ＭＳ 明朝" w:eastAsia="ＭＳ 明朝" w:hAnsi="ＭＳ 明朝"/>
        </w:rPr>
      </w:pPr>
    </w:p>
    <w:p w14:paraId="59ECD91F" w14:textId="67D10D01" w:rsidR="00B9796B" w:rsidRDefault="00B9796B" w:rsidP="00B9796B">
      <w:pPr>
        <w:rPr>
          <w:rFonts w:ascii="ＭＳ 明朝" w:eastAsia="ＭＳ 明朝" w:hAnsi="ＭＳ 明朝"/>
        </w:rPr>
      </w:pPr>
    </w:p>
    <w:p w14:paraId="5AAB1796" w14:textId="6F9BDA1D" w:rsidR="00665FFF" w:rsidRDefault="00487300" w:rsidP="00B97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14:paraId="70B4C728" w14:textId="77777777"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8764B1" w14:paraId="1F4E2D6F" w14:textId="77777777" w:rsidTr="00485B9C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386C" w14:textId="77777777"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680D8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  <w:p w14:paraId="4A89B0BD" w14:textId="77777777" w:rsidR="00485B9C" w:rsidRDefault="00485B9C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33949" w14:paraId="7EE1685B" w14:textId="77777777" w:rsidTr="00261E73">
        <w:trPr>
          <w:trHeight w:val="46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EF2" w14:textId="77777777" w:rsidR="00833949" w:rsidRDefault="00833949" w:rsidP="00833949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E200AC">
              <w:rPr>
                <w:rFonts w:ascii="ＭＳ 明朝" w:eastAsia="ＭＳ 明朝" w:hAnsi="ＭＳ 明朝" w:hint="eastAsia"/>
                <w:spacing w:val="105"/>
                <w:kern w:val="0"/>
                <w:fitText w:val="1470" w:id="1128600064"/>
              </w:rPr>
              <w:t>事業区</w:t>
            </w:r>
            <w:r w:rsidRPr="00E200AC">
              <w:rPr>
                <w:rFonts w:ascii="ＭＳ 明朝" w:eastAsia="ＭＳ 明朝" w:hAnsi="ＭＳ 明朝" w:hint="eastAsia"/>
                <w:kern w:val="0"/>
                <w:fitText w:val="1470" w:id="1128600064"/>
              </w:rPr>
              <w:t>分</w:t>
            </w:r>
          </w:p>
          <w:p w14:paraId="32DCE8AA" w14:textId="77777777" w:rsidR="00833949" w:rsidRDefault="00833949" w:rsidP="00833949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697EC" w14:textId="5E0D22FB" w:rsidR="00833949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 </w:t>
            </w:r>
            <w:r w:rsidR="007D103D">
              <w:rPr>
                <w:rFonts w:ascii="ＭＳ 明朝" w:eastAsia="ＭＳ 明朝" w:hAnsi="ＭＳ 明朝" w:hint="eastAsia"/>
              </w:rPr>
              <w:t>一定期間で実施する新たな夜間</w:t>
            </w:r>
            <w:r w:rsidR="005A311A">
              <w:rPr>
                <w:rFonts w:ascii="ＭＳ 明朝" w:eastAsia="ＭＳ 明朝" w:hAnsi="ＭＳ 明朝" w:hint="eastAsia"/>
              </w:rPr>
              <w:t>・</w:t>
            </w:r>
            <w:r w:rsidR="007D103D">
              <w:rPr>
                <w:rFonts w:ascii="ＭＳ 明朝" w:eastAsia="ＭＳ 明朝" w:hAnsi="ＭＳ 明朝" w:hint="eastAsia"/>
              </w:rPr>
              <w:t>早朝</w:t>
            </w:r>
            <w:r w:rsidR="005A311A">
              <w:rPr>
                <w:rFonts w:ascii="ＭＳ 明朝" w:eastAsia="ＭＳ 明朝" w:hAnsi="ＭＳ 明朝" w:hint="eastAsia"/>
              </w:rPr>
              <w:t>イベント等</w:t>
            </w:r>
          </w:p>
          <w:p w14:paraId="468F3497" w14:textId="34F2A78F" w:rsidR="00833949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 </w:t>
            </w:r>
            <w:r w:rsidR="005A311A">
              <w:rPr>
                <w:rFonts w:ascii="ＭＳ 明朝" w:eastAsia="ＭＳ 明朝" w:hAnsi="ＭＳ 明朝" w:hint="eastAsia"/>
              </w:rPr>
              <w:t>地域の夜間・早朝の観光振興に向けた取組</w:t>
            </w:r>
          </w:p>
        </w:tc>
      </w:tr>
      <w:tr w:rsidR="008764B1" w14:paraId="435872CB" w14:textId="77777777" w:rsidTr="00485B9C">
        <w:trPr>
          <w:trHeight w:val="165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D73A8" w14:textId="77777777"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  <w:p w14:paraId="09FAAC9B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0BC6F1A" w14:textId="77777777"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7FF2C83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35B5F00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2536B">
              <w:rPr>
                <w:rFonts w:ascii="ＭＳ 明朝" w:eastAsia="ＭＳ 明朝" w:hAnsi="ＭＳ 明朝" w:hint="eastAsia"/>
              </w:rPr>
              <w:t xml:space="preserve">　（　目標来場者数　　　　　　　　人　）</w:t>
            </w:r>
          </w:p>
        </w:tc>
      </w:tr>
      <w:tr w:rsidR="00A17009" w14:paraId="20C05EA6" w14:textId="77777777" w:rsidTr="00485B9C">
        <w:trPr>
          <w:trHeight w:val="2314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38AFE3" w14:textId="77777777" w:rsidR="00A17009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</w:tc>
      </w:tr>
      <w:tr w:rsidR="00A17009" w14:paraId="6D491A57" w14:textId="77777777" w:rsidTr="00485B9C">
        <w:trPr>
          <w:trHeight w:val="1652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BCF37" w14:textId="77777777" w:rsidR="00A17009" w:rsidRDefault="00C614DF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26DF3">
              <w:rPr>
                <w:rFonts w:ascii="ＭＳ 明朝" w:eastAsia="ＭＳ 明朝" w:hAnsi="ＭＳ 明朝" w:hint="eastAsia"/>
              </w:rPr>
              <w:t>期待される効果（数値等を用い</w:t>
            </w:r>
            <w:r w:rsidR="00F27227">
              <w:rPr>
                <w:rFonts w:ascii="ＭＳ 明朝" w:eastAsia="ＭＳ 明朝" w:hAnsi="ＭＳ 明朝" w:hint="eastAsia"/>
              </w:rPr>
              <w:t>、</w:t>
            </w:r>
            <w:r w:rsidR="00C26DF3">
              <w:rPr>
                <w:rFonts w:ascii="ＭＳ 明朝" w:eastAsia="ＭＳ 明朝" w:hAnsi="ＭＳ 明朝" w:hint="eastAsia"/>
              </w:rPr>
              <w:t>具体的に記入）</w:t>
            </w:r>
          </w:p>
        </w:tc>
      </w:tr>
      <w:tr w:rsidR="00A05BC8" w14:paraId="12C368E6" w14:textId="77777777" w:rsidTr="000146AD">
        <w:trPr>
          <w:trHeight w:val="2507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4AFC71" w14:textId="296C765E" w:rsidR="00A05BC8" w:rsidRDefault="000146AD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C26DF3">
              <w:rPr>
                <w:rFonts w:ascii="ＭＳ 明朝" w:eastAsia="ＭＳ 明朝" w:hAnsi="ＭＳ 明朝" w:hint="eastAsia"/>
              </w:rPr>
              <w:t xml:space="preserve">　次年度以降の</w:t>
            </w:r>
            <w:r w:rsidR="00C614DF">
              <w:rPr>
                <w:rFonts w:ascii="ＭＳ 明朝" w:eastAsia="ＭＳ 明朝" w:hAnsi="ＭＳ 明朝" w:hint="eastAsia"/>
              </w:rPr>
              <w:t>継続性及び採算確保のための具体的な方策</w:t>
            </w:r>
          </w:p>
        </w:tc>
      </w:tr>
      <w:tr w:rsidR="001C6E92" w14:paraId="32048753" w14:textId="77777777" w:rsidTr="00B9796B">
        <w:trPr>
          <w:trHeight w:val="343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BFE1E" w14:textId="6040C370" w:rsidR="001C6E92" w:rsidRDefault="000146AD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C6E92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612"/>
              <w:gridCol w:w="1701"/>
              <w:gridCol w:w="1843"/>
            </w:tblGrid>
            <w:tr w:rsidR="00756C9B" w14:paraId="6DED099F" w14:textId="77777777" w:rsidTr="00BA213C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1470B871" w14:textId="77777777"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43607E20" w14:textId="77777777"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67D35881" w14:textId="77777777"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31F7469F" w14:textId="77777777" w:rsidR="00E84D9A" w:rsidRPr="00C614DF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156" w:type="dxa"/>
                  <w:gridSpan w:val="3"/>
                  <w:vAlign w:val="center"/>
                </w:tcPr>
                <w:p w14:paraId="765D21F7" w14:textId="77777777"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BA213C" w14:paraId="3BBC710F" w14:textId="77777777" w:rsidTr="00BA213C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39971392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73D696C9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14:paraId="0A63998E" w14:textId="77777777"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14:paraId="2A068BDE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308EBA" w14:textId="0C85A02F" w:rsidR="00BA213C" w:rsidRDefault="00292575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59E04F8F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590090" w14:textId="51653416" w:rsidR="00BA213C" w:rsidRDefault="00292575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寄付金当収入</w:t>
                  </w:r>
                </w:p>
                <w:p w14:paraId="2A773F19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BA213C" w14:paraId="4F0C75C9" w14:textId="77777777" w:rsidTr="00BA213C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474A1129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7F811B05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12" w:type="dxa"/>
                  <w:vAlign w:val="center"/>
                </w:tcPr>
                <w:p w14:paraId="16F699D0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7771F2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vAlign w:val="center"/>
                </w:tcPr>
                <w:p w14:paraId="3A5AF8ED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C0F8A1F" w14:textId="77777777"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5"/>
              <w:gridCol w:w="1602"/>
              <w:gridCol w:w="899"/>
              <w:gridCol w:w="1798"/>
              <w:gridCol w:w="899"/>
              <w:gridCol w:w="1798"/>
            </w:tblGrid>
            <w:tr w:rsidR="003E2785" w14:paraId="155B5382" w14:textId="77777777" w:rsidTr="00B750F6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14:paraId="6B328287" w14:textId="77777777" w:rsidR="003E2785" w:rsidRDefault="00B750F6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14:paraId="0BC668E3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55B2790C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ADA9E1F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6FF0E027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06D430A8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14:paraId="1C59C25E" w14:textId="77777777" w:rsidTr="00B750F6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B9F57B9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AF54892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EEDE654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14:paraId="57A9DD76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AA1D382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1D3BDB53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A824101" w14:textId="77777777"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2C84B53" w14:textId="77777777"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Sect="00B9796B">
      <w:pgSz w:w="11906" w:h="16838" w:code="9"/>
      <w:pgMar w:top="993" w:right="1701" w:bottom="1135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B465" w14:textId="77777777" w:rsidR="00AD4DCE" w:rsidRDefault="00AD4DCE" w:rsidP="00646F7A">
      <w:r>
        <w:separator/>
      </w:r>
    </w:p>
  </w:endnote>
  <w:endnote w:type="continuationSeparator" w:id="0">
    <w:p w14:paraId="6D191F6F" w14:textId="77777777" w:rsidR="00AD4DCE" w:rsidRDefault="00AD4D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C305" w14:textId="77777777" w:rsidR="00AD4DCE" w:rsidRDefault="00AD4DCE" w:rsidP="00646F7A">
      <w:r>
        <w:separator/>
      </w:r>
    </w:p>
  </w:footnote>
  <w:footnote w:type="continuationSeparator" w:id="0">
    <w:p w14:paraId="09216709" w14:textId="77777777" w:rsidR="00AD4DCE" w:rsidRDefault="00AD4DC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146AD"/>
    <w:rsid w:val="00030E8E"/>
    <w:rsid w:val="00093A6E"/>
    <w:rsid w:val="000A1BEF"/>
    <w:rsid w:val="001139CE"/>
    <w:rsid w:val="0016570F"/>
    <w:rsid w:val="00180590"/>
    <w:rsid w:val="00194245"/>
    <w:rsid w:val="001C6E92"/>
    <w:rsid w:val="001F05CA"/>
    <w:rsid w:val="002711AC"/>
    <w:rsid w:val="00292575"/>
    <w:rsid w:val="002B7F5A"/>
    <w:rsid w:val="003059E7"/>
    <w:rsid w:val="00310F1B"/>
    <w:rsid w:val="00342059"/>
    <w:rsid w:val="003A2FC0"/>
    <w:rsid w:val="003E2785"/>
    <w:rsid w:val="00433E02"/>
    <w:rsid w:val="00485B9C"/>
    <w:rsid w:val="00487300"/>
    <w:rsid w:val="004B6F15"/>
    <w:rsid w:val="00502FC8"/>
    <w:rsid w:val="00563748"/>
    <w:rsid w:val="00572FD9"/>
    <w:rsid w:val="00573EA7"/>
    <w:rsid w:val="005A311A"/>
    <w:rsid w:val="005A5EA0"/>
    <w:rsid w:val="005F1C9A"/>
    <w:rsid w:val="0061185D"/>
    <w:rsid w:val="00646F7A"/>
    <w:rsid w:val="00665FFF"/>
    <w:rsid w:val="006E53B8"/>
    <w:rsid w:val="006F1708"/>
    <w:rsid w:val="00755D63"/>
    <w:rsid w:val="00756C9B"/>
    <w:rsid w:val="007D0EE7"/>
    <w:rsid w:val="007D103D"/>
    <w:rsid w:val="0082506D"/>
    <w:rsid w:val="00833949"/>
    <w:rsid w:val="00870D88"/>
    <w:rsid w:val="008764B1"/>
    <w:rsid w:val="008802B1"/>
    <w:rsid w:val="008814D7"/>
    <w:rsid w:val="008D2354"/>
    <w:rsid w:val="009D2491"/>
    <w:rsid w:val="009F185A"/>
    <w:rsid w:val="00A05BC8"/>
    <w:rsid w:val="00A135CE"/>
    <w:rsid w:val="00A17009"/>
    <w:rsid w:val="00A21969"/>
    <w:rsid w:val="00AD19E6"/>
    <w:rsid w:val="00AD4DCE"/>
    <w:rsid w:val="00B11556"/>
    <w:rsid w:val="00B42073"/>
    <w:rsid w:val="00B62D14"/>
    <w:rsid w:val="00B750F6"/>
    <w:rsid w:val="00B9796B"/>
    <w:rsid w:val="00BA213C"/>
    <w:rsid w:val="00BA57A7"/>
    <w:rsid w:val="00BE0C0C"/>
    <w:rsid w:val="00C1693B"/>
    <w:rsid w:val="00C26DF3"/>
    <w:rsid w:val="00C614DF"/>
    <w:rsid w:val="00D213B4"/>
    <w:rsid w:val="00D23899"/>
    <w:rsid w:val="00D2536B"/>
    <w:rsid w:val="00D355E0"/>
    <w:rsid w:val="00DB1816"/>
    <w:rsid w:val="00E01844"/>
    <w:rsid w:val="00E158A5"/>
    <w:rsid w:val="00E351F9"/>
    <w:rsid w:val="00E76561"/>
    <w:rsid w:val="00E84D9A"/>
    <w:rsid w:val="00E90062"/>
    <w:rsid w:val="00EB5760"/>
    <w:rsid w:val="00ED2632"/>
    <w:rsid w:val="00ED39A9"/>
    <w:rsid w:val="00F27227"/>
    <w:rsid w:val="00F27483"/>
    <w:rsid w:val="00F27812"/>
    <w:rsid w:val="00F57930"/>
    <w:rsid w:val="00F641CC"/>
    <w:rsid w:val="00F70407"/>
    <w:rsid w:val="00FB0A7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2E6D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2C12-2546-41F6-81EC-3859A71A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Maki Kobayashi</cp:lastModifiedBy>
  <cp:revision>16</cp:revision>
  <cp:lastPrinted>2017-04-06T03:00:00Z</cp:lastPrinted>
  <dcterms:created xsi:type="dcterms:W3CDTF">2020-07-10T01:12:00Z</dcterms:created>
  <dcterms:modified xsi:type="dcterms:W3CDTF">2023-04-26T08:44:00Z</dcterms:modified>
</cp:coreProperties>
</file>