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proofErr w:type="spellStart"/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proofErr w:type="spellEnd"/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:rsidTr="00E358FD">
        <w:trPr>
          <w:trHeight w:val="240"/>
        </w:trPr>
        <w:tc>
          <w:tcPr>
            <w:tcW w:w="1134" w:type="dxa"/>
            <w:shd w:val="clear" w:color="auto" w:fill="B6DDE8"/>
          </w:tcPr>
          <w:p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547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×</w:t>
            </w: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  <w:bookmarkStart w:id="0" w:name="_GoBack"/>
        <w:bookmarkEnd w:id="0"/>
      </w:tr>
    </w:tbl>
    <w:p w:rsidR="003A201C" w:rsidRPr="00A22093" w:rsidRDefault="003A201C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８</w:t>
      </w:r>
      <w:r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７日（金</w:t>
      </w:r>
      <w:r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8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:rsidTr="00E358FD">
        <w:trPr>
          <w:trHeight w:val="240"/>
        </w:trPr>
        <w:tc>
          <w:tcPr>
            <w:tcW w:w="52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×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70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80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:rsidTr="00E358FD">
        <w:trPr>
          <w:trHeight w:val="103"/>
        </w:trPr>
        <w:tc>
          <w:tcPr>
            <w:tcW w:w="529" w:type="dxa"/>
            <w:shd w:val="clear" w:color="auto" w:fill="auto"/>
          </w:tcPr>
          <w:p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７</w:t>
            </w:r>
            <w:r w:rsidRPr="00D7023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月</w:t>
            </w:r>
            <w:r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現在送付見込数</w:t>
            </w:r>
          </w:p>
        </w:tc>
        <w:tc>
          <w:tcPr>
            <w:tcW w:w="1098" w:type="dxa"/>
            <w:shd w:val="clear" w:color="auto" w:fill="auto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×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53</w:t>
            </w:r>
          </w:p>
        </w:tc>
      </w:tr>
    </w:tbl>
    <w:p w:rsidR="003A201C" w:rsidRPr="00AD6883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予備を含め区切りのよい部数でご案内しております。残部については、TCVBカウンター等に設置させていただきます。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E358FD">
        <w:rPr>
          <w:rFonts w:ascii="ＭＳ ゴシック" w:eastAsia="ＭＳ ゴシック" w:hAnsi="ＭＳ ゴシック" w:hint="eastAsia"/>
          <w:sz w:val="20"/>
          <w:szCs w:val="20"/>
          <w:u w:val="single"/>
        </w:rPr>
        <w:t>郵便事情により、中国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・インド・インドネシア</w:t>
      </w:r>
      <w:r w:rsidRPr="00E358FD">
        <w:rPr>
          <w:rFonts w:ascii="ＭＳ ゴシック" w:eastAsia="ＭＳ ゴシック" w:hAnsi="ＭＳ ゴシック" w:hint="eastAsia"/>
          <w:sz w:val="20"/>
          <w:szCs w:val="20"/>
          <w:u w:val="single"/>
        </w:rPr>
        <w:t>への発送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見送り</w:t>
      </w:r>
    </w:p>
    <w:p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＊8</w:t>
      </w:r>
      <w:r w:rsidRPr="00EC4AB7">
        <w:rPr>
          <w:rFonts w:ascii="ＭＳ ゴシック" w:eastAsia="ＭＳ ゴシック" w:hAnsi="ＭＳ ゴシック" w:hint="eastAsia"/>
          <w:sz w:val="20"/>
          <w:szCs w:val="20"/>
        </w:rPr>
        <w:t>月の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観光事業部</w:t>
      </w:r>
    </w:p>
    <w:p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風間</w:t>
      </w:r>
    </w:p>
    <w:p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B0" w:rsidRDefault="004E32B0" w:rsidP="00F547C3">
      <w:r>
        <w:separator/>
      </w:r>
    </w:p>
  </w:endnote>
  <w:endnote w:type="continuationSeparator" w:id="0">
    <w:p w:rsidR="004E32B0" w:rsidRDefault="004E32B0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B0" w:rsidRDefault="004E32B0" w:rsidP="00F547C3">
      <w:r>
        <w:separator/>
      </w:r>
    </w:p>
  </w:footnote>
  <w:footnote w:type="continuationSeparator" w:id="0">
    <w:p w:rsidR="004E32B0" w:rsidRDefault="004E32B0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3A201C"/>
    <w:rsid w:val="004E32B0"/>
    <w:rsid w:val="006644E7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93338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風間 恵美子</cp:lastModifiedBy>
  <cp:revision>4</cp:revision>
  <dcterms:created xsi:type="dcterms:W3CDTF">2020-07-16T02:39:00Z</dcterms:created>
  <dcterms:modified xsi:type="dcterms:W3CDTF">2020-07-22T07:19:00Z</dcterms:modified>
</cp:coreProperties>
</file>