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747B" w14:textId="77777777" w:rsidR="00A56AEC" w:rsidRDefault="00A56AEC" w:rsidP="00A56AEC">
      <w:pPr>
        <w:jc w:val="center"/>
        <w:rPr>
          <w:rFonts w:ascii="ＭＳ ゴシック" w:eastAsia="ＭＳ ゴシック" w:hAnsi="ＭＳ ゴシック"/>
          <w:kern w:val="0"/>
          <w:sz w:val="24"/>
          <w:szCs w:val="24"/>
        </w:rPr>
      </w:pPr>
    </w:p>
    <w:p w14:paraId="1ADD4C4E" w14:textId="7EFED25D" w:rsidR="00A56AEC" w:rsidRPr="0029079E" w:rsidRDefault="00A56AEC" w:rsidP="00A56AEC">
      <w:pPr>
        <w:jc w:val="center"/>
        <w:rPr>
          <w:rFonts w:ascii="ＭＳ ゴシック" w:eastAsia="ＭＳ ゴシック" w:hAnsi="ＭＳ ゴシック"/>
          <w:sz w:val="24"/>
          <w:szCs w:val="24"/>
        </w:rPr>
      </w:pPr>
      <w:r w:rsidRPr="0029079E">
        <w:rPr>
          <w:rFonts w:ascii="ＭＳ ゴシック" w:eastAsia="ＭＳ ゴシック" w:hAnsi="ＭＳ ゴシック" w:hint="eastAsia"/>
          <w:noProof/>
          <w:kern w:val="0"/>
          <w:sz w:val="24"/>
          <w:szCs w:val="24"/>
        </w:rPr>
        <mc:AlternateContent>
          <mc:Choice Requires="wps">
            <w:drawing>
              <wp:anchor distT="0" distB="0" distL="114300" distR="114300" simplePos="0" relativeHeight="251659264" behindDoc="0" locked="0" layoutInCell="1" allowOverlap="1" wp14:anchorId="1F9DCFF8" wp14:editId="04401BD0">
                <wp:simplePos x="0" y="0"/>
                <wp:positionH relativeFrom="column">
                  <wp:posOffset>5099050</wp:posOffset>
                </wp:positionH>
                <wp:positionV relativeFrom="paragraph">
                  <wp:posOffset>-513080</wp:posOffset>
                </wp:positionV>
                <wp:extent cx="742950" cy="330835"/>
                <wp:effectExtent l="8255" t="13970" r="10795"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330835"/>
                        </a:xfrm>
                        <a:prstGeom prst="rect">
                          <a:avLst/>
                        </a:prstGeom>
                        <a:solidFill>
                          <a:srgbClr val="FFFFFF"/>
                        </a:solidFill>
                        <a:ln w="9525">
                          <a:solidFill>
                            <a:srgbClr val="000000"/>
                          </a:solidFill>
                          <a:miter lim="800000"/>
                          <a:headEnd/>
                          <a:tailEnd/>
                        </a:ln>
                      </wps:spPr>
                      <wps:txbx>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DCFF8" id="正方形/長方形 2" o:spid="_x0000_s1026" style="position:absolute;left:0;text-align:left;margin-left:401.5pt;margin-top:-40.4pt;width:58.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">
                <v:textbox inset="5.85pt,.7pt,5.85pt,.7pt">
                  <w:txbxContent>
                    <w:p w14:paraId="3A84B89F" w14:textId="77777777" w:rsidR="00A56AEC" w:rsidRPr="00F01CC2" w:rsidRDefault="00A56AEC" w:rsidP="00A56AEC">
                      <w:pPr>
                        <w:spacing w:line="440" w:lineRule="exact"/>
                        <w:jc w:val="center"/>
                        <w:rPr>
                          <w:rFonts w:ascii="ＭＳ ゴシック" w:eastAsia="ＭＳ ゴシック" w:hAnsi="ＭＳ ゴシック"/>
                          <w:sz w:val="24"/>
                          <w:szCs w:val="24"/>
                        </w:rPr>
                      </w:pPr>
                      <w:r w:rsidRPr="00F01CC2">
                        <w:rPr>
                          <w:rFonts w:ascii="ＭＳ ゴシック" w:eastAsia="ＭＳ ゴシック" w:hAnsi="ＭＳ ゴシック" w:hint="eastAsia"/>
                          <w:sz w:val="24"/>
                          <w:szCs w:val="24"/>
                        </w:rPr>
                        <w:t>様式１</w:t>
                      </w:r>
                    </w:p>
                  </w:txbxContent>
                </v:textbox>
              </v:rect>
            </w:pict>
          </mc:Fallback>
        </mc:AlternateContent>
      </w:r>
      <w:r w:rsidRPr="0029079E">
        <w:rPr>
          <w:rFonts w:ascii="ＭＳ ゴシック" w:eastAsia="ＭＳ ゴシック" w:hAnsi="ＭＳ ゴシック" w:hint="eastAsia"/>
          <w:kern w:val="0"/>
          <w:sz w:val="24"/>
          <w:szCs w:val="24"/>
        </w:rPr>
        <w:t>令和</w:t>
      </w:r>
      <w:r w:rsidR="00DD7F6C">
        <w:rPr>
          <w:rFonts w:ascii="ＭＳ ゴシック" w:eastAsia="ＭＳ ゴシック" w:hAnsi="ＭＳ ゴシック" w:hint="eastAsia"/>
          <w:kern w:val="0"/>
          <w:sz w:val="24"/>
          <w:szCs w:val="24"/>
        </w:rPr>
        <w:t>６</w:t>
      </w:r>
      <w:r w:rsidR="00F24493" w:rsidRPr="0029079E">
        <w:rPr>
          <w:rFonts w:ascii="ＭＳ ゴシック" w:eastAsia="ＭＳ ゴシック" w:hAnsi="ＭＳ ゴシック" w:hint="eastAsia"/>
          <w:kern w:val="0"/>
          <w:sz w:val="24"/>
          <w:szCs w:val="24"/>
        </w:rPr>
        <w:t>年</w:t>
      </w:r>
      <w:r w:rsidRPr="0029079E">
        <w:rPr>
          <w:rFonts w:ascii="ＭＳ ゴシック" w:eastAsia="ＭＳ ゴシック" w:hAnsi="ＭＳ ゴシック" w:hint="eastAsia"/>
          <w:kern w:val="0"/>
          <w:sz w:val="24"/>
          <w:szCs w:val="24"/>
        </w:rPr>
        <w:t>度</w:t>
      </w:r>
      <w:r w:rsidR="00FB513D">
        <w:rPr>
          <w:rFonts w:ascii="ＭＳ ゴシック" w:eastAsia="ＭＳ ゴシック" w:hAnsi="ＭＳ ゴシック" w:hint="eastAsia"/>
          <w:kern w:val="0"/>
          <w:sz w:val="24"/>
          <w:szCs w:val="24"/>
        </w:rPr>
        <w:t xml:space="preserve">　</w:t>
      </w:r>
      <w:r w:rsidRPr="0029079E">
        <w:rPr>
          <w:rFonts w:ascii="ＭＳ ゴシック" w:eastAsia="ＭＳ ゴシック" w:hAnsi="ＭＳ ゴシック" w:hint="eastAsia"/>
          <w:kern w:val="0"/>
          <w:sz w:val="24"/>
          <w:szCs w:val="24"/>
        </w:rPr>
        <w:t>東京の魅力発信プロジェクト　応募申請書</w:t>
      </w:r>
    </w:p>
    <w:p w14:paraId="36C519F6" w14:textId="77777777" w:rsidR="00A56AEC" w:rsidRPr="00BC61AA" w:rsidRDefault="00A56AEC" w:rsidP="00A56AEC">
      <w:pPr>
        <w:jc w:val="right"/>
        <w:rPr>
          <w:rFonts w:ascii="ＭＳ ゴシック" w:eastAsia="ＭＳ ゴシック" w:hAnsi="ＭＳ ゴシック"/>
          <w:sz w:val="22"/>
        </w:rPr>
      </w:pPr>
    </w:p>
    <w:p w14:paraId="4281D31A" w14:textId="112960E0" w:rsidR="00A56AEC" w:rsidRPr="0029079E" w:rsidRDefault="00A56AEC" w:rsidP="00A56AEC">
      <w:pPr>
        <w:jc w:val="right"/>
        <w:rPr>
          <w:rFonts w:ascii="ＭＳ ゴシック" w:eastAsia="ＭＳ ゴシック" w:hAnsi="ＭＳ ゴシック"/>
          <w:szCs w:val="21"/>
        </w:rPr>
      </w:pPr>
      <w:r w:rsidRPr="0029079E">
        <w:rPr>
          <w:rFonts w:ascii="ＭＳ ゴシック" w:eastAsia="ＭＳ ゴシック" w:hAnsi="ＭＳ ゴシック" w:hint="eastAsia"/>
          <w:szCs w:val="21"/>
        </w:rPr>
        <w:t>令和</w:t>
      </w:r>
      <w:r w:rsidR="00DD7F6C">
        <w:rPr>
          <w:rFonts w:ascii="ＭＳ ゴシック" w:eastAsia="ＭＳ ゴシック" w:hAnsi="ＭＳ ゴシック" w:hint="eastAsia"/>
          <w:szCs w:val="21"/>
        </w:rPr>
        <w:t>６</w:t>
      </w:r>
      <w:r w:rsidRPr="0029079E">
        <w:rPr>
          <w:rFonts w:ascii="ＭＳ ゴシック" w:eastAsia="ＭＳ ゴシック" w:hAnsi="ＭＳ ゴシック" w:hint="eastAsia"/>
          <w:szCs w:val="21"/>
        </w:rPr>
        <w:t>年　　月　　日</w:t>
      </w:r>
    </w:p>
    <w:p w14:paraId="098C530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zCs w:val="21"/>
        </w:rPr>
        <w:t xml:space="preserve">　</w:t>
      </w:r>
      <w:r w:rsidRPr="0029079E">
        <w:rPr>
          <w:rFonts w:ascii="ＭＳ ゴシック" w:eastAsia="ＭＳ ゴシック" w:hAnsi="ＭＳ ゴシック" w:hint="eastAsia"/>
          <w:snapToGrid w:val="0"/>
          <w:szCs w:val="21"/>
        </w:rPr>
        <w:t>公益財団法人東京観光財団</w:t>
      </w:r>
    </w:p>
    <w:p w14:paraId="675A116D" w14:textId="618AB2A9" w:rsidR="00A56AEC" w:rsidRPr="0029079E" w:rsidRDefault="00A56AEC" w:rsidP="000652A1">
      <w:pPr>
        <w:spacing w:line="240" w:lineRule="atLeast"/>
        <w:ind w:right="420" w:firstLineChars="200" w:firstLine="420"/>
        <w:jc w:val="left"/>
        <w:rPr>
          <w:rFonts w:ascii="ＭＳ ゴシック" w:eastAsia="ＭＳ ゴシック" w:hAnsi="ＭＳ ゴシック"/>
          <w:snapToGrid w:val="0"/>
          <w:szCs w:val="21"/>
        </w:rPr>
      </w:pPr>
      <w:r w:rsidRPr="0029079E">
        <w:rPr>
          <w:rFonts w:ascii="ＭＳ ゴシック" w:eastAsia="ＭＳ ゴシック" w:hAnsi="ＭＳ ゴシック" w:hint="eastAsia"/>
          <w:snapToGrid w:val="0"/>
          <w:szCs w:val="21"/>
        </w:rPr>
        <w:t xml:space="preserve">理事長　</w:t>
      </w:r>
      <w:r w:rsidR="00520DB1">
        <w:rPr>
          <w:rFonts w:ascii="ＭＳ ゴシック" w:eastAsia="ＭＳ ゴシック" w:hAnsi="ＭＳ ゴシック" w:hint="eastAsia"/>
          <w:snapToGrid w:val="0"/>
          <w:szCs w:val="21"/>
        </w:rPr>
        <w:t>金子</w:t>
      </w:r>
      <w:r w:rsidR="003270E0">
        <w:rPr>
          <w:rFonts w:ascii="ＭＳ ゴシック" w:eastAsia="ＭＳ ゴシック" w:hAnsi="ＭＳ ゴシック" w:hint="eastAsia"/>
          <w:snapToGrid w:val="0"/>
          <w:szCs w:val="21"/>
        </w:rPr>
        <w:t xml:space="preserve">　</w:t>
      </w:r>
      <w:r w:rsidR="00520DB1">
        <w:rPr>
          <w:rFonts w:ascii="ＭＳ ゴシック" w:eastAsia="ＭＳ ゴシック" w:hAnsi="ＭＳ ゴシック" w:hint="eastAsia"/>
          <w:snapToGrid w:val="0"/>
          <w:szCs w:val="21"/>
        </w:rPr>
        <w:t>眞吾</w:t>
      </w:r>
      <w:r w:rsidRPr="0029079E">
        <w:rPr>
          <w:rFonts w:ascii="ＭＳ ゴシック" w:eastAsia="ＭＳ ゴシック" w:hAnsi="ＭＳ ゴシック" w:hint="eastAsia"/>
          <w:snapToGrid w:val="0"/>
          <w:szCs w:val="21"/>
        </w:rPr>
        <w:t xml:space="preserve">　殿</w:t>
      </w:r>
    </w:p>
    <w:p w14:paraId="055B734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062BEEB"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0742F978" w14:textId="77777777"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2F6917A2" w14:textId="1C20E734" w:rsidR="00A56AEC" w:rsidRPr="0029079E" w:rsidRDefault="00A56AEC" w:rsidP="00A56AEC">
      <w:pPr>
        <w:spacing w:line="240" w:lineRule="atLeast"/>
        <w:ind w:right="420"/>
        <w:jc w:val="left"/>
        <w:rPr>
          <w:rFonts w:ascii="ＭＳ ゴシック" w:eastAsia="ＭＳ ゴシック" w:hAnsi="ＭＳ ゴシック"/>
          <w:snapToGrid w:val="0"/>
          <w:szCs w:val="21"/>
        </w:rPr>
      </w:pPr>
    </w:p>
    <w:p w14:paraId="6DBC6DAD" w14:textId="35527402" w:rsidR="00A56AEC" w:rsidRPr="0029079E" w:rsidRDefault="009B0121" w:rsidP="00B20916">
      <w:pPr>
        <w:spacing w:line="240" w:lineRule="atLeast"/>
        <w:ind w:right="420" w:firstLineChars="1400" w:firstLine="2940"/>
        <w:jc w:val="left"/>
        <w:rPr>
          <w:rFonts w:ascii="ＭＳ ゴシック" w:eastAsia="ＭＳ ゴシック" w:hAnsi="ＭＳ ゴシック"/>
          <w:snapToGrid w:val="0"/>
          <w:kern w:val="0"/>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7408C588" wp14:editId="65E2C2FD">
                <wp:simplePos x="0" y="0"/>
                <wp:positionH relativeFrom="column">
                  <wp:posOffset>5182235</wp:posOffset>
                </wp:positionH>
                <wp:positionV relativeFrom="paragraph">
                  <wp:posOffset>59359</wp:posOffset>
                </wp:positionV>
                <wp:extent cx="572135" cy="659765"/>
                <wp:effectExtent l="0" t="0" r="18415" b="26035"/>
                <wp:wrapNone/>
                <wp:docPr id="1" name="正方形/長方形 1"/>
                <wp:cNvGraphicFramePr/>
                <a:graphic xmlns:a="http://schemas.openxmlformats.org/drawingml/2006/main">
                  <a:graphicData uri="http://schemas.microsoft.com/office/word/2010/wordprocessingShape">
                    <wps:wsp>
                      <wps:cNvSpPr/>
                      <wps:spPr>
                        <a:xfrm>
                          <a:off x="0" y="0"/>
                          <a:ext cx="572135" cy="659765"/>
                        </a:xfrm>
                        <a:prstGeom prst="rect">
                          <a:avLst/>
                        </a:prstGeom>
                        <a:ln w="6350"/>
                      </wps:spPr>
                      <wps:style>
                        <a:lnRef idx="2">
                          <a:schemeClr val="accent3"/>
                        </a:lnRef>
                        <a:fillRef idx="1">
                          <a:schemeClr val="lt1"/>
                        </a:fillRef>
                        <a:effectRef idx="0">
                          <a:schemeClr val="accent3"/>
                        </a:effectRef>
                        <a:fontRef idx="minor">
                          <a:schemeClr val="dk1"/>
                        </a:fontRef>
                      </wps:style>
                      <wps:txb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08C588" id="正方形/長方形 1" o:spid="_x0000_s1027" style="position:absolute;left:0;text-align:left;margin-left:408.05pt;margin-top:4.65pt;width:45.05pt;height:5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" fillcolor="white [3201]" strokecolor="#a5a5a5 [3206]" strokeweight=".5pt">
                <v:textbox>
                  <w:txbxContent>
                    <w:p w14:paraId="4A683798" w14:textId="7B0F2ED2" w:rsidR="009B0121" w:rsidRPr="009B0121" w:rsidRDefault="009B0121" w:rsidP="009B0121">
                      <w:pPr>
                        <w:jc w:val="center"/>
                        <w:rPr>
                          <w:b/>
                          <w:bCs/>
                          <w:color w:val="D0CECE" w:themeColor="background2" w:themeShade="E6"/>
                          <w:sz w:val="22"/>
                          <w:szCs w:val="21"/>
                        </w:rPr>
                      </w:pPr>
                      <w:r w:rsidRPr="009B0121">
                        <w:rPr>
                          <w:rFonts w:hint="eastAsia"/>
                          <w:b/>
                          <w:bCs/>
                          <w:color w:val="D0CECE" w:themeColor="background2" w:themeShade="E6"/>
                          <w:sz w:val="22"/>
                          <w:szCs w:val="21"/>
                        </w:rPr>
                        <w:t>印</w:t>
                      </w:r>
                    </w:p>
                  </w:txbxContent>
                </v:textbox>
              </v:rect>
            </w:pict>
          </mc:Fallback>
        </mc:AlternateContent>
      </w:r>
      <w:r w:rsidR="00B20916">
        <w:rPr>
          <w:rFonts w:ascii="ＭＳ ゴシック" w:eastAsia="ＭＳ ゴシック" w:hAnsi="ＭＳ ゴシック" w:hint="eastAsia"/>
          <w:snapToGrid w:val="0"/>
          <w:szCs w:val="21"/>
        </w:rPr>
        <w:t>代表</w:t>
      </w:r>
      <w:r w:rsidR="00A56AEC" w:rsidRPr="0029079E">
        <w:rPr>
          <w:rFonts w:ascii="ＭＳ ゴシック" w:eastAsia="ＭＳ ゴシック" w:hAnsi="ＭＳ ゴシック" w:hint="eastAsia"/>
          <w:snapToGrid w:val="0"/>
          <w:szCs w:val="21"/>
        </w:rPr>
        <w:t xml:space="preserve">提案者　</w:t>
      </w:r>
      <w:r w:rsidR="00A56AEC" w:rsidRPr="00A571BF">
        <w:rPr>
          <w:rFonts w:ascii="ＭＳ ゴシック" w:eastAsia="ＭＳ ゴシック" w:hAnsi="ＭＳ ゴシック" w:hint="eastAsia"/>
          <w:snapToGrid w:val="0"/>
          <w:spacing w:val="52"/>
          <w:kern w:val="0"/>
          <w:szCs w:val="21"/>
          <w:fitText w:val="840" w:id="2033451264"/>
        </w:rPr>
        <w:t>所在</w:t>
      </w:r>
      <w:r w:rsidR="00A56AEC" w:rsidRPr="00A571BF">
        <w:rPr>
          <w:rFonts w:ascii="ＭＳ ゴシック" w:eastAsia="ＭＳ ゴシック" w:hAnsi="ＭＳ ゴシック" w:hint="eastAsia"/>
          <w:snapToGrid w:val="0"/>
          <w:spacing w:val="1"/>
          <w:kern w:val="0"/>
          <w:szCs w:val="21"/>
          <w:fitText w:val="840" w:id="2033451264"/>
        </w:rPr>
        <w:t>地</w:t>
      </w:r>
    </w:p>
    <w:p w14:paraId="70C87F27"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名　　称</w:t>
      </w:r>
    </w:p>
    <w:p w14:paraId="56C2FE5E" w14:textId="77777777" w:rsidR="00A56AEC" w:rsidRPr="0029079E" w:rsidRDefault="00A56AEC" w:rsidP="00A56AEC">
      <w:pPr>
        <w:ind w:right="420" w:firstLineChars="1989" w:firstLine="4177"/>
        <w:jc w:val="left"/>
        <w:rPr>
          <w:rFonts w:ascii="ＭＳ ゴシック" w:eastAsia="ＭＳ ゴシック" w:hAnsi="ＭＳ ゴシック"/>
          <w:snapToGrid w:val="0"/>
          <w:kern w:val="0"/>
          <w:szCs w:val="21"/>
        </w:rPr>
      </w:pPr>
      <w:r w:rsidRPr="0029079E">
        <w:rPr>
          <w:rFonts w:ascii="ＭＳ ゴシック" w:eastAsia="ＭＳ ゴシック" w:hAnsi="ＭＳ ゴシック" w:hint="eastAsia"/>
          <w:snapToGrid w:val="0"/>
          <w:kern w:val="0"/>
          <w:szCs w:val="21"/>
        </w:rPr>
        <w:t>代表者名</w:t>
      </w:r>
    </w:p>
    <w:p w14:paraId="11A53817" w14:textId="77777777" w:rsidR="00A56AEC" w:rsidRPr="0029079E" w:rsidRDefault="00A56AEC" w:rsidP="00A56AEC">
      <w:pPr>
        <w:rPr>
          <w:rFonts w:ascii="ＭＳ 明朝" w:hAnsi="ＭＳ 明朝"/>
          <w:szCs w:val="21"/>
        </w:rPr>
      </w:pPr>
    </w:p>
    <w:p w14:paraId="0A6578F7" w14:textId="77777777" w:rsidR="00A56AEC" w:rsidRPr="0029079E" w:rsidRDefault="00A56AEC" w:rsidP="00A56AEC">
      <w:pPr>
        <w:rPr>
          <w:rFonts w:ascii="ＭＳ 明朝" w:hAnsi="ＭＳ 明朝"/>
          <w:szCs w:val="21"/>
        </w:rPr>
      </w:pPr>
    </w:p>
    <w:p w14:paraId="71DE4E74" w14:textId="77777777" w:rsidR="00A56AEC" w:rsidRPr="000652A1" w:rsidRDefault="00A56AEC" w:rsidP="00A56AEC">
      <w:pPr>
        <w:jc w:val="right"/>
        <w:rPr>
          <w:rFonts w:ascii="ＭＳ ゴシック" w:eastAsia="ＭＳ ゴシック" w:hAnsi="ＭＳ ゴシック"/>
          <w:szCs w:val="21"/>
        </w:rPr>
      </w:pPr>
      <w:r w:rsidRPr="000652A1">
        <w:rPr>
          <w:rFonts w:ascii="ＭＳ ゴシック" w:eastAsia="ＭＳ ゴシック" w:hAnsi="ＭＳ ゴシック" w:hint="eastAsia"/>
          <w:szCs w:val="21"/>
        </w:rPr>
        <w:t>（※　共同提案者がいる場合は、欄を追加してください。）</w:t>
      </w:r>
    </w:p>
    <w:p w14:paraId="7874B737" w14:textId="77777777" w:rsidR="00A56AEC" w:rsidRPr="0029079E" w:rsidRDefault="00A56AEC" w:rsidP="00A56AEC">
      <w:pPr>
        <w:ind w:firstLineChars="1810" w:firstLine="3801"/>
        <w:rPr>
          <w:rFonts w:ascii="ＭＳ 明朝" w:hAnsi="ＭＳ 明朝"/>
          <w:szCs w:val="21"/>
        </w:rPr>
      </w:pPr>
      <w:r w:rsidRPr="0029079E">
        <w:rPr>
          <w:rFonts w:ascii="ＭＳ 明朝" w:hAnsi="ＭＳ 明朝" w:hint="eastAsia"/>
          <w:szCs w:val="21"/>
        </w:rPr>
        <w:t xml:space="preserve">　　</w:t>
      </w:r>
    </w:p>
    <w:p w14:paraId="30A5BB95" w14:textId="77777777" w:rsidR="00A56AEC" w:rsidRPr="0029079E" w:rsidRDefault="00A56AEC" w:rsidP="00A56AEC">
      <w:pPr>
        <w:ind w:firstLineChars="100" w:firstLine="210"/>
        <w:rPr>
          <w:rFonts w:ascii="ＭＳ ゴシック" w:eastAsia="ＭＳ ゴシック" w:hAnsi="ＭＳ ゴシック"/>
          <w:szCs w:val="21"/>
        </w:rPr>
      </w:pPr>
    </w:p>
    <w:p w14:paraId="611A0DAE" w14:textId="77777777" w:rsidR="00A56AEC" w:rsidRPr="0029079E" w:rsidRDefault="00A56AEC" w:rsidP="00A56AEC">
      <w:pPr>
        <w:ind w:firstLineChars="100" w:firstLine="210"/>
        <w:rPr>
          <w:rFonts w:ascii="ＭＳ ゴシック" w:eastAsia="ＭＳ ゴシック" w:hAnsi="ＭＳ ゴシック"/>
          <w:szCs w:val="21"/>
        </w:rPr>
      </w:pPr>
    </w:p>
    <w:p w14:paraId="31B0C4F4" w14:textId="77777777" w:rsidR="00A56AEC" w:rsidRPr="0029079E" w:rsidRDefault="00A56AEC" w:rsidP="00FF626F">
      <w:pPr>
        <w:ind w:firstLineChars="400" w:firstLine="840"/>
        <w:rPr>
          <w:rFonts w:ascii="ＭＳ ゴシック" w:eastAsia="ＭＳ ゴシック" w:hAnsi="ＭＳ ゴシック"/>
          <w:szCs w:val="21"/>
        </w:rPr>
      </w:pPr>
      <w:r w:rsidRPr="0029079E">
        <w:rPr>
          <w:rFonts w:ascii="ＭＳ ゴシック" w:eastAsia="ＭＳ ゴシック" w:hAnsi="ＭＳ ゴシック" w:hint="eastAsia"/>
          <w:szCs w:val="21"/>
        </w:rPr>
        <w:t>次のとおり応募します。</w:t>
      </w:r>
    </w:p>
    <w:p w14:paraId="65809DA7" w14:textId="77777777" w:rsidR="00A56AEC" w:rsidRPr="0029079E" w:rsidRDefault="00A56AEC" w:rsidP="00A56AEC">
      <w:pPr>
        <w:ind w:firstLineChars="100" w:firstLine="210"/>
        <w:rPr>
          <w:rFonts w:ascii="ＭＳ ゴシック" w:eastAsia="ＭＳ ゴシック" w:hAnsi="ＭＳ ゴシック"/>
          <w:szCs w:val="21"/>
        </w:rPr>
      </w:pPr>
    </w:p>
    <w:p w14:paraId="64903DA6" w14:textId="77777777" w:rsidR="00A56AEC" w:rsidRPr="0029079E" w:rsidRDefault="00A56AEC" w:rsidP="00BC61AA">
      <w:pPr>
        <w:rPr>
          <w:rFonts w:ascii="ＭＳ ゴシック" w:eastAsia="ＭＳ ゴシック" w:hAnsi="ＭＳ ゴシック"/>
          <w:szCs w:val="21"/>
        </w:rPr>
      </w:pPr>
    </w:p>
    <w:p w14:paraId="0C99F9C7" w14:textId="77777777" w:rsidR="00A56AEC" w:rsidRPr="0029079E" w:rsidRDefault="00A56AEC" w:rsidP="00A56AEC">
      <w:pPr>
        <w:tabs>
          <w:tab w:val="left" w:pos="6120"/>
        </w:tabs>
        <w:rPr>
          <w:u w:val="single"/>
        </w:rPr>
      </w:pPr>
    </w:p>
    <w:p w14:paraId="0A0FED0F" w14:textId="77777777" w:rsidR="00A56AEC" w:rsidRPr="0029079E" w:rsidRDefault="00A56AEC" w:rsidP="00FF626F">
      <w:pPr>
        <w:tabs>
          <w:tab w:val="left" w:pos="6120"/>
        </w:tabs>
        <w:ind w:firstLineChars="400" w:firstLine="840"/>
        <w:rPr>
          <w:rFonts w:ascii="ＭＳ ゴシック" w:eastAsia="ＭＳ ゴシック" w:hAnsi="ＭＳ ゴシック"/>
          <w:u w:val="single"/>
        </w:rPr>
      </w:pPr>
      <w:r w:rsidRPr="0029079E">
        <w:rPr>
          <w:rFonts w:ascii="ＭＳ ゴシック" w:eastAsia="ＭＳ ゴシック" w:hAnsi="ＭＳ ゴシック" w:hint="eastAsia"/>
          <w:u w:val="single"/>
        </w:rPr>
        <w:t xml:space="preserve">企画の名称　　　　　　　　　　　　　　　　　　　　　　　　　　　</w:t>
      </w:r>
    </w:p>
    <w:p w14:paraId="2629308F" w14:textId="77777777" w:rsidR="00A56AEC" w:rsidRPr="0029079E" w:rsidRDefault="00A56AEC" w:rsidP="00A56AEC">
      <w:pPr>
        <w:tabs>
          <w:tab w:val="left" w:pos="6120"/>
        </w:tabs>
      </w:pPr>
      <w:r w:rsidRPr="0029079E">
        <w:rPr>
          <w:rFonts w:hint="eastAsia"/>
        </w:rPr>
        <w:t xml:space="preserve">　　　　　　</w:t>
      </w:r>
    </w:p>
    <w:p w14:paraId="1538B458" w14:textId="77777777" w:rsidR="00A56AEC" w:rsidRPr="00F3694F" w:rsidRDefault="00A56AEC" w:rsidP="00A56AEC">
      <w:pPr>
        <w:tabs>
          <w:tab w:val="left" w:pos="6120"/>
        </w:tabs>
      </w:pPr>
    </w:p>
    <w:p w14:paraId="30D209EC" w14:textId="77777777" w:rsidR="000E1575" w:rsidRPr="00F3694F" w:rsidRDefault="000E1575" w:rsidP="00A56AEC">
      <w:pPr>
        <w:tabs>
          <w:tab w:val="left" w:pos="6120"/>
        </w:tabs>
      </w:pPr>
    </w:p>
    <w:p w14:paraId="18D36903" w14:textId="523CF7F6"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w:t>
      </w:r>
      <w:r w:rsidR="00A56AEC" w:rsidRPr="00F3694F">
        <w:rPr>
          <w:rFonts w:ascii="ＭＳ ゴシック" w:eastAsia="ＭＳ ゴシック" w:hAnsi="ＭＳ ゴシック" w:hint="eastAsia"/>
        </w:rPr>
        <w:t>応募枠</w:t>
      </w:r>
      <w:r w:rsidRPr="00F3694F">
        <w:rPr>
          <w:rFonts w:ascii="ＭＳ ゴシック" w:eastAsia="ＭＳ ゴシック" w:hAnsi="ＭＳ ゴシック" w:hint="eastAsia"/>
        </w:rPr>
        <w:t>】以下から一つ選択し、☑を入れてください。</w:t>
      </w:r>
    </w:p>
    <w:p w14:paraId="3B6B5801" w14:textId="3D0516D9" w:rsidR="00A56AEC" w:rsidRPr="00F3694F" w:rsidRDefault="000652A1"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Ａ　（都</w:t>
      </w:r>
      <w:r w:rsidR="00913F46" w:rsidRPr="00F3694F">
        <w:rPr>
          <w:rFonts w:ascii="ＭＳ ゴシック" w:eastAsia="ＭＳ ゴシック" w:hAnsi="ＭＳ ゴシック" w:hint="eastAsia"/>
          <w:u w:val="single"/>
        </w:rPr>
        <w:t>・財団</w:t>
      </w:r>
      <w:r w:rsidR="00A56AEC" w:rsidRPr="00F3694F">
        <w:rPr>
          <w:rFonts w:ascii="ＭＳ ゴシック" w:eastAsia="ＭＳ ゴシック" w:hAnsi="ＭＳ ゴシック" w:hint="eastAsia"/>
          <w:u w:val="single"/>
        </w:rPr>
        <w:t>の拠出</w:t>
      </w:r>
      <w:r w:rsidR="001B5412" w:rsidRPr="00F3694F">
        <w:rPr>
          <w:rFonts w:ascii="ＭＳ ゴシック" w:eastAsia="ＭＳ ゴシック" w:hAnsi="ＭＳ ゴシック" w:hint="eastAsia"/>
          <w:u w:val="single"/>
        </w:rPr>
        <w:t>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5</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00千</w:t>
      </w:r>
      <w:r w:rsidR="00A56AEC" w:rsidRPr="00F3694F">
        <w:rPr>
          <w:rFonts w:ascii="ＭＳ ゴシック" w:eastAsia="ＭＳ ゴシック" w:hAnsi="ＭＳ ゴシック" w:hint="eastAsia"/>
          <w:u w:val="single"/>
        </w:rPr>
        <w:t>円）</w:t>
      </w:r>
    </w:p>
    <w:p w14:paraId="201BF582" w14:textId="3076EE2B" w:rsidR="00A56AEC"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A56AEC" w:rsidRPr="00F3694F">
        <w:rPr>
          <w:rFonts w:ascii="ＭＳ ゴシック" w:eastAsia="ＭＳ ゴシック" w:hAnsi="ＭＳ ゴシック" w:hint="eastAsia"/>
          <w:u w:val="single"/>
        </w:rPr>
        <w:t>Ｂ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1</w:t>
      </w:r>
      <w:r w:rsidR="00202516" w:rsidRPr="00F3694F">
        <w:rPr>
          <w:rFonts w:ascii="ＭＳ ゴシック" w:eastAsia="ＭＳ ゴシック" w:hAnsi="ＭＳ ゴシック"/>
          <w:u w:val="single"/>
        </w:rPr>
        <w:t>0</w:t>
      </w:r>
      <w:r w:rsidR="00202516" w:rsidRPr="00F3694F">
        <w:rPr>
          <w:rFonts w:ascii="ＭＳ ゴシック" w:eastAsia="ＭＳ ゴシック" w:hAnsi="ＭＳ ゴシック" w:hint="eastAsia"/>
          <w:u w:val="single"/>
        </w:rPr>
        <w:t>,000千</w:t>
      </w:r>
      <w:r w:rsidR="00A56AEC" w:rsidRPr="00F3694F">
        <w:rPr>
          <w:rFonts w:ascii="ＭＳ ゴシック" w:eastAsia="ＭＳ ゴシック" w:hAnsi="ＭＳ ゴシック" w:hint="eastAsia"/>
          <w:u w:val="single"/>
        </w:rPr>
        <w:t>円）</w:t>
      </w:r>
    </w:p>
    <w:p w14:paraId="5DFEA2FD" w14:textId="5D9BB4B9" w:rsidR="00BC61AA" w:rsidRPr="00F3694F" w:rsidRDefault="000652A1" w:rsidP="00FF626F">
      <w:pPr>
        <w:tabs>
          <w:tab w:val="left" w:pos="6120"/>
        </w:tabs>
        <w:ind w:firstLineChars="450" w:firstLine="945"/>
        <w:rPr>
          <w:rFonts w:ascii="ＭＳ ゴシック" w:eastAsia="ＭＳ ゴシック" w:hAnsi="ＭＳ ゴシック"/>
          <w:u w:val="single"/>
        </w:rPr>
      </w:pPr>
      <w:r w:rsidRPr="00F3694F">
        <w:rPr>
          <w:rFonts w:ascii="ＭＳ ゴシック" w:eastAsia="ＭＳ ゴシック" w:hAnsi="ＭＳ ゴシック" w:hint="eastAsia"/>
          <w:u w:val="single"/>
        </w:rPr>
        <w:t xml:space="preserve">□　</w:t>
      </w:r>
      <w:r w:rsidR="00BC61AA" w:rsidRPr="00F3694F">
        <w:rPr>
          <w:rFonts w:ascii="ＭＳ ゴシック" w:eastAsia="ＭＳ ゴシック" w:hAnsi="ＭＳ ゴシック" w:hint="eastAsia"/>
          <w:u w:val="single"/>
        </w:rPr>
        <w:t>Ｃ</w:t>
      </w:r>
      <w:r w:rsidR="00202516" w:rsidRPr="00F3694F">
        <w:rPr>
          <w:rFonts w:ascii="ＭＳ ゴシック" w:eastAsia="ＭＳ ゴシック" w:hAnsi="ＭＳ ゴシック" w:hint="eastAsia"/>
          <w:u w:val="single"/>
        </w:rPr>
        <w:t xml:space="preserve">　（</w:t>
      </w:r>
      <w:r w:rsidR="001B5412" w:rsidRPr="00F3694F">
        <w:rPr>
          <w:rFonts w:ascii="ＭＳ ゴシック" w:eastAsia="ＭＳ ゴシック" w:hAnsi="ＭＳ ゴシック" w:hint="eastAsia"/>
          <w:u w:val="single"/>
        </w:rPr>
        <w:t>都</w:t>
      </w:r>
      <w:r w:rsidR="00913F46" w:rsidRPr="00F3694F">
        <w:rPr>
          <w:rFonts w:ascii="ＭＳ ゴシック" w:eastAsia="ＭＳ ゴシック" w:hAnsi="ＭＳ ゴシック" w:hint="eastAsia"/>
          <w:u w:val="single"/>
        </w:rPr>
        <w:t>・財団</w:t>
      </w:r>
      <w:r w:rsidR="001B5412" w:rsidRPr="00F3694F">
        <w:rPr>
          <w:rFonts w:ascii="ＭＳ ゴシック" w:eastAsia="ＭＳ ゴシック" w:hAnsi="ＭＳ ゴシック" w:hint="eastAsia"/>
          <w:u w:val="single"/>
        </w:rPr>
        <w:t>の拠出割合：</w:t>
      </w:r>
      <w:r w:rsidR="00F32698" w:rsidRPr="00F3694F">
        <w:rPr>
          <w:rFonts w:ascii="ＭＳ ゴシック" w:eastAsia="ＭＳ ゴシック" w:hAnsi="ＭＳ ゴシック" w:hint="eastAsia"/>
          <w:u w:val="single"/>
        </w:rPr>
        <w:t>２</w:t>
      </w:r>
      <w:r w:rsidR="001B5412" w:rsidRPr="00F3694F">
        <w:rPr>
          <w:rFonts w:ascii="ＭＳ ゴシック" w:eastAsia="ＭＳ ゴシック" w:hAnsi="ＭＳ ゴシック" w:hint="eastAsia"/>
          <w:u w:val="single"/>
        </w:rPr>
        <w:t xml:space="preserve">分の1　拠出上限額　</w:t>
      </w:r>
      <w:r w:rsidR="00202516" w:rsidRPr="00F3694F">
        <w:rPr>
          <w:rFonts w:ascii="ＭＳ ゴシック" w:eastAsia="ＭＳ ゴシック" w:hAnsi="ＭＳ ゴシック" w:hint="eastAsia"/>
          <w:u w:val="single"/>
        </w:rPr>
        <w:t>20,000</w:t>
      </w:r>
      <w:r w:rsidR="00BC61AA" w:rsidRPr="00F3694F">
        <w:rPr>
          <w:rFonts w:ascii="ＭＳ ゴシック" w:eastAsia="ＭＳ ゴシック" w:hAnsi="ＭＳ ゴシック" w:hint="eastAsia"/>
          <w:u w:val="single"/>
        </w:rPr>
        <w:t>千円）</w:t>
      </w:r>
    </w:p>
    <w:p w14:paraId="5D09E3C8" w14:textId="45EA571C" w:rsidR="006D0085" w:rsidRPr="00F3694F" w:rsidRDefault="006D0085" w:rsidP="000E1575">
      <w:pPr>
        <w:tabs>
          <w:tab w:val="left" w:pos="6120"/>
        </w:tabs>
        <w:rPr>
          <w:rFonts w:ascii="ＭＳ ゴシック" w:eastAsia="ＭＳ ゴシック" w:hAnsi="ＭＳ ゴシック"/>
          <w:sz w:val="18"/>
          <w:szCs w:val="16"/>
        </w:rPr>
      </w:pPr>
    </w:p>
    <w:p w14:paraId="0A87E692" w14:textId="77777777" w:rsidR="006D0085" w:rsidRPr="00F3694F" w:rsidRDefault="006D0085" w:rsidP="00BC61AA">
      <w:pPr>
        <w:tabs>
          <w:tab w:val="left" w:pos="6120"/>
        </w:tabs>
        <w:ind w:firstLineChars="600" w:firstLine="1260"/>
        <w:rPr>
          <w:rFonts w:ascii="ＭＳ ゴシック" w:eastAsia="ＭＳ ゴシック" w:hAnsi="ＭＳ ゴシック"/>
          <w:u w:val="single"/>
        </w:rPr>
      </w:pPr>
    </w:p>
    <w:p w14:paraId="57C09504" w14:textId="77777777" w:rsidR="000E1575" w:rsidRPr="00F3694F" w:rsidRDefault="000E1575" w:rsidP="00BC61AA">
      <w:pPr>
        <w:tabs>
          <w:tab w:val="left" w:pos="6120"/>
        </w:tabs>
        <w:ind w:firstLineChars="600" w:firstLine="1260"/>
        <w:rPr>
          <w:rFonts w:ascii="ＭＳ ゴシック" w:eastAsia="ＭＳ ゴシック" w:hAnsi="ＭＳ ゴシック"/>
          <w:u w:val="single"/>
        </w:rPr>
      </w:pPr>
    </w:p>
    <w:p w14:paraId="51EA6C3E" w14:textId="031254A7" w:rsidR="001B5412" w:rsidRPr="00F3694F" w:rsidRDefault="001B5412" w:rsidP="00FF626F">
      <w:pPr>
        <w:tabs>
          <w:tab w:val="left" w:pos="6120"/>
        </w:tabs>
        <w:ind w:firstLineChars="350" w:firstLine="735"/>
        <w:rPr>
          <w:rFonts w:ascii="ＭＳ ゴシック" w:eastAsia="ＭＳ ゴシック" w:hAnsi="ＭＳ ゴシック"/>
        </w:rPr>
      </w:pPr>
      <w:r w:rsidRPr="00F3694F">
        <w:rPr>
          <w:rFonts w:ascii="ＭＳ ゴシック" w:eastAsia="ＭＳ ゴシック" w:hAnsi="ＭＳ ゴシック" w:hint="eastAsia"/>
        </w:rPr>
        <w:t>【先進的事業としての</w:t>
      </w:r>
      <w:r w:rsidR="00811872" w:rsidRPr="00F3694F">
        <w:rPr>
          <w:rFonts w:ascii="ＭＳ ゴシック" w:eastAsia="ＭＳ ゴシック" w:hAnsi="ＭＳ ゴシック" w:hint="eastAsia"/>
        </w:rPr>
        <w:t>認定</w:t>
      </w:r>
      <w:r w:rsidRPr="00F3694F">
        <w:rPr>
          <w:rFonts w:ascii="ＭＳ ゴシック" w:eastAsia="ＭＳ ゴシック" w:hAnsi="ＭＳ ゴシック" w:hint="eastAsia"/>
        </w:rPr>
        <w:t>について】希望する場合は☑を入れてください</w:t>
      </w:r>
      <w:r w:rsidR="006D0085" w:rsidRPr="00F3694F">
        <w:rPr>
          <w:rFonts w:ascii="ＭＳ ゴシック" w:eastAsia="ＭＳ ゴシック" w:hAnsi="ＭＳ ゴシック" w:hint="eastAsia"/>
        </w:rPr>
        <w:t>。</w:t>
      </w:r>
    </w:p>
    <w:p w14:paraId="027D3185" w14:textId="59B6077B" w:rsidR="00FF626F" w:rsidRDefault="006D0085" w:rsidP="00FF626F">
      <w:pPr>
        <w:tabs>
          <w:tab w:val="left" w:pos="6120"/>
        </w:tabs>
        <w:ind w:firstLineChars="450" w:firstLine="945"/>
        <w:rPr>
          <w:rFonts w:ascii="ＭＳ ゴシック" w:eastAsia="ＭＳ ゴシック" w:hAnsi="ＭＳ ゴシック"/>
        </w:rPr>
      </w:pPr>
      <w:r w:rsidRPr="00F3694F">
        <w:rPr>
          <w:rFonts w:ascii="ＭＳ ゴシック" w:eastAsia="ＭＳ ゴシック" w:hAnsi="ＭＳ ゴシック" w:hint="eastAsia"/>
        </w:rPr>
        <w:t>□</w:t>
      </w:r>
      <w:r w:rsidR="00D141DB" w:rsidRPr="00F3694F">
        <w:rPr>
          <w:rFonts w:ascii="ＭＳ ゴシック" w:eastAsia="ＭＳ ゴシック" w:hAnsi="ＭＳ ゴシック" w:hint="eastAsia"/>
        </w:rPr>
        <w:t xml:space="preserve">　先進的</w:t>
      </w:r>
      <w:r w:rsidR="00BA6E10" w:rsidRPr="00F3694F">
        <w:rPr>
          <w:rFonts w:ascii="ＭＳ ゴシック" w:eastAsia="ＭＳ ゴシック" w:hAnsi="ＭＳ ゴシック" w:hint="eastAsia"/>
        </w:rPr>
        <w:t>事業として</w:t>
      </w:r>
      <w:r w:rsidR="00811872" w:rsidRPr="00F3694F">
        <w:rPr>
          <w:rFonts w:ascii="ＭＳ ゴシック" w:eastAsia="ＭＳ ゴシック" w:hAnsi="ＭＳ ゴシック" w:hint="eastAsia"/>
        </w:rPr>
        <w:t>の認定を希望</w:t>
      </w:r>
      <w:r w:rsidR="00BA6E10" w:rsidRPr="00F3694F">
        <w:rPr>
          <w:rFonts w:ascii="ＭＳ ゴシック" w:eastAsia="ＭＳ ゴシック" w:hAnsi="ＭＳ ゴシック" w:hint="eastAsia"/>
        </w:rPr>
        <w:t>する</w:t>
      </w:r>
      <w:r w:rsidR="005445A6" w:rsidRPr="00F3694F">
        <w:rPr>
          <w:rFonts w:ascii="ＭＳ ゴシック" w:eastAsia="ＭＳ ゴシック" w:hAnsi="ＭＳ ゴシック" w:hint="eastAsia"/>
        </w:rPr>
        <w:t>。</w:t>
      </w:r>
      <w:r w:rsidR="006F39E3" w:rsidRPr="00F3694F">
        <w:rPr>
          <w:rFonts w:ascii="ＭＳ ゴシック" w:eastAsia="ＭＳ ゴシック" w:hAnsi="ＭＳ ゴシック" w:hint="eastAsia"/>
        </w:rPr>
        <w:t>（都</w:t>
      </w:r>
      <w:r w:rsidR="00913F46" w:rsidRPr="00F3694F">
        <w:rPr>
          <w:rFonts w:ascii="ＭＳ ゴシック" w:eastAsia="ＭＳ ゴシック" w:hAnsi="ＭＳ ゴシック" w:hint="eastAsia"/>
        </w:rPr>
        <w:t>・財団</w:t>
      </w:r>
      <w:r w:rsidR="006F39E3" w:rsidRPr="00F3694F">
        <w:rPr>
          <w:rFonts w:ascii="ＭＳ ゴシック" w:eastAsia="ＭＳ ゴシック" w:hAnsi="ＭＳ ゴシック" w:hint="eastAsia"/>
        </w:rPr>
        <w:t>の拠出割</w:t>
      </w:r>
      <w:r w:rsidR="006F39E3">
        <w:rPr>
          <w:rFonts w:ascii="ＭＳ ゴシック" w:eastAsia="ＭＳ ゴシック" w:hAnsi="ＭＳ ゴシック" w:hint="eastAsia"/>
        </w:rPr>
        <w:t>合：３分の２）</w:t>
      </w:r>
    </w:p>
    <w:p w14:paraId="1767655B" w14:textId="77777777" w:rsidR="00D9208B" w:rsidRDefault="003F081C" w:rsidP="00995C79">
      <w:pPr>
        <w:tabs>
          <w:tab w:val="left" w:pos="6120"/>
        </w:tabs>
        <w:ind w:firstLineChars="750" w:firstLine="1350"/>
        <w:rPr>
          <w:rFonts w:ascii="ＭＳ ゴシック" w:eastAsia="ＭＳ ゴシック" w:hAnsi="ＭＳ ゴシック"/>
          <w:sz w:val="18"/>
        </w:rPr>
      </w:pPr>
      <w:r w:rsidRPr="003F081C">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「概要説明書</w:t>
      </w:r>
      <w:r w:rsidR="000652A1">
        <w:rPr>
          <w:rFonts w:ascii="ＭＳ ゴシック" w:eastAsia="ＭＳ ゴシック" w:hAnsi="ＭＳ ゴシック" w:hint="eastAsia"/>
          <w:sz w:val="18"/>
        </w:rPr>
        <w:t>（様式２）</w:t>
      </w:r>
      <w:r w:rsidR="00D141DB" w:rsidRPr="006F0138">
        <w:rPr>
          <w:rFonts w:ascii="ＭＳ ゴシック" w:eastAsia="ＭＳ ゴシック" w:hAnsi="ＭＳ ゴシック" w:hint="eastAsia"/>
          <w:sz w:val="18"/>
        </w:rPr>
        <w:t>」</w:t>
      </w:r>
      <w:r w:rsidR="00D9208B">
        <w:rPr>
          <w:rFonts w:ascii="ＭＳ ゴシック" w:eastAsia="ＭＳ ゴシック" w:hAnsi="ＭＳ ゴシック" w:hint="eastAsia"/>
          <w:sz w:val="18"/>
        </w:rPr>
        <w:t>及び</w:t>
      </w:r>
      <w:r w:rsidR="00811872">
        <w:rPr>
          <w:rFonts w:ascii="ＭＳ ゴシック" w:eastAsia="ＭＳ ゴシック" w:hAnsi="ＭＳ ゴシック" w:hint="eastAsia"/>
          <w:sz w:val="18"/>
        </w:rPr>
        <w:t>「企画提案書</w:t>
      </w:r>
      <w:r w:rsidR="00D9208B">
        <w:rPr>
          <w:rFonts w:ascii="ＭＳ ゴシック" w:eastAsia="ＭＳ ゴシック" w:hAnsi="ＭＳ ゴシック" w:hint="eastAsia"/>
          <w:sz w:val="18"/>
        </w:rPr>
        <w:t>（自由書式）</w:t>
      </w:r>
      <w:r w:rsidR="00811872">
        <w:rPr>
          <w:rFonts w:ascii="ＭＳ ゴシック" w:eastAsia="ＭＳ ゴシック" w:hAnsi="ＭＳ ゴシック" w:hint="eastAsia"/>
          <w:sz w:val="18"/>
        </w:rPr>
        <w:t>」</w:t>
      </w:r>
      <w:r w:rsidR="00D141DB" w:rsidRPr="006F0138">
        <w:rPr>
          <w:rFonts w:ascii="ＭＳ ゴシック" w:eastAsia="ＭＳ ゴシック" w:hAnsi="ＭＳ ゴシック" w:hint="eastAsia"/>
          <w:sz w:val="18"/>
        </w:rPr>
        <w:t>に</w:t>
      </w:r>
      <w:r w:rsidR="00FF626F">
        <w:rPr>
          <w:rFonts w:ascii="ＭＳ ゴシック" w:eastAsia="ＭＳ ゴシック" w:hAnsi="ＭＳ ゴシック" w:hint="eastAsia"/>
          <w:sz w:val="18"/>
        </w:rPr>
        <w:t>、</w:t>
      </w:r>
      <w:r w:rsidR="00FF626F" w:rsidRPr="00FF626F">
        <w:rPr>
          <w:rFonts w:ascii="ＭＳ ゴシック" w:eastAsia="ＭＳ ゴシック" w:hAnsi="ＭＳ ゴシック" w:hint="eastAsia"/>
          <w:sz w:val="18"/>
        </w:rPr>
        <w:t>先進的取組みとして該当する</w:t>
      </w:r>
    </w:p>
    <w:p w14:paraId="2569D9F6" w14:textId="3E5E24FF" w:rsidR="001B5412" w:rsidRDefault="00FF626F" w:rsidP="00D9208B">
      <w:pPr>
        <w:tabs>
          <w:tab w:val="left" w:pos="6120"/>
        </w:tabs>
        <w:ind w:firstLineChars="850" w:firstLine="1530"/>
        <w:rPr>
          <w:rFonts w:ascii="ＭＳ ゴシック" w:eastAsia="ＭＳ ゴシック" w:hAnsi="ＭＳ ゴシック"/>
          <w:sz w:val="18"/>
        </w:rPr>
      </w:pPr>
      <w:r w:rsidRPr="00FF626F">
        <w:rPr>
          <w:rFonts w:ascii="ＭＳ ゴシック" w:eastAsia="ＭＳ ゴシック" w:hAnsi="ＭＳ ゴシック" w:hint="eastAsia"/>
          <w:sz w:val="18"/>
        </w:rPr>
        <w:t>テーマとその理由、具体的な企画提案内容等を記載してください。</w:t>
      </w:r>
    </w:p>
    <w:p w14:paraId="4745DB03" w14:textId="77777777" w:rsidR="000E1575" w:rsidRPr="00995C79" w:rsidRDefault="000E1575" w:rsidP="00995C79">
      <w:pPr>
        <w:tabs>
          <w:tab w:val="left" w:pos="6120"/>
        </w:tabs>
        <w:ind w:firstLineChars="850" w:firstLine="1530"/>
        <w:rPr>
          <w:rFonts w:ascii="ＭＳ ゴシック" w:eastAsia="ＭＳ ゴシック" w:hAnsi="ＭＳ ゴシック"/>
          <w:sz w:val="18"/>
        </w:rPr>
      </w:pPr>
    </w:p>
    <w:p w14:paraId="31CB32D7" w14:textId="6F754785" w:rsidR="00995C79" w:rsidRPr="000652A1" w:rsidRDefault="001B5412" w:rsidP="00995C79">
      <w:pPr>
        <w:tabs>
          <w:tab w:val="left" w:pos="6120"/>
        </w:tabs>
        <w:ind w:firstLineChars="450" w:firstLine="945"/>
        <w:rPr>
          <w:rFonts w:ascii="ＭＳ ゴシック" w:eastAsia="ＭＳ ゴシック" w:hAnsi="ＭＳ ゴシック"/>
        </w:rPr>
      </w:pPr>
      <w:r>
        <w:rPr>
          <w:rFonts w:ascii="ＭＳ ゴシック" w:eastAsia="ＭＳ ゴシック" w:hAnsi="ＭＳ ゴシック" w:hint="eastAsia"/>
        </w:rPr>
        <w:t>□</w:t>
      </w:r>
      <w:r w:rsidR="00202516" w:rsidRPr="00D141DB">
        <w:rPr>
          <w:rFonts w:ascii="ＭＳ ゴシック" w:eastAsia="ＭＳ ゴシック" w:hAnsi="ＭＳ ゴシック" w:hint="eastAsia"/>
        </w:rPr>
        <w:t xml:space="preserve">　</w:t>
      </w:r>
      <w:r w:rsidR="00202516" w:rsidRPr="000652A1">
        <w:rPr>
          <w:rFonts w:ascii="ＭＳ ゴシック" w:eastAsia="ＭＳ ゴシック" w:hAnsi="ＭＳ ゴシック" w:hint="eastAsia"/>
        </w:rPr>
        <w:t>先進的事業として</w:t>
      </w:r>
      <w:r w:rsidR="003F081C" w:rsidRPr="000652A1">
        <w:rPr>
          <w:rFonts w:ascii="ＭＳ ゴシック" w:eastAsia="ＭＳ ゴシック" w:hAnsi="ＭＳ ゴシック" w:hint="eastAsia"/>
        </w:rPr>
        <w:t>認められなかった場合、２分の１の拠出割合での採択を希望する</w:t>
      </w:r>
      <w:r w:rsidR="00995C79">
        <w:rPr>
          <w:rFonts w:ascii="ＭＳ ゴシック" w:eastAsia="ＭＳ ゴシック" w:hAnsi="ＭＳ ゴシック" w:hint="eastAsia"/>
        </w:rPr>
        <w:t>。</w:t>
      </w:r>
    </w:p>
    <w:p w14:paraId="03AFD1E4" w14:textId="74BC6DC0" w:rsidR="00202516" w:rsidRPr="000652A1" w:rsidRDefault="003F081C" w:rsidP="00995C79">
      <w:pPr>
        <w:tabs>
          <w:tab w:val="left" w:pos="6120"/>
        </w:tabs>
        <w:ind w:left="1575" w:hangingChars="750" w:hanging="1575"/>
        <w:rPr>
          <w:rFonts w:ascii="ＭＳ ゴシック" w:eastAsia="ＭＳ ゴシック" w:hAnsi="ＭＳ ゴシック"/>
          <w:sz w:val="18"/>
          <w:szCs w:val="18"/>
        </w:rPr>
      </w:pPr>
      <w:r w:rsidRPr="000652A1">
        <w:rPr>
          <w:rFonts w:ascii="ＭＳ ゴシック" w:eastAsia="ＭＳ ゴシック" w:hAnsi="ＭＳ ゴシック" w:hint="eastAsia"/>
        </w:rPr>
        <w:t xml:space="preserve">　　　　　　</w:t>
      </w:r>
      <w:r w:rsidR="00995C79">
        <w:rPr>
          <w:rFonts w:ascii="ＭＳ ゴシック" w:eastAsia="ＭＳ ゴシック" w:hAnsi="ＭＳ ゴシック" w:hint="eastAsia"/>
        </w:rPr>
        <w:t xml:space="preserve"> </w:t>
      </w:r>
      <w:r w:rsidRPr="000652A1">
        <w:rPr>
          <w:rFonts w:ascii="ＭＳ ゴシック" w:eastAsia="ＭＳ ゴシック" w:hAnsi="ＭＳ ゴシック" w:hint="eastAsia"/>
          <w:sz w:val="18"/>
          <w:szCs w:val="18"/>
        </w:rPr>
        <w:t>※</w:t>
      </w:r>
      <w:r w:rsidR="000E1575">
        <w:rPr>
          <w:rFonts w:ascii="ＭＳ ゴシック" w:eastAsia="ＭＳ ゴシック" w:hAnsi="ＭＳ ゴシック" w:hint="eastAsia"/>
          <w:sz w:val="18"/>
          <w:szCs w:val="18"/>
        </w:rPr>
        <w:t>この場合</w:t>
      </w:r>
      <w:r w:rsidRPr="000652A1">
        <w:rPr>
          <w:rFonts w:ascii="ＭＳ ゴシック" w:eastAsia="ＭＳ ゴシック" w:hAnsi="ＭＳ ゴシック" w:hint="eastAsia"/>
          <w:sz w:val="18"/>
          <w:szCs w:val="18"/>
        </w:rPr>
        <w:t>、拠出金上限額が</w:t>
      </w:r>
      <w:r w:rsidR="000652A1">
        <w:rPr>
          <w:rFonts w:ascii="ＭＳ ゴシック" w:eastAsia="ＭＳ ゴシック" w:hAnsi="ＭＳ ゴシック" w:hint="eastAsia"/>
          <w:sz w:val="18"/>
          <w:szCs w:val="18"/>
        </w:rPr>
        <w:t>小さく</w:t>
      </w:r>
      <w:r w:rsidRPr="000652A1">
        <w:rPr>
          <w:rFonts w:ascii="ＭＳ ゴシック" w:eastAsia="ＭＳ ゴシック" w:hAnsi="ＭＳ ゴシック" w:hint="eastAsia"/>
          <w:sz w:val="18"/>
          <w:szCs w:val="18"/>
        </w:rPr>
        <w:t>なりますが、</w:t>
      </w:r>
      <w:r w:rsidR="000652A1" w:rsidRPr="000652A1">
        <w:rPr>
          <w:rFonts w:ascii="ＭＳ ゴシック" w:eastAsia="ＭＳ ゴシック" w:hAnsi="ＭＳ ゴシック" w:hint="eastAsia"/>
          <w:sz w:val="18"/>
          <w:szCs w:val="18"/>
        </w:rPr>
        <w:t>提案内容の事業規模を縮小することや提案内容を変更することはできません。</w:t>
      </w:r>
    </w:p>
    <w:sectPr w:rsidR="00202516" w:rsidRPr="000652A1" w:rsidSect="000652A1">
      <w:footerReference w:type="default" r:id="rId7"/>
      <w:pgSz w:w="11906" w:h="16838" w:code="9"/>
      <w:pgMar w:top="1418" w:right="1418" w:bottom="851" w:left="1418" w:header="851" w:footer="567" w:gutter="0"/>
      <w:pgNumType w:fmt="numberInDash" w:start="7"/>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40A8A5" w14:textId="77777777" w:rsidR="006424D6" w:rsidRDefault="006424D6">
      <w:r>
        <w:separator/>
      </w:r>
    </w:p>
  </w:endnote>
  <w:endnote w:type="continuationSeparator" w:id="0">
    <w:p w14:paraId="1407C97F" w14:textId="77777777" w:rsidR="006424D6" w:rsidRDefault="0064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6141D" w14:textId="77777777" w:rsidR="000E1575" w:rsidRDefault="000E1575" w:rsidP="00297FFE">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72CD5" w14:textId="77777777" w:rsidR="006424D6" w:rsidRDefault="006424D6">
      <w:r>
        <w:separator/>
      </w:r>
    </w:p>
  </w:footnote>
  <w:footnote w:type="continuationSeparator" w:id="0">
    <w:p w14:paraId="5A5F4FF8" w14:textId="77777777" w:rsidR="006424D6" w:rsidRDefault="00642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E12"/>
    <w:multiLevelType w:val="hybridMultilevel"/>
    <w:tmpl w:val="8C2297FE"/>
    <w:lvl w:ilvl="0" w:tplc="FAF8953C">
      <w:start w:val="1"/>
      <w:numFmt w:val="bullet"/>
      <w:lvlText w:val="□"/>
      <w:lvlJc w:val="left"/>
      <w:pPr>
        <w:ind w:left="2470" w:hanging="360"/>
      </w:pPr>
      <w:rPr>
        <w:rFonts w:ascii="ＭＳ ゴシック" w:eastAsia="ＭＳ ゴシック" w:hAnsi="ＭＳ ゴシック" w:cs="Times New Roman" w:hint="eastAsia"/>
      </w:rPr>
    </w:lvl>
    <w:lvl w:ilvl="1" w:tplc="0409000B" w:tentative="1">
      <w:start w:val="1"/>
      <w:numFmt w:val="bullet"/>
      <w:lvlText w:val=""/>
      <w:lvlJc w:val="left"/>
      <w:pPr>
        <w:ind w:left="2950" w:hanging="420"/>
      </w:pPr>
      <w:rPr>
        <w:rFonts w:ascii="Wingdings" w:hAnsi="Wingdings" w:hint="default"/>
      </w:rPr>
    </w:lvl>
    <w:lvl w:ilvl="2" w:tplc="0409000D" w:tentative="1">
      <w:start w:val="1"/>
      <w:numFmt w:val="bullet"/>
      <w:lvlText w:val=""/>
      <w:lvlJc w:val="left"/>
      <w:pPr>
        <w:ind w:left="3370" w:hanging="420"/>
      </w:pPr>
      <w:rPr>
        <w:rFonts w:ascii="Wingdings" w:hAnsi="Wingdings" w:hint="default"/>
      </w:rPr>
    </w:lvl>
    <w:lvl w:ilvl="3" w:tplc="04090001" w:tentative="1">
      <w:start w:val="1"/>
      <w:numFmt w:val="bullet"/>
      <w:lvlText w:val=""/>
      <w:lvlJc w:val="left"/>
      <w:pPr>
        <w:ind w:left="3790" w:hanging="420"/>
      </w:pPr>
      <w:rPr>
        <w:rFonts w:ascii="Wingdings" w:hAnsi="Wingdings" w:hint="default"/>
      </w:rPr>
    </w:lvl>
    <w:lvl w:ilvl="4" w:tplc="0409000B" w:tentative="1">
      <w:start w:val="1"/>
      <w:numFmt w:val="bullet"/>
      <w:lvlText w:val=""/>
      <w:lvlJc w:val="left"/>
      <w:pPr>
        <w:ind w:left="4210" w:hanging="420"/>
      </w:pPr>
      <w:rPr>
        <w:rFonts w:ascii="Wingdings" w:hAnsi="Wingdings" w:hint="default"/>
      </w:rPr>
    </w:lvl>
    <w:lvl w:ilvl="5" w:tplc="0409000D" w:tentative="1">
      <w:start w:val="1"/>
      <w:numFmt w:val="bullet"/>
      <w:lvlText w:val=""/>
      <w:lvlJc w:val="left"/>
      <w:pPr>
        <w:ind w:left="4630" w:hanging="420"/>
      </w:pPr>
      <w:rPr>
        <w:rFonts w:ascii="Wingdings" w:hAnsi="Wingdings" w:hint="default"/>
      </w:rPr>
    </w:lvl>
    <w:lvl w:ilvl="6" w:tplc="04090001" w:tentative="1">
      <w:start w:val="1"/>
      <w:numFmt w:val="bullet"/>
      <w:lvlText w:val=""/>
      <w:lvlJc w:val="left"/>
      <w:pPr>
        <w:ind w:left="5050" w:hanging="420"/>
      </w:pPr>
      <w:rPr>
        <w:rFonts w:ascii="Wingdings" w:hAnsi="Wingdings" w:hint="default"/>
      </w:rPr>
    </w:lvl>
    <w:lvl w:ilvl="7" w:tplc="0409000B" w:tentative="1">
      <w:start w:val="1"/>
      <w:numFmt w:val="bullet"/>
      <w:lvlText w:val=""/>
      <w:lvlJc w:val="left"/>
      <w:pPr>
        <w:ind w:left="5470" w:hanging="420"/>
      </w:pPr>
      <w:rPr>
        <w:rFonts w:ascii="Wingdings" w:hAnsi="Wingdings" w:hint="default"/>
      </w:rPr>
    </w:lvl>
    <w:lvl w:ilvl="8" w:tplc="0409000D" w:tentative="1">
      <w:start w:val="1"/>
      <w:numFmt w:val="bullet"/>
      <w:lvlText w:val=""/>
      <w:lvlJc w:val="left"/>
      <w:pPr>
        <w:ind w:left="5890" w:hanging="420"/>
      </w:pPr>
      <w:rPr>
        <w:rFonts w:ascii="Wingdings" w:hAnsi="Wingdings" w:hint="default"/>
      </w:rPr>
    </w:lvl>
  </w:abstractNum>
  <w:abstractNum w:abstractNumId="1" w15:restartNumberingAfterBreak="0">
    <w:nsid w:val="691D5BB1"/>
    <w:multiLevelType w:val="hybridMultilevel"/>
    <w:tmpl w:val="AB58C13A"/>
    <w:lvl w:ilvl="0" w:tplc="AFD2AB06">
      <w:start w:val="1"/>
      <w:numFmt w:val="bullet"/>
      <w:lvlText w:val="□"/>
      <w:lvlJc w:val="left"/>
      <w:pPr>
        <w:ind w:left="1620" w:hanging="360"/>
      </w:pPr>
      <w:rPr>
        <w:rFonts w:ascii="ＭＳ ゴシック" w:eastAsia="ＭＳ ゴシック" w:hAnsi="ＭＳ ゴシック"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1211018">
    <w:abstractNumId w:val="1"/>
  </w:num>
  <w:num w:numId="2" w16cid:durableId="572008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BE"/>
    <w:rsid w:val="000652A1"/>
    <w:rsid w:val="000E1575"/>
    <w:rsid w:val="000E46B2"/>
    <w:rsid w:val="00184621"/>
    <w:rsid w:val="001B5412"/>
    <w:rsid w:val="001D4F1D"/>
    <w:rsid w:val="001F5299"/>
    <w:rsid w:val="00202516"/>
    <w:rsid w:val="00282793"/>
    <w:rsid w:val="00287528"/>
    <w:rsid w:val="0029079E"/>
    <w:rsid w:val="002919FA"/>
    <w:rsid w:val="003270E0"/>
    <w:rsid w:val="0034780B"/>
    <w:rsid w:val="00371A06"/>
    <w:rsid w:val="003B55E4"/>
    <w:rsid w:val="003E2EBC"/>
    <w:rsid w:val="003F081C"/>
    <w:rsid w:val="004A23B6"/>
    <w:rsid w:val="00520DB1"/>
    <w:rsid w:val="005445A6"/>
    <w:rsid w:val="005D1C1C"/>
    <w:rsid w:val="005E2E24"/>
    <w:rsid w:val="005F0CDA"/>
    <w:rsid w:val="006318B5"/>
    <w:rsid w:val="006424D6"/>
    <w:rsid w:val="006769ED"/>
    <w:rsid w:val="006D0085"/>
    <w:rsid w:val="006D0F10"/>
    <w:rsid w:val="006F0138"/>
    <w:rsid w:val="006F044C"/>
    <w:rsid w:val="006F39E3"/>
    <w:rsid w:val="00773F84"/>
    <w:rsid w:val="00811872"/>
    <w:rsid w:val="00870C9A"/>
    <w:rsid w:val="00894449"/>
    <w:rsid w:val="00913F46"/>
    <w:rsid w:val="0093320E"/>
    <w:rsid w:val="00995C79"/>
    <w:rsid w:val="009B0121"/>
    <w:rsid w:val="00A56AEC"/>
    <w:rsid w:val="00A571BF"/>
    <w:rsid w:val="00A62AE7"/>
    <w:rsid w:val="00AA7E98"/>
    <w:rsid w:val="00B20779"/>
    <w:rsid w:val="00B20916"/>
    <w:rsid w:val="00B609A1"/>
    <w:rsid w:val="00BA6E10"/>
    <w:rsid w:val="00BC61AA"/>
    <w:rsid w:val="00BD303D"/>
    <w:rsid w:val="00C742F9"/>
    <w:rsid w:val="00D141DB"/>
    <w:rsid w:val="00D264C2"/>
    <w:rsid w:val="00D875BE"/>
    <w:rsid w:val="00D9208B"/>
    <w:rsid w:val="00DD7F6C"/>
    <w:rsid w:val="00DF4EC9"/>
    <w:rsid w:val="00EA374C"/>
    <w:rsid w:val="00EC677C"/>
    <w:rsid w:val="00ED6851"/>
    <w:rsid w:val="00F05020"/>
    <w:rsid w:val="00F24493"/>
    <w:rsid w:val="00F25016"/>
    <w:rsid w:val="00F32698"/>
    <w:rsid w:val="00F3694F"/>
    <w:rsid w:val="00FB513D"/>
    <w:rsid w:val="00FF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37A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6AEC"/>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6AEC"/>
    <w:pPr>
      <w:tabs>
        <w:tab w:val="center" w:pos="4252"/>
        <w:tab w:val="right" w:pos="8504"/>
      </w:tabs>
      <w:snapToGrid w:val="0"/>
    </w:pPr>
  </w:style>
  <w:style w:type="character" w:customStyle="1" w:styleId="a4">
    <w:name w:val="フッター (文字)"/>
    <w:basedOn w:val="a0"/>
    <w:link w:val="a3"/>
    <w:uiPriority w:val="99"/>
    <w:rsid w:val="00A56AEC"/>
    <w:rPr>
      <w:rFonts w:ascii="Century" w:hAnsi="Century" w:cs="Times New Roman"/>
      <w:szCs w:val="20"/>
    </w:rPr>
  </w:style>
  <w:style w:type="paragraph" w:styleId="a5">
    <w:name w:val="header"/>
    <w:basedOn w:val="a"/>
    <w:link w:val="a6"/>
    <w:uiPriority w:val="99"/>
    <w:unhideWhenUsed/>
    <w:rsid w:val="003E2EBC"/>
    <w:pPr>
      <w:tabs>
        <w:tab w:val="center" w:pos="4252"/>
        <w:tab w:val="right" w:pos="8504"/>
      </w:tabs>
      <w:snapToGrid w:val="0"/>
    </w:pPr>
  </w:style>
  <w:style w:type="character" w:customStyle="1" w:styleId="a6">
    <w:name w:val="ヘッダー (文字)"/>
    <w:basedOn w:val="a0"/>
    <w:link w:val="a5"/>
    <w:uiPriority w:val="99"/>
    <w:rsid w:val="003E2EBC"/>
    <w:rPr>
      <w:rFonts w:ascii="Century" w:hAnsi="Century" w:cs="Times New Roman"/>
      <w:szCs w:val="20"/>
    </w:rPr>
  </w:style>
  <w:style w:type="character" w:styleId="a7">
    <w:name w:val="annotation reference"/>
    <w:basedOn w:val="a0"/>
    <w:uiPriority w:val="99"/>
    <w:semiHidden/>
    <w:unhideWhenUsed/>
    <w:rsid w:val="00870C9A"/>
    <w:rPr>
      <w:sz w:val="18"/>
      <w:szCs w:val="18"/>
    </w:rPr>
  </w:style>
  <w:style w:type="paragraph" w:styleId="a8">
    <w:name w:val="annotation text"/>
    <w:basedOn w:val="a"/>
    <w:link w:val="a9"/>
    <w:uiPriority w:val="99"/>
    <w:unhideWhenUsed/>
    <w:rsid w:val="00870C9A"/>
    <w:pPr>
      <w:jc w:val="left"/>
    </w:pPr>
  </w:style>
  <w:style w:type="character" w:customStyle="1" w:styleId="a9">
    <w:name w:val="コメント文字列 (文字)"/>
    <w:basedOn w:val="a0"/>
    <w:link w:val="a8"/>
    <w:uiPriority w:val="99"/>
    <w:rsid w:val="00870C9A"/>
    <w:rPr>
      <w:rFonts w:ascii="Century" w:hAnsi="Century" w:cs="Times New Roman"/>
      <w:szCs w:val="20"/>
    </w:rPr>
  </w:style>
  <w:style w:type="paragraph" w:styleId="aa">
    <w:name w:val="annotation subject"/>
    <w:basedOn w:val="a8"/>
    <w:next w:val="a8"/>
    <w:link w:val="ab"/>
    <w:uiPriority w:val="99"/>
    <w:semiHidden/>
    <w:unhideWhenUsed/>
    <w:rsid w:val="00870C9A"/>
    <w:rPr>
      <w:b/>
      <w:bCs/>
    </w:rPr>
  </w:style>
  <w:style w:type="character" w:customStyle="1" w:styleId="ab">
    <w:name w:val="コメント内容 (文字)"/>
    <w:basedOn w:val="a9"/>
    <w:link w:val="aa"/>
    <w:uiPriority w:val="99"/>
    <w:semiHidden/>
    <w:rsid w:val="00870C9A"/>
    <w:rPr>
      <w:rFonts w:ascii="Century" w:hAnsi="Century" w:cs="Times New Roman"/>
      <w:b/>
      <w:bCs/>
      <w:szCs w:val="20"/>
    </w:rPr>
  </w:style>
  <w:style w:type="paragraph" w:styleId="ac">
    <w:name w:val="List Paragraph"/>
    <w:basedOn w:val="a"/>
    <w:uiPriority w:val="34"/>
    <w:qFormat/>
    <w:rsid w:val="00BA6E10"/>
    <w:pPr>
      <w:ind w:leftChars="400" w:left="840"/>
    </w:pPr>
  </w:style>
  <w:style w:type="paragraph" w:styleId="ad">
    <w:name w:val="Balloon Text"/>
    <w:basedOn w:val="a"/>
    <w:link w:val="ae"/>
    <w:uiPriority w:val="99"/>
    <w:semiHidden/>
    <w:unhideWhenUsed/>
    <w:rsid w:val="00D141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141DB"/>
    <w:rPr>
      <w:rFonts w:asciiTheme="majorHAnsi" w:eastAsiaTheme="majorEastAsia" w:hAnsiTheme="majorHAnsi" w:cstheme="majorBidi"/>
      <w:sz w:val="18"/>
      <w:szCs w:val="18"/>
    </w:rPr>
  </w:style>
  <w:style w:type="paragraph" w:styleId="af">
    <w:name w:val="Revision"/>
    <w:hidden/>
    <w:uiPriority w:val="99"/>
    <w:semiHidden/>
    <w:rsid w:val="0081187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2023-08-01T02:06:00Z</dcterms:created>
  <dcterms:modified xsi:type="dcterms:W3CDTF">2024-04-16T23:23:00Z</dcterms:modified>
</cp:coreProperties>
</file>