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BA651C" w:rsidRPr="00BA651C" w:rsidTr="00B351B1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:rsidTr="00B351B1">
        <w:trPr>
          <w:trHeight w:val="139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439" w:rsidRDefault="008B1439" w:rsidP="008B1439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>
              <w:rPr>
                <w:rFonts w:ascii="ＭＳ 明朝" w:eastAsia="ＭＳ 明朝" w:hAnsi="ＭＳ 明朝" w:hint="eastAsia"/>
                <w:szCs w:val="21"/>
              </w:rPr>
              <w:t>（１）新たなイベント事業</w:t>
            </w:r>
          </w:p>
          <w:p w:rsidR="008B1439" w:rsidRPr="00205959" w:rsidRDefault="008B1439" w:rsidP="008B1439">
            <w:pPr>
              <w:rPr>
                <w:rFonts w:ascii="ＭＳ 明朝" w:eastAsia="ＭＳ 明朝" w:hAnsi="ＭＳ 明朝"/>
                <w:szCs w:val="21"/>
              </w:rPr>
            </w:pPr>
          </w:p>
          <w:p w:rsidR="005B056D" w:rsidRPr="008B1439" w:rsidRDefault="008B1439" w:rsidP="00952B6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>
              <w:rPr>
                <w:rFonts w:ascii="ＭＳ 明朝" w:eastAsia="ＭＳ 明朝" w:hAnsi="ＭＳ 明朝" w:hint="eastAsia"/>
                <w:szCs w:val="21"/>
              </w:rPr>
              <w:t>（２）新たな情報発信事業</w:t>
            </w:r>
          </w:p>
        </w:tc>
      </w:tr>
      <w:tr w:rsidR="00BA651C" w:rsidRPr="00BA651C" w:rsidTr="00B351B1">
        <w:trPr>
          <w:trHeight w:val="71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:rsidR="005B056D" w:rsidRPr="00BA651C" w:rsidRDefault="00BA651C" w:rsidP="00B351B1">
            <w:pPr>
              <w:ind w:leftChars="300" w:left="63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:rsidTr="00B351B1">
        <w:trPr>
          <w:trHeight w:val="227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:rsidTr="00B351B1">
        <w:trPr>
          <w:trHeight w:val="210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0F1BCD">
              <w:rPr>
                <w:rFonts w:ascii="ＭＳ 明朝" w:eastAsia="ＭＳ 明朝" w:hAnsi="ＭＳ 明朝" w:hint="eastAsia"/>
                <w:color w:val="000000" w:themeColor="text1"/>
              </w:rPr>
              <w:t>SDGsやアクセシブルツーリズムへの取組</w:t>
            </w:r>
            <w:r w:rsidR="000F1BCD"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</w:tc>
      </w:tr>
      <w:tr w:rsidR="000F1BCD" w:rsidRPr="006B1A3D" w:rsidTr="00B351B1">
        <w:trPr>
          <w:trHeight w:val="210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1BCD" w:rsidRDefault="000F1BCD" w:rsidP="000F1BCD"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Pr="00FE3321">
              <w:rPr>
                <w:rFonts w:ascii="ＭＳ 明朝" w:eastAsia="ＭＳ 明朝" w:hAnsi="ＭＳ 明朝" w:hint="eastAsia"/>
                <w:color w:val="000000" w:themeColor="text1"/>
              </w:rPr>
              <w:t xml:space="preserve">　感染症対策への取組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</w:tc>
      </w:tr>
      <w:tr w:rsidR="005B056D" w:rsidRPr="006B1A3D" w:rsidTr="00B351B1">
        <w:trPr>
          <w:trHeight w:val="367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BCD" w:rsidRPr="003855E5" w:rsidRDefault="000F1BCD" w:rsidP="000F1BC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617"/>
              <w:gridCol w:w="1558"/>
              <w:gridCol w:w="1667"/>
              <w:gridCol w:w="1666"/>
            </w:tblGrid>
            <w:tr w:rsidR="000F1BCD" w:rsidRPr="003855E5" w:rsidTr="000F1BCD">
              <w:trPr>
                <w:trHeight w:val="330"/>
              </w:trPr>
              <w:tc>
                <w:tcPr>
                  <w:tcW w:w="1690" w:type="dxa"/>
                  <w:vMerge w:val="restart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811" w:type="dxa"/>
                  <w:gridSpan w:val="3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F1BCD" w:rsidRPr="003855E5" w:rsidTr="000F1BCD">
              <w:trPr>
                <w:trHeight w:val="612"/>
              </w:trPr>
              <w:tc>
                <w:tcPr>
                  <w:tcW w:w="1690" w:type="dxa"/>
                  <w:vMerge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84" w:type="dxa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0F1BCD" w:rsidRPr="003855E5" w:rsidTr="000F1BCD">
              <w:trPr>
                <w:trHeight w:val="781"/>
              </w:trPr>
              <w:tc>
                <w:tcPr>
                  <w:tcW w:w="1690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2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4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0F1BCD" w:rsidRPr="003855E5" w:rsidRDefault="000F1BCD" w:rsidP="000F1BCD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結果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623"/>
              <w:gridCol w:w="872"/>
              <w:gridCol w:w="1786"/>
              <w:gridCol w:w="1100"/>
              <w:gridCol w:w="1900"/>
            </w:tblGrid>
            <w:tr w:rsidR="00B351B1" w:rsidRPr="003855E5" w:rsidTr="000F1BCD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924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2127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268" w:type="dxa"/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B351B1" w:rsidRPr="003855E5" w:rsidTr="000F1BCD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924" w:type="dxa"/>
                  <w:tcBorders>
                    <w:bottom w:val="single" w:sz="4" w:space="0" w:color="auto"/>
                  </w:tcBorders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F1BCD"/>
    <w:rsid w:val="00104455"/>
    <w:rsid w:val="00180590"/>
    <w:rsid w:val="00194245"/>
    <w:rsid w:val="001A428F"/>
    <w:rsid w:val="001C6E92"/>
    <w:rsid w:val="001F05CA"/>
    <w:rsid w:val="00256E60"/>
    <w:rsid w:val="00310F1B"/>
    <w:rsid w:val="0031547C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B1439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351B1"/>
    <w:rsid w:val="00B42073"/>
    <w:rsid w:val="00B72A26"/>
    <w:rsid w:val="00B93143"/>
    <w:rsid w:val="00BA57A7"/>
    <w:rsid w:val="00BA651C"/>
    <w:rsid w:val="00C26DF3"/>
    <w:rsid w:val="00C86B66"/>
    <w:rsid w:val="00C942D8"/>
    <w:rsid w:val="00D23899"/>
    <w:rsid w:val="00D4424D"/>
    <w:rsid w:val="00DA4BB8"/>
    <w:rsid w:val="00DA6365"/>
    <w:rsid w:val="00E73931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FC1902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E3F3-DACD-433F-A2FC-F5D9F4A2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9</cp:revision>
  <dcterms:created xsi:type="dcterms:W3CDTF">2019-04-17T22:54:00Z</dcterms:created>
  <dcterms:modified xsi:type="dcterms:W3CDTF">2021-05-11T06:58:00Z</dcterms:modified>
</cp:coreProperties>
</file>