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38609" w14:textId="77777777" w:rsidR="00A22C1D" w:rsidRPr="004D6081" w:rsidRDefault="00A22C1D" w:rsidP="00A22C1D">
      <w:pPr>
        <w:jc w:val="right"/>
        <w:rPr>
          <w:rFonts w:asciiTheme="minorEastAsia" w:hAnsiTheme="minorEastAsia"/>
        </w:rPr>
      </w:pPr>
    </w:p>
    <w:p w14:paraId="7E09FE07" w14:textId="7B2E544F" w:rsidR="009C3633" w:rsidRPr="004D6081" w:rsidRDefault="00BF55C5" w:rsidP="00E250DB">
      <w:pPr>
        <w:wordWrap w:val="0"/>
        <w:jc w:val="right"/>
        <w:rPr>
          <w:rFonts w:asciiTheme="minorEastAsia" w:hAnsiTheme="minorEastAsia"/>
          <w:lang w:eastAsia="zh-TW"/>
        </w:rPr>
      </w:pPr>
      <w:r w:rsidRPr="004D6081">
        <w:rPr>
          <w:rFonts w:asciiTheme="minorEastAsia" w:hAnsiTheme="minorEastAsia" w:hint="eastAsia"/>
          <w:lang w:eastAsia="zh-TW"/>
        </w:rPr>
        <w:t xml:space="preserve">　</w:t>
      </w:r>
      <w:r w:rsidR="00605A6A" w:rsidRPr="004D6081">
        <w:rPr>
          <w:rFonts w:asciiTheme="minorEastAsia" w:hAnsiTheme="minorEastAsia" w:hint="eastAsia"/>
          <w:lang w:eastAsia="zh-TW"/>
        </w:rPr>
        <w:t>2</w:t>
      </w:r>
      <w:r w:rsidR="00F06797" w:rsidRPr="004D6081">
        <w:rPr>
          <w:rFonts w:asciiTheme="minorEastAsia" w:hAnsiTheme="minorEastAsia" w:hint="eastAsia"/>
          <w:lang w:eastAsia="zh-TW"/>
        </w:rPr>
        <w:t>9</w:t>
      </w:r>
      <w:r w:rsidR="00701800" w:rsidRPr="004D6081">
        <w:rPr>
          <w:rFonts w:asciiTheme="minorEastAsia" w:hAnsiTheme="minorEastAsia" w:hint="eastAsia"/>
          <w:lang w:eastAsia="zh-TW"/>
        </w:rPr>
        <w:t>公東観観事</w:t>
      </w:r>
      <w:r w:rsidR="00FE3F73" w:rsidRPr="004D6081">
        <w:rPr>
          <w:rFonts w:asciiTheme="minorEastAsia" w:hAnsiTheme="minorEastAsia" w:hint="eastAsia"/>
          <w:lang w:eastAsia="zh-TW"/>
        </w:rPr>
        <w:t>第</w:t>
      </w:r>
      <w:r w:rsidR="00C51BCC" w:rsidRPr="004D6081">
        <w:rPr>
          <w:rFonts w:asciiTheme="minorEastAsia" w:hAnsiTheme="minorEastAsia" w:hint="eastAsia"/>
          <w:lang w:eastAsia="zh-TW"/>
        </w:rPr>
        <w:t>1189</w:t>
      </w:r>
      <w:r w:rsidR="007301E2" w:rsidRPr="004D6081">
        <w:rPr>
          <w:rFonts w:asciiTheme="minorEastAsia" w:hAnsiTheme="minorEastAsia" w:hint="eastAsia"/>
          <w:lang w:eastAsia="zh-TW"/>
        </w:rPr>
        <w:t>号</w:t>
      </w:r>
    </w:p>
    <w:p w14:paraId="60634EFF" w14:textId="617C18EB" w:rsidR="00BF55C5" w:rsidRPr="004D6081" w:rsidRDefault="009C3633" w:rsidP="008A7F88">
      <w:pPr>
        <w:wordWrap w:val="0"/>
        <w:jc w:val="right"/>
        <w:rPr>
          <w:rFonts w:asciiTheme="minorEastAsia" w:hAnsiTheme="minorEastAsia"/>
          <w:lang w:eastAsia="zh-TW"/>
        </w:rPr>
      </w:pPr>
      <w:r w:rsidRPr="004D6081">
        <w:rPr>
          <w:rFonts w:asciiTheme="minorEastAsia" w:hAnsiTheme="minorEastAsia" w:hint="eastAsia"/>
          <w:lang w:eastAsia="zh-TW"/>
        </w:rPr>
        <w:t>平成</w:t>
      </w:r>
      <w:r w:rsidR="00355B1B" w:rsidRPr="004D6081">
        <w:rPr>
          <w:rFonts w:asciiTheme="minorEastAsia" w:hAnsiTheme="minorEastAsia" w:hint="eastAsia"/>
        </w:rPr>
        <w:t>30</w:t>
      </w:r>
      <w:r w:rsidRPr="004D6081">
        <w:rPr>
          <w:rFonts w:asciiTheme="minorEastAsia" w:hAnsiTheme="minorEastAsia" w:hint="eastAsia"/>
          <w:lang w:eastAsia="zh-TW"/>
        </w:rPr>
        <w:t>年</w:t>
      </w:r>
      <w:r w:rsidR="004946B9" w:rsidRPr="004D6081">
        <w:rPr>
          <w:rFonts w:asciiTheme="minorEastAsia" w:hAnsiTheme="minorEastAsia" w:hint="eastAsia"/>
          <w:lang w:eastAsia="zh-TW"/>
        </w:rPr>
        <w:t xml:space="preserve">　</w:t>
      </w:r>
      <w:r w:rsidR="0077041A" w:rsidRPr="004D6081">
        <w:rPr>
          <w:rFonts w:asciiTheme="minorEastAsia" w:hAnsiTheme="minorEastAsia" w:hint="eastAsia"/>
          <w:lang w:eastAsia="zh-TW"/>
        </w:rPr>
        <w:t>1</w:t>
      </w:r>
      <w:r w:rsidRPr="004D6081">
        <w:rPr>
          <w:rFonts w:asciiTheme="minorEastAsia" w:hAnsiTheme="minorEastAsia" w:hint="eastAsia"/>
          <w:lang w:eastAsia="zh-TW"/>
        </w:rPr>
        <w:t>月</w:t>
      </w:r>
      <w:r w:rsidR="00FC3BAE" w:rsidRPr="004D6081">
        <w:rPr>
          <w:rFonts w:asciiTheme="minorEastAsia" w:hAnsiTheme="minorEastAsia" w:hint="eastAsia"/>
        </w:rPr>
        <w:t xml:space="preserve">　</w:t>
      </w:r>
      <w:r w:rsidR="004834D5" w:rsidRPr="004D6081">
        <w:rPr>
          <w:rFonts w:asciiTheme="minorEastAsia" w:hAnsiTheme="minorEastAsia" w:hint="eastAsia"/>
          <w:lang w:eastAsia="zh-TW"/>
        </w:rPr>
        <w:t>10</w:t>
      </w:r>
      <w:r w:rsidRPr="004D6081">
        <w:rPr>
          <w:rFonts w:asciiTheme="minorEastAsia" w:hAnsiTheme="minorEastAsia" w:hint="eastAsia"/>
          <w:lang w:eastAsia="zh-TW"/>
        </w:rPr>
        <w:t>日</w:t>
      </w:r>
    </w:p>
    <w:p w14:paraId="5CDA8199" w14:textId="77777777" w:rsidR="009C3633" w:rsidRPr="004D6081" w:rsidRDefault="009C3633" w:rsidP="009C3633">
      <w:pPr>
        <w:jc w:val="right"/>
        <w:rPr>
          <w:rFonts w:asciiTheme="minorEastAsia" w:hAnsiTheme="minorEastAsia"/>
          <w:lang w:eastAsia="zh-TW"/>
        </w:rPr>
      </w:pPr>
    </w:p>
    <w:p w14:paraId="45AAB92D" w14:textId="77777777" w:rsidR="009C54BF" w:rsidRPr="004D6081" w:rsidRDefault="009C54BF" w:rsidP="00DC3035">
      <w:pPr>
        <w:tabs>
          <w:tab w:val="left" w:pos="3198"/>
        </w:tabs>
        <w:jc w:val="left"/>
        <w:rPr>
          <w:rFonts w:asciiTheme="minorEastAsia" w:hAnsiTheme="minorEastAsia"/>
          <w:lang w:eastAsia="zh-TW"/>
        </w:rPr>
      </w:pPr>
      <w:r w:rsidRPr="004D6081">
        <w:rPr>
          <w:rFonts w:asciiTheme="minorEastAsia" w:hAnsiTheme="minorEastAsia" w:hint="eastAsia"/>
          <w:lang w:eastAsia="zh-TW"/>
        </w:rPr>
        <w:t>各位</w:t>
      </w:r>
      <w:r w:rsidR="00DC3035" w:rsidRPr="004D6081">
        <w:rPr>
          <w:rFonts w:asciiTheme="minorEastAsia" w:hAnsiTheme="minorEastAsia" w:hint="eastAsia"/>
          <w:lang w:eastAsia="zh-TW"/>
        </w:rPr>
        <w:tab/>
      </w:r>
    </w:p>
    <w:p w14:paraId="418ED115" w14:textId="77777777" w:rsidR="009C54BF" w:rsidRPr="004D6081" w:rsidRDefault="009C54BF" w:rsidP="009C54BF">
      <w:pPr>
        <w:jc w:val="left"/>
        <w:rPr>
          <w:rFonts w:asciiTheme="minorEastAsia" w:hAnsiTheme="minorEastAsia"/>
          <w:lang w:eastAsia="zh-TW"/>
        </w:rPr>
      </w:pPr>
    </w:p>
    <w:p w14:paraId="1EF7F563" w14:textId="77777777" w:rsidR="009C54BF" w:rsidRPr="004D6081" w:rsidRDefault="00844356" w:rsidP="00800ECC">
      <w:pPr>
        <w:ind w:firstLineChars="2500" w:firstLine="5250"/>
        <w:jc w:val="right"/>
        <w:rPr>
          <w:rFonts w:asciiTheme="minorEastAsia" w:hAnsiTheme="minorEastAsia"/>
          <w:lang w:eastAsia="zh-TW"/>
        </w:rPr>
      </w:pPr>
      <w:r w:rsidRPr="004D6081">
        <w:rPr>
          <w:rFonts w:asciiTheme="minorEastAsia" w:hAnsiTheme="minorEastAsia" w:hint="eastAsia"/>
          <w:lang w:eastAsia="zh-TW"/>
        </w:rPr>
        <w:t>公益財団法人</w:t>
      </w:r>
      <w:r w:rsidR="009C54BF" w:rsidRPr="004D6081">
        <w:rPr>
          <w:rFonts w:asciiTheme="minorEastAsia" w:hAnsiTheme="minorEastAsia" w:hint="eastAsia"/>
          <w:lang w:eastAsia="zh-TW"/>
        </w:rPr>
        <w:t>東京観光財団</w:t>
      </w:r>
    </w:p>
    <w:p w14:paraId="26580C33" w14:textId="33E14C46" w:rsidR="00927A84" w:rsidRPr="004D6081" w:rsidRDefault="00927A84" w:rsidP="0077041A">
      <w:pPr>
        <w:ind w:firstLineChars="3700" w:firstLine="7770"/>
        <w:jc w:val="left"/>
        <w:rPr>
          <w:rFonts w:asciiTheme="minorEastAsia" w:hAnsiTheme="minorEastAsia"/>
        </w:rPr>
      </w:pPr>
      <w:bookmarkStart w:id="0" w:name="_GoBack"/>
      <w:bookmarkEnd w:id="0"/>
      <w:r w:rsidRPr="004D6081">
        <w:rPr>
          <w:rFonts w:asciiTheme="minorEastAsia" w:hAnsiTheme="minorEastAsia" w:hint="eastAsia"/>
        </w:rPr>
        <w:t>観光事業部長</w:t>
      </w:r>
    </w:p>
    <w:p w14:paraId="38550815" w14:textId="77777777" w:rsidR="009C54BF" w:rsidRPr="004D6081" w:rsidRDefault="009C54BF" w:rsidP="00800ECC">
      <w:pPr>
        <w:ind w:firstLineChars="3685" w:firstLine="7738"/>
        <w:jc w:val="left"/>
        <w:rPr>
          <w:rFonts w:asciiTheme="minorEastAsia" w:hAnsiTheme="minorEastAsia"/>
        </w:rPr>
      </w:pPr>
      <w:r w:rsidRPr="004D6081">
        <w:rPr>
          <w:rFonts w:asciiTheme="minorEastAsia" w:hAnsiTheme="minorEastAsia" w:hint="eastAsia"/>
        </w:rPr>
        <w:t xml:space="preserve">　　　</w:t>
      </w:r>
    </w:p>
    <w:p w14:paraId="23CE2C30" w14:textId="77777777" w:rsidR="00927A84" w:rsidRPr="004D6081" w:rsidRDefault="00927A84" w:rsidP="00800ECC">
      <w:pPr>
        <w:ind w:firstLineChars="3685" w:firstLine="7738"/>
        <w:jc w:val="left"/>
        <w:rPr>
          <w:rFonts w:asciiTheme="minorEastAsia" w:hAnsiTheme="minorEastAsia"/>
        </w:rPr>
      </w:pPr>
    </w:p>
    <w:p w14:paraId="3123E213" w14:textId="5B05B1D9" w:rsidR="008A7F88" w:rsidRPr="004D6081" w:rsidRDefault="003F6C83" w:rsidP="008A7F88">
      <w:pPr>
        <w:jc w:val="center"/>
        <w:rPr>
          <w:rFonts w:asciiTheme="minorEastAsia" w:hAnsiTheme="minorEastAsia"/>
        </w:rPr>
      </w:pPr>
      <w:r w:rsidRPr="004D6081">
        <w:rPr>
          <w:rFonts w:asciiTheme="minorEastAsia" w:hAnsiTheme="minorEastAsia" w:hint="eastAsia"/>
        </w:rPr>
        <w:t>平成2</w:t>
      </w:r>
      <w:r w:rsidR="00F06797" w:rsidRPr="004D6081">
        <w:rPr>
          <w:rFonts w:asciiTheme="minorEastAsia" w:hAnsiTheme="minorEastAsia" w:hint="eastAsia"/>
        </w:rPr>
        <w:t>9</w:t>
      </w:r>
      <w:r w:rsidR="008A7F88" w:rsidRPr="004D6081">
        <w:rPr>
          <w:rFonts w:asciiTheme="minorEastAsia" w:hAnsiTheme="minorEastAsia" w:hint="eastAsia"/>
        </w:rPr>
        <w:t>年度</w:t>
      </w:r>
      <w:r w:rsidR="0002490A" w:rsidRPr="004D6081">
        <w:rPr>
          <w:rFonts w:asciiTheme="minorEastAsia" w:hAnsiTheme="minorEastAsia" w:hint="eastAsia"/>
        </w:rPr>
        <w:t>マレーシア</w:t>
      </w:r>
      <w:r w:rsidR="008A7F88" w:rsidRPr="004D6081">
        <w:rPr>
          <w:rFonts w:asciiTheme="minorEastAsia" w:hAnsiTheme="minorEastAsia" w:hint="eastAsia"/>
        </w:rPr>
        <w:t>現地プロモーションへの共同参加に関するご案内</w:t>
      </w:r>
    </w:p>
    <w:p w14:paraId="48A4C194" w14:textId="77777777" w:rsidR="009C54BF" w:rsidRPr="004D6081" w:rsidRDefault="009C54BF" w:rsidP="009C54BF">
      <w:pPr>
        <w:jc w:val="center"/>
        <w:rPr>
          <w:rFonts w:asciiTheme="minorEastAsia" w:hAnsiTheme="minorEastAsia"/>
        </w:rPr>
      </w:pPr>
    </w:p>
    <w:p w14:paraId="73A319F6" w14:textId="77777777" w:rsidR="009C54BF" w:rsidRPr="004D6081" w:rsidRDefault="009C54BF" w:rsidP="009C54BF">
      <w:pPr>
        <w:jc w:val="center"/>
        <w:rPr>
          <w:rFonts w:asciiTheme="minorEastAsia" w:hAnsiTheme="minorEastAsia"/>
        </w:rPr>
      </w:pPr>
    </w:p>
    <w:p w14:paraId="5327F258" w14:textId="77777777" w:rsidR="009C54BF" w:rsidRPr="004D6081" w:rsidRDefault="009C54BF" w:rsidP="009C54BF">
      <w:pPr>
        <w:pStyle w:val="a5"/>
        <w:rPr>
          <w:rFonts w:asciiTheme="minorEastAsia" w:hAnsiTheme="minorEastAsia"/>
        </w:rPr>
      </w:pPr>
      <w:r w:rsidRPr="004D6081">
        <w:rPr>
          <w:rFonts w:asciiTheme="minorEastAsia" w:hAnsiTheme="minorEastAsia" w:hint="eastAsia"/>
        </w:rPr>
        <w:t>拝啓　時下ますますご清栄のこととお慶び申し上げます。</w:t>
      </w:r>
    </w:p>
    <w:p w14:paraId="3E88FD19" w14:textId="77777777" w:rsidR="008A7F88" w:rsidRPr="004D6081" w:rsidRDefault="008A7F88" w:rsidP="008A7F88"/>
    <w:p w14:paraId="28628DD6" w14:textId="77777777" w:rsidR="009C54BF" w:rsidRPr="004D6081" w:rsidRDefault="009C54BF" w:rsidP="00800ECC">
      <w:pPr>
        <w:ind w:firstLineChars="100" w:firstLine="210"/>
        <w:rPr>
          <w:rFonts w:asciiTheme="minorEastAsia" w:hAnsiTheme="minorEastAsia"/>
        </w:rPr>
      </w:pPr>
      <w:r w:rsidRPr="004D6081">
        <w:rPr>
          <w:rFonts w:asciiTheme="minorEastAsia" w:hAnsiTheme="minorEastAsia" w:hint="eastAsia"/>
        </w:rPr>
        <w:t>平素は、当財団事業に格別のご高配を賜り厚く御礼申し上げます。</w:t>
      </w:r>
    </w:p>
    <w:p w14:paraId="67E817D7" w14:textId="75963986" w:rsidR="00900674" w:rsidRPr="004D6081" w:rsidRDefault="00605A6A" w:rsidP="00605A6A">
      <w:pPr>
        <w:ind w:firstLineChars="100" w:firstLine="210"/>
        <w:rPr>
          <w:rFonts w:asciiTheme="minorEastAsia" w:hAnsiTheme="minorEastAsia"/>
        </w:rPr>
      </w:pPr>
      <w:r w:rsidRPr="004D6081">
        <w:rPr>
          <w:rFonts w:asciiTheme="minorEastAsia" w:hAnsiTheme="minorEastAsia" w:hint="eastAsia"/>
        </w:rPr>
        <w:t>さて、当財団は</w:t>
      </w:r>
      <w:r w:rsidR="009C54BF" w:rsidRPr="004D6081">
        <w:rPr>
          <w:rFonts w:asciiTheme="minorEastAsia" w:hAnsiTheme="minorEastAsia" w:hint="eastAsia"/>
        </w:rPr>
        <w:t>アジア</w:t>
      </w:r>
      <w:r w:rsidRPr="004D6081">
        <w:rPr>
          <w:rFonts w:asciiTheme="minorEastAsia" w:hAnsiTheme="minorEastAsia" w:hint="eastAsia"/>
        </w:rPr>
        <w:t>地域への観光</w:t>
      </w:r>
      <w:r w:rsidR="009C54BF" w:rsidRPr="004D6081">
        <w:rPr>
          <w:rFonts w:asciiTheme="minorEastAsia" w:hAnsiTheme="minorEastAsia" w:hint="eastAsia"/>
        </w:rPr>
        <w:t>プロモーション事業において</w:t>
      </w:r>
      <w:r w:rsidR="00C61994" w:rsidRPr="004D6081">
        <w:rPr>
          <w:rFonts w:asciiTheme="minorEastAsia" w:hAnsiTheme="minorEastAsia" w:hint="eastAsia"/>
        </w:rPr>
        <w:t>、</w:t>
      </w:r>
      <w:r w:rsidR="0002490A" w:rsidRPr="004D6081">
        <w:rPr>
          <w:rFonts w:asciiTheme="minorEastAsia" w:hAnsiTheme="minorEastAsia" w:hint="eastAsia"/>
        </w:rPr>
        <w:t>平成30年3月中</w:t>
      </w:r>
      <w:r w:rsidR="00BC10D2" w:rsidRPr="004D6081">
        <w:rPr>
          <w:rFonts w:asciiTheme="minorEastAsia" w:hAnsiTheme="minorEastAsia" w:hint="eastAsia"/>
        </w:rPr>
        <w:t>旬に</w:t>
      </w:r>
      <w:r w:rsidR="0002490A" w:rsidRPr="004D6081">
        <w:rPr>
          <w:rFonts w:asciiTheme="minorEastAsia" w:hAnsiTheme="minorEastAsia" w:hint="eastAsia"/>
        </w:rPr>
        <w:t>マレーシア</w:t>
      </w:r>
      <w:r w:rsidRPr="004D6081">
        <w:rPr>
          <w:rFonts w:asciiTheme="minorEastAsia" w:hAnsiTheme="minorEastAsia" w:hint="eastAsia"/>
        </w:rPr>
        <w:t>において</w:t>
      </w:r>
      <w:r w:rsidR="005E0510" w:rsidRPr="004D6081">
        <w:rPr>
          <w:rFonts w:asciiTheme="minorEastAsia" w:hAnsiTheme="minorEastAsia" w:hint="eastAsia"/>
        </w:rPr>
        <w:t>、現地旅行博</w:t>
      </w:r>
      <w:r w:rsidR="0002490A" w:rsidRPr="004D6081">
        <w:rPr>
          <w:rFonts w:asciiTheme="minorEastAsia" w:hAnsiTheme="minorEastAsia" w:hint="eastAsia"/>
        </w:rPr>
        <w:t>（MATTA FAIR</w:t>
      </w:r>
      <w:r w:rsidR="0002490A" w:rsidRPr="004D6081">
        <w:rPr>
          <w:rFonts w:asciiTheme="minorEastAsia" w:hAnsiTheme="minorEastAsia"/>
        </w:rPr>
        <w:t xml:space="preserve"> </w:t>
      </w:r>
      <w:r w:rsidR="000D14BD" w:rsidRPr="004D6081">
        <w:rPr>
          <w:rFonts w:asciiTheme="minorEastAsia" w:hAnsiTheme="minorEastAsia"/>
        </w:rPr>
        <w:t>Kuala Lu</w:t>
      </w:r>
      <w:r w:rsidR="0002490A" w:rsidRPr="004D6081">
        <w:rPr>
          <w:rFonts w:asciiTheme="minorEastAsia" w:hAnsiTheme="minorEastAsia"/>
        </w:rPr>
        <w:t>mpur 201</w:t>
      </w:r>
      <w:r w:rsidR="0002490A" w:rsidRPr="004D6081">
        <w:rPr>
          <w:rFonts w:asciiTheme="minorEastAsia" w:hAnsiTheme="minorEastAsia" w:hint="eastAsia"/>
        </w:rPr>
        <w:t>8（以下「MATTA」という。）</w:t>
      </w:r>
      <w:r w:rsidR="005E0510" w:rsidRPr="004D6081">
        <w:rPr>
          <w:rFonts w:asciiTheme="minorEastAsia" w:hAnsiTheme="minorEastAsia" w:hint="eastAsia"/>
        </w:rPr>
        <w:t>出展と、</w:t>
      </w:r>
      <w:r w:rsidR="0002490A" w:rsidRPr="004D6081">
        <w:rPr>
          <w:rFonts w:asciiTheme="minorEastAsia" w:hAnsiTheme="minorEastAsia" w:hint="eastAsia"/>
        </w:rPr>
        <w:t>クアラルンプール市内中心部において、</w:t>
      </w:r>
      <w:r w:rsidR="005E0510" w:rsidRPr="004D6081">
        <w:rPr>
          <w:rFonts w:asciiTheme="minorEastAsia" w:hAnsiTheme="minorEastAsia" w:hint="eastAsia"/>
        </w:rPr>
        <w:t>現地旅行会社・</w:t>
      </w:r>
      <w:r w:rsidR="0002490A" w:rsidRPr="004D6081">
        <w:rPr>
          <w:rFonts w:asciiTheme="minorEastAsia" w:hAnsiTheme="minorEastAsia" w:hint="eastAsia"/>
        </w:rPr>
        <w:t>メディアを対象とした東京観光セミナーを予定しております。</w:t>
      </w:r>
    </w:p>
    <w:p w14:paraId="4DE78FC9" w14:textId="77777777" w:rsidR="009C54BF" w:rsidRPr="004D6081" w:rsidRDefault="00900674" w:rsidP="00900674">
      <w:pPr>
        <w:ind w:firstLineChars="100" w:firstLine="210"/>
        <w:rPr>
          <w:rFonts w:asciiTheme="minorEastAsia" w:hAnsiTheme="minorEastAsia"/>
        </w:rPr>
      </w:pPr>
      <w:r w:rsidRPr="004D6081">
        <w:rPr>
          <w:rFonts w:asciiTheme="minorEastAsia" w:hAnsiTheme="minorEastAsia" w:hint="eastAsia"/>
        </w:rPr>
        <w:t>つきましては、次頁以降のプ</w:t>
      </w:r>
      <w:r w:rsidR="004C703A" w:rsidRPr="004D6081">
        <w:rPr>
          <w:rFonts w:asciiTheme="minorEastAsia" w:hAnsiTheme="minorEastAsia" w:hint="eastAsia"/>
        </w:rPr>
        <w:t>ログラム詳細をご参照いただき、この機会にぜひ旅行博への共同出展、観光セミナーでのプレゼン</w:t>
      </w:r>
      <w:r w:rsidRPr="004D6081">
        <w:rPr>
          <w:rFonts w:asciiTheme="minorEastAsia" w:hAnsiTheme="minorEastAsia" w:hint="eastAsia"/>
        </w:rPr>
        <w:t>参加、また資料参加について、</w:t>
      </w:r>
      <w:r w:rsidR="008A7F88" w:rsidRPr="004D6081">
        <w:rPr>
          <w:rFonts w:asciiTheme="minorEastAsia" w:hAnsiTheme="minorEastAsia" w:hint="eastAsia"/>
        </w:rPr>
        <w:t>ご</w:t>
      </w:r>
      <w:r w:rsidR="009C54BF" w:rsidRPr="004D6081">
        <w:rPr>
          <w:rFonts w:asciiTheme="minorEastAsia" w:hAnsiTheme="minorEastAsia" w:hint="eastAsia"/>
        </w:rPr>
        <w:t>参加</w:t>
      </w:r>
      <w:r w:rsidRPr="004D6081">
        <w:rPr>
          <w:rFonts w:asciiTheme="minorEastAsia" w:hAnsiTheme="minorEastAsia" w:hint="eastAsia"/>
        </w:rPr>
        <w:t>を</w:t>
      </w:r>
      <w:r w:rsidR="009C54BF" w:rsidRPr="004D6081">
        <w:rPr>
          <w:rFonts w:asciiTheme="minorEastAsia" w:hAnsiTheme="minorEastAsia" w:hint="eastAsia"/>
        </w:rPr>
        <w:t>ご検討いただきたく</w:t>
      </w:r>
      <w:r w:rsidR="004031ED" w:rsidRPr="004D6081">
        <w:rPr>
          <w:rFonts w:asciiTheme="minorEastAsia" w:hAnsiTheme="minorEastAsia" w:hint="eastAsia"/>
        </w:rPr>
        <w:t>、何卒</w:t>
      </w:r>
      <w:r w:rsidR="008A7F88" w:rsidRPr="004D6081">
        <w:rPr>
          <w:rFonts w:asciiTheme="minorEastAsia" w:hAnsiTheme="minorEastAsia" w:hint="eastAsia"/>
        </w:rPr>
        <w:t>よろしく</w:t>
      </w:r>
      <w:r w:rsidR="009C54BF" w:rsidRPr="004D6081">
        <w:rPr>
          <w:rFonts w:asciiTheme="minorEastAsia" w:hAnsiTheme="minorEastAsia" w:hint="eastAsia"/>
        </w:rPr>
        <w:t>お願い申し上げます。</w:t>
      </w:r>
    </w:p>
    <w:p w14:paraId="4783F573" w14:textId="77777777" w:rsidR="008A7F88" w:rsidRPr="004D6081" w:rsidRDefault="008A7F88" w:rsidP="00800ECC">
      <w:pPr>
        <w:ind w:firstLineChars="100" w:firstLine="210"/>
        <w:rPr>
          <w:rFonts w:asciiTheme="minorEastAsia" w:hAnsiTheme="minorEastAsia"/>
        </w:rPr>
      </w:pPr>
    </w:p>
    <w:p w14:paraId="2C6C180B" w14:textId="77777777" w:rsidR="009C54BF" w:rsidRPr="004D6081" w:rsidRDefault="009C54BF" w:rsidP="009C54BF">
      <w:pPr>
        <w:pStyle w:val="a7"/>
        <w:rPr>
          <w:rFonts w:asciiTheme="minorEastAsia" w:hAnsiTheme="minorEastAsia"/>
        </w:rPr>
      </w:pPr>
      <w:r w:rsidRPr="004D6081">
        <w:rPr>
          <w:rFonts w:asciiTheme="minorEastAsia" w:hAnsiTheme="minorEastAsia" w:hint="eastAsia"/>
        </w:rPr>
        <w:t>敬　具</w:t>
      </w:r>
    </w:p>
    <w:p w14:paraId="49E31A9D" w14:textId="77777777" w:rsidR="00AF279F" w:rsidRPr="004D6081" w:rsidRDefault="00AF279F" w:rsidP="00800ECC">
      <w:pPr>
        <w:ind w:firstLineChars="3685" w:firstLine="7738"/>
        <w:jc w:val="left"/>
        <w:rPr>
          <w:rFonts w:ascii="HGPｺﾞｼｯｸM" w:eastAsia="HGPｺﾞｼｯｸM"/>
        </w:rPr>
      </w:pPr>
    </w:p>
    <w:p w14:paraId="2880D0DA" w14:textId="77777777" w:rsidR="00AF279F" w:rsidRPr="004D6081" w:rsidRDefault="00AF279F" w:rsidP="00800ECC">
      <w:pPr>
        <w:ind w:firstLineChars="3685" w:firstLine="7738"/>
        <w:jc w:val="left"/>
        <w:rPr>
          <w:rFonts w:ascii="HGPｺﾞｼｯｸM" w:eastAsia="HGPｺﾞｼｯｸM"/>
        </w:rPr>
      </w:pPr>
    </w:p>
    <w:p w14:paraId="70D91089" w14:textId="77777777" w:rsidR="00AF279F" w:rsidRPr="004D6081" w:rsidRDefault="00AF279F" w:rsidP="00800ECC">
      <w:pPr>
        <w:ind w:firstLineChars="3685" w:firstLine="7738"/>
        <w:jc w:val="left"/>
        <w:rPr>
          <w:rFonts w:ascii="HGPｺﾞｼｯｸM" w:eastAsia="HGPｺﾞｼｯｸM"/>
        </w:rPr>
      </w:pPr>
    </w:p>
    <w:p w14:paraId="525C53B3" w14:textId="77777777" w:rsidR="00AF279F" w:rsidRPr="004D6081" w:rsidRDefault="00AF279F" w:rsidP="00800ECC">
      <w:pPr>
        <w:ind w:firstLineChars="3685" w:firstLine="7738"/>
        <w:jc w:val="left"/>
        <w:rPr>
          <w:rFonts w:ascii="HGPｺﾞｼｯｸM" w:eastAsia="HGPｺﾞｼｯｸM"/>
        </w:rPr>
      </w:pPr>
    </w:p>
    <w:p w14:paraId="3B03E4A7" w14:textId="77777777" w:rsidR="00AF279F" w:rsidRPr="004D6081" w:rsidRDefault="00AF279F" w:rsidP="00800ECC">
      <w:pPr>
        <w:ind w:firstLineChars="3685" w:firstLine="7738"/>
        <w:jc w:val="left"/>
        <w:rPr>
          <w:rFonts w:ascii="HGPｺﾞｼｯｸM" w:eastAsia="HGPｺﾞｼｯｸM"/>
        </w:rPr>
      </w:pPr>
    </w:p>
    <w:p w14:paraId="1F67A05B" w14:textId="77777777" w:rsidR="00AF279F" w:rsidRPr="004D6081" w:rsidRDefault="00AF279F" w:rsidP="00800ECC">
      <w:pPr>
        <w:ind w:firstLineChars="3685" w:firstLine="7738"/>
        <w:jc w:val="left"/>
        <w:rPr>
          <w:rFonts w:ascii="HGPｺﾞｼｯｸM" w:eastAsia="HGPｺﾞｼｯｸM"/>
        </w:rPr>
      </w:pPr>
    </w:p>
    <w:p w14:paraId="657F73AF" w14:textId="77777777" w:rsidR="00AF279F" w:rsidRPr="004D6081" w:rsidRDefault="00AF279F" w:rsidP="00800ECC">
      <w:pPr>
        <w:ind w:firstLineChars="3685" w:firstLine="7738"/>
        <w:jc w:val="left"/>
        <w:rPr>
          <w:rFonts w:ascii="HGPｺﾞｼｯｸM" w:eastAsia="HGPｺﾞｼｯｸM"/>
        </w:rPr>
      </w:pPr>
    </w:p>
    <w:p w14:paraId="6585FC5B" w14:textId="77777777" w:rsidR="00AF279F" w:rsidRPr="004D6081" w:rsidRDefault="00AF279F" w:rsidP="00800ECC">
      <w:pPr>
        <w:ind w:firstLineChars="3685" w:firstLine="7738"/>
        <w:jc w:val="left"/>
        <w:rPr>
          <w:rFonts w:ascii="HGPｺﾞｼｯｸM" w:eastAsia="HGPｺﾞｼｯｸM"/>
        </w:rPr>
      </w:pPr>
    </w:p>
    <w:p w14:paraId="602F0B98" w14:textId="77777777" w:rsidR="00AF279F" w:rsidRPr="004D6081" w:rsidRDefault="00AF279F" w:rsidP="00800ECC">
      <w:pPr>
        <w:ind w:firstLineChars="3685" w:firstLine="7738"/>
        <w:jc w:val="left"/>
        <w:rPr>
          <w:rFonts w:ascii="HGPｺﾞｼｯｸM" w:eastAsia="HGPｺﾞｼｯｸM"/>
        </w:rPr>
      </w:pPr>
    </w:p>
    <w:p w14:paraId="07DCAC93" w14:textId="77777777" w:rsidR="00920C28" w:rsidRPr="004D6081" w:rsidRDefault="00920C28" w:rsidP="00800ECC">
      <w:pPr>
        <w:ind w:firstLineChars="3685" w:firstLine="7738"/>
        <w:jc w:val="left"/>
        <w:rPr>
          <w:rFonts w:ascii="HGPｺﾞｼｯｸM" w:eastAsia="HGPｺﾞｼｯｸM"/>
        </w:rPr>
      </w:pPr>
    </w:p>
    <w:p w14:paraId="37D53B86" w14:textId="77777777" w:rsidR="00AF279F" w:rsidRPr="004D6081" w:rsidRDefault="00AF279F" w:rsidP="00800ECC">
      <w:pPr>
        <w:ind w:firstLineChars="3685" w:firstLine="7738"/>
        <w:jc w:val="left"/>
        <w:rPr>
          <w:rFonts w:ascii="HGPｺﾞｼｯｸM" w:eastAsia="HGPｺﾞｼｯｸM"/>
        </w:rPr>
      </w:pPr>
    </w:p>
    <w:p w14:paraId="0A595F65" w14:textId="77777777" w:rsidR="00AF279F" w:rsidRPr="004D6081" w:rsidRDefault="00AF279F" w:rsidP="00800ECC">
      <w:pPr>
        <w:ind w:firstLineChars="3685" w:firstLine="7738"/>
        <w:jc w:val="left"/>
        <w:rPr>
          <w:rFonts w:ascii="HGPｺﾞｼｯｸM" w:eastAsia="HGPｺﾞｼｯｸM"/>
        </w:rPr>
      </w:pPr>
    </w:p>
    <w:p w14:paraId="21AD65C2" w14:textId="77777777" w:rsidR="00AF279F" w:rsidRPr="004D6081" w:rsidRDefault="00AF279F" w:rsidP="00800ECC">
      <w:pPr>
        <w:ind w:firstLineChars="3685" w:firstLine="7738"/>
        <w:jc w:val="left"/>
        <w:rPr>
          <w:rFonts w:ascii="HGPｺﾞｼｯｸM" w:eastAsia="HGPｺﾞｼｯｸM"/>
        </w:rPr>
      </w:pPr>
    </w:p>
    <w:p w14:paraId="14258292" w14:textId="77777777" w:rsidR="001773CF" w:rsidRPr="004D6081" w:rsidRDefault="001773CF" w:rsidP="009C3633">
      <w:pPr>
        <w:pStyle w:val="a5"/>
        <w:rPr>
          <w:rFonts w:ascii="HGPｺﾞｼｯｸM" w:eastAsia="HGPｺﾞｼｯｸM"/>
        </w:rPr>
      </w:pPr>
    </w:p>
    <w:p w14:paraId="7E0ECC43" w14:textId="77777777" w:rsidR="00151E50" w:rsidRPr="004D6081" w:rsidRDefault="00151E50" w:rsidP="00AF279F">
      <w:pPr>
        <w:jc w:val="center"/>
        <w:rPr>
          <w:rFonts w:ascii="HGPｺﾞｼｯｸM" w:eastAsia="HGPｺﾞｼｯｸM"/>
          <w:sz w:val="48"/>
          <w:szCs w:val="48"/>
        </w:rPr>
        <w:sectPr w:rsidR="00151E50" w:rsidRPr="004D6081" w:rsidSect="00656778">
          <w:footerReference w:type="default" r:id="rId8"/>
          <w:footerReference w:type="first" r:id="rId9"/>
          <w:pgSz w:w="11906" w:h="16838"/>
          <w:pgMar w:top="567" w:right="1418" w:bottom="567" w:left="1418" w:header="851" w:footer="992" w:gutter="0"/>
          <w:pgNumType w:start="0"/>
          <w:cols w:space="425"/>
          <w:titlePg/>
          <w:docGrid w:type="lines" w:linePitch="360"/>
        </w:sectPr>
      </w:pPr>
    </w:p>
    <w:p w14:paraId="18BF3382" w14:textId="77777777" w:rsidR="00AF279F" w:rsidRPr="004D6081" w:rsidRDefault="00A171B8" w:rsidP="008E2362">
      <w:pPr>
        <w:pStyle w:val="a9"/>
        <w:numPr>
          <w:ilvl w:val="0"/>
          <w:numId w:val="29"/>
        </w:numPr>
        <w:ind w:leftChars="0" w:left="426" w:hanging="426"/>
        <w:rPr>
          <w:rFonts w:ascii="ＭＳ 明朝" w:eastAsia="ＭＳ 明朝" w:hAnsi="ＭＳ 明朝"/>
        </w:rPr>
      </w:pPr>
      <w:r w:rsidRPr="004D6081">
        <w:rPr>
          <w:rFonts w:ascii="ＭＳ 明朝" w:eastAsia="ＭＳ 明朝" w:hAnsi="ＭＳ 明朝" w:hint="eastAsia"/>
        </w:rPr>
        <w:lastRenderedPageBreak/>
        <w:t>旅行博</w:t>
      </w:r>
      <w:r w:rsidR="00CD7047" w:rsidRPr="004D6081">
        <w:rPr>
          <w:rFonts w:ascii="ＭＳ 明朝" w:eastAsia="ＭＳ 明朝" w:hAnsi="ＭＳ 明朝" w:hint="eastAsia"/>
        </w:rPr>
        <w:t>共同出展について</w:t>
      </w:r>
    </w:p>
    <w:p w14:paraId="7A27BDCB" w14:textId="5DF54F37" w:rsidR="00CD7047" w:rsidRPr="004D6081" w:rsidRDefault="0002490A" w:rsidP="007674E2">
      <w:pPr>
        <w:pStyle w:val="a9"/>
        <w:ind w:leftChars="0" w:left="360" w:firstLineChars="100" w:firstLine="210"/>
        <w:rPr>
          <w:rFonts w:ascii="ＭＳ 明朝" w:eastAsia="ＭＳ 明朝" w:hAnsi="ＭＳ 明朝" w:cs="Times New Roman"/>
          <w:bCs/>
          <w:szCs w:val="21"/>
        </w:rPr>
      </w:pPr>
      <w:r w:rsidRPr="004D6081">
        <w:rPr>
          <w:rFonts w:ascii="ＭＳ 明朝" w:eastAsia="ＭＳ 明朝" w:hAnsi="ＭＳ 明朝" w:hint="eastAsia"/>
        </w:rPr>
        <w:t>マレーシア</w:t>
      </w:r>
      <w:r w:rsidR="008E2362" w:rsidRPr="004D6081">
        <w:rPr>
          <w:rFonts w:ascii="ＭＳ 明朝" w:eastAsia="ＭＳ 明朝" w:hAnsi="ＭＳ 明朝" w:hint="eastAsia"/>
        </w:rPr>
        <w:t>で開催される旅行博において、</w:t>
      </w:r>
      <w:r w:rsidR="00CD7047" w:rsidRPr="004D6081">
        <w:rPr>
          <w:rFonts w:ascii="ＭＳ 明朝" w:eastAsia="ＭＳ 明朝" w:hAnsi="ＭＳ 明朝" w:cs="Times New Roman" w:hint="eastAsia"/>
          <w:bCs/>
          <w:szCs w:val="21"/>
        </w:rPr>
        <w:t>TCVBは</w:t>
      </w:r>
      <w:r w:rsidR="008E2362" w:rsidRPr="004D6081">
        <w:rPr>
          <w:rFonts w:ascii="ＭＳ 明朝" w:eastAsia="ＭＳ 明朝" w:hAnsi="ＭＳ 明朝" w:cs="Times New Roman" w:hint="eastAsia"/>
          <w:bCs/>
          <w:szCs w:val="21"/>
        </w:rPr>
        <w:t>東京ブースを出展し、期間中ブース内において、</w:t>
      </w:r>
      <w:r w:rsidR="00CD7047" w:rsidRPr="004D6081">
        <w:rPr>
          <w:rFonts w:ascii="ＭＳ 明朝" w:eastAsia="ＭＳ 明朝" w:hAnsi="ＭＳ 明朝" w:cs="Times New Roman" w:hint="eastAsia"/>
          <w:bCs/>
          <w:szCs w:val="21"/>
        </w:rPr>
        <w:t>東京全体の総合的な情報提供や誘客のためのアトラクション</w:t>
      </w:r>
      <w:r w:rsidR="00B5243E" w:rsidRPr="004D6081">
        <w:rPr>
          <w:rFonts w:ascii="ＭＳ 明朝" w:eastAsia="ＭＳ 明朝" w:hAnsi="ＭＳ 明朝" w:cs="Times New Roman" w:hint="eastAsia"/>
          <w:bCs/>
          <w:szCs w:val="21"/>
        </w:rPr>
        <w:t>等</w:t>
      </w:r>
      <w:r w:rsidR="00CD7047" w:rsidRPr="004D6081">
        <w:rPr>
          <w:rFonts w:ascii="ＭＳ 明朝" w:eastAsia="ＭＳ 明朝" w:hAnsi="ＭＳ 明朝" w:cs="Times New Roman" w:hint="eastAsia"/>
          <w:bCs/>
          <w:szCs w:val="21"/>
        </w:rPr>
        <w:t>を実施します。参加事業者は</w:t>
      </w:r>
      <w:r w:rsidR="00F56EDF" w:rsidRPr="004D6081">
        <w:rPr>
          <w:rFonts w:ascii="ＭＳ 明朝" w:eastAsia="ＭＳ 明朝" w:hAnsi="ＭＳ 明朝" w:cs="Times New Roman" w:hint="eastAsia"/>
          <w:bCs/>
          <w:szCs w:val="21"/>
        </w:rPr>
        <w:t>、</w:t>
      </w:r>
      <w:r w:rsidR="005C132F" w:rsidRPr="004D6081">
        <w:rPr>
          <w:rFonts w:ascii="ＭＳ 明朝" w:eastAsia="ＭＳ 明朝" w:hAnsi="ＭＳ 明朝" w:cs="Times New Roman" w:hint="eastAsia"/>
          <w:bCs/>
          <w:szCs w:val="21"/>
        </w:rPr>
        <w:t>各</w:t>
      </w:r>
      <w:r w:rsidR="00F56EDF" w:rsidRPr="004D6081">
        <w:rPr>
          <w:rFonts w:ascii="ＭＳ 明朝" w:eastAsia="ＭＳ 明朝" w:hAnsi="ＭＳ 明朝" w:cs="Times New Roman" w:hint="eastAsia"/>
          <w:bCs/>
          <w:szCs w:val="21"/>
        </w:rPr>
        <w:t>旅行博東京ブース内で、一般来場者に対して</w:t>
      </w:r>
      <w:r w:rsidR="00CD7047" w:rsidRPr="004D6081">
        <w:rPr>
          <w:rFonts w:ascii="ＭＳ 明朝" w:eastAsia="ＭＳ 明朝" w:hAnsi="ＭＳ 明朝" w:cs="Times New Roman" w:hint="eastAsia"/>
          <w:bCs/>
          <w:szCs w:val="21"/>
        </w:rPr>
        <w:t>直接資料配布や</w:t>
      </w:r>
      <w:r w:rsidR="00B5243E" w:rsidRPr="004D6081">
        <w:rPr>
          <w:rFonts w:ascii="ＭＳ 明朝" w:eastAsia="ＭＳ 明朝" w:hAnsi="ＭＳ 明朝" w:cs="Times New Roman" w:hint="eastAsia"/>
          <w:bCs/>
          <w:szCs w:val="21"/>
        </w:rPr>
        <w:t>説明</w:t>
      </w:r>
      <w:r w:rsidR="00CD7047" w:rsidRPr="004D6081">
        <w:rPr>
          <w:rFonts w:ascii="ＭＳ 明朝" w:eastAsia="ＭＳ 明朝" w:hAnsi="ＭＳ 明朝" w:cs="Times New Roman" w:hint="eastAsia"/>
          <w:bCs/>
          <w:szCs w:val="21"/>
        </w:rPr>
        <w:t>を行っていただきます。なお、東京ブース内のスペースはTCVB</w:t>
      </w:r>
      <w:r w:rsidR="005C132F" w:rsidRPr="004D6081">
        <w:rPr>
          <w:rFonts w:ascii="ＭＳ 明朝" w:eastAsia="ＭＳ 明朝" w:hAnsi="ＭＳ 明朝" w:cs="Times New Roman" w:hint="eastAsia"/>
          <w:bCs/>
          <w:szCs w:val="21"/>
        </w:rPr>
        <w:t>及び他の共同出展</w:t>
      </w:r>
      <w:r w:rsidR="00CD7047" w:rsidRPr="004D6081">
        <w:rPr>
          <w:rFonts w:ascii="ＭＳ 明朝" w:eastAsia="ＭＳ 明朝" w:hAnsi="ＭＳ 明朝" w:cs="Times New Roman" w:hint="eastAsia"/>
          <w:bCs/>
          <w:szCs w:val="21"/>
        </w:rPr>
        <w:t>事業者との共有となります。</w:t>
      </w:r>
    </w:p>
    <w:p w14:paraId="2DDCC63F" w14:textId="3478630B" w:rsidR="00A171B8" w:rsidRPr="004D6081" w:rsidRDefault="00A171B8" w:rsidP="0002490A">
      <w:pPr>
        <w:rPr>
          <w:rFonts w:ascii="ＭＳ 明朝" w:eastAsia="ＭＳ 明朝" w:hAnsi="ＭＳ 明朝"/>
        </w:rPr>
      </w:pPr>
    </w:p>
    <w:p w14:paraId="09AE1AAF" w14:textId="6B573CFA" w:rsidR="00A171B8" w:rsidRPr="004D6081" w:rsidRDefault="00A171B8" w:rsidP="00A171B8">
      <w:pPr>
        <w:pStyle w:val="a7"/>
        <w:ind w:left="495"/>
        <w:jc w:val="left"/>
        <w:rPr>
          <w:rFonts w:ascii="ＭＳ 明朝" w:eastAsia="ＭＳ 明朝" w:hAnsi="ＭＳ 明朝"/>
        </w:rPr>
      </w:pPr>
      <w:r w:rsidRPr="004D6081">
        <w:rPr>
          <w:rFonts w:ascii="ＭＳ 明朝" w:eastAsia="ＭＳ 明朝" w:hAnsi="ＭＳ 明朝" w:hint="eastAsia"/>
          <w:lang w:eastAsia="zh-CN"/>
        </w:rPr>
        <w:t>名　称：</w:t>
      </w:r>
      <w:r w:rsidR="0002490A" w:rsidRPr="004D6081">
        <w:rPr>
          <w:rFonts w:ascii="ＭＳ 明朝" w:eastAsia="ＭＳ 明朝" w:hAnsi="ＭＳ 明朝" w:hint="eastAsia"/>
        </w:rPr>
        <w:t>MATTA FAIR</w:t>
      </w:r>
      <w:r w:rsidR="0002490A" w:rsidRPr="004D6081">
        <w:rPr>
          <w:rFonts w:ascii="ＭＳ 明朝" w:eastAsia="ＭＳ 明朝" w:hAnsi="ＭＳ 明朝"/>
          <w:lang w:eastAsia="zh-CN"/>
        </w:rPr>
        <w:t xml:space="preserve"> Kuala Lumpur</w:t>
      </w:r>
      <w:r w:rsidR="0002490A" w:rsidRPr="004D6081">
        <w:rPr>
          <w:rFonts w:ascii="ＭＳ 明朝" w:eastAsia="ＭＳ 明朝" w:hAnsi="ＭＳ 明朝"/>
        </w:rPr>
        <w:t xml:space="preserve"> 201</w:t>
      </w:r>
      <w:r w:rsidR="0002490A" w:rsidRPr="004D6081">
        <w:rPr>
          <w:rFonts w:ascii="ＭＳ 明朝" w:eastAsia="ＭＳ 明朝" w:hAnsi="ＭＳ 明朝" w:hint="eastAsia"/>
        </w:rPr>
        <w:t>8</w:t>
      </w:r>
      <w:r w:rsidR="00F56EDF" w:rsidRPr="004D6081">
        <w:rPr>
          <w:rFonts w:ascii="ＭＳ 明朝" w:eastAsia="ＭＳ 明朝" w:hAnsi="ＭＳ 明朝" w:hint="eastAsia"/>
        </w:rPr>
        <w:t>（</w:t>
      </w:r>
      <w:r w:rsidR="0002490A" w:rsidRPr="004D6081">
        <w:rPr>
          <w:rFonts w:ascii="ＭＳ 明朝" w:eastAsia="ＭＳ 明朝" w:hAnsi="ＭＳ 明朝" w:hint="eastAsia"/>
        </w:rPr>
        <w:t>MATTA</w:t>
      </w:r>
      <w:r w:rsidR="00F56EDF" w:rsidRPr="004D6081">
        <w:rPr>
          <w:rFonts w:ascii="ＭＳ 明朝" w:eastAsia="ＭＳ 明朝" w:hAnsi="ＭＳ 明朝" w:hint="eastAsia"/>
        </w:rPr>
        <w:t>）</w:t>
      </w:r>
    </w:p>
    <w:p w14:paraId="77425D19" w14:textId="13109BCC" w:rsidR="00A171B8" w:rsidRPr="004D6081" w:rsidRDefault="00A171B8" w:rsidP="00A171B8">
      <w:pPr>
        <w:pStyle w:val="a7"/>
        <w:ind w:left="495"/>
        <w:jc w:val="left"/>
        <w:rPr>
          <w:rFonts w:ascii="ＭＳ 明朝" w:eastAsia="ＭＳ 明朝" w:hAnsi="ＭＳ 明朝"/>
          <w:lang w:eastAsia="zh-CN"/>
        </w:rPr>
      </w:pPr>
      <w:r w:rsidRPr="004D6081">
        <w:rPr>
          <w:rFonts w:ascii="ＭＳ 明朝" w:eastAsia="ＭＳ 明朝" w:hAnsi="ＭＳ 明朝" w:hint="eastAsia"/>
          <w:lang w:eastAsia="zh-CN"/>
        </w:rPr>
        <w:t>会　期：201</w:t>
      </w:r>
      <w:r w:rsidR="0002490A" w:rsidRPr="004D6081">
        <w:rPr>
          <w:rFonts w:ascii="ＭＳ 明朝" w:eastAsia="ＭＳ 明朝" w:hAnsi="ＭＳ 明朝"/>
        </w:rPr>
        <w:t>8</w:t>
      </w:r>
      <w:r w:rsidRPr="004D6081">
        <w:rPr>
          <w:rFonts w:ascii="ＭＳ 明朝" w:eastAsia="ＭＳ 明朝" w:hAnsi="ＭＳ 明朝" w:hint="eastAsia"/>
          <w:lang w:eastAsia="zh-CN"/>
        </w:rPr>
        <w:t>年</w:t>
      </w:r>
      <w:r w:rsidR="0002490A" w:rsidRPr="004D6081">
        <w:rPr>
          <w:rFonts w:ascii="ＭＳ 明朝" w:eastAsia="ＭＳ 明朝" w:hAnsi="ＭＳ 明朝" w:hint="eastAsia"/>
        </w:rPr>
        <w:t>3</w:t>
      </w:r>
      <w:r w:rsidRPr="004D6081">
        <w:rPr>
          <w:rFonts w:ascii="ＭＳ 明朝" w:eastAsia="ＭＳ 明朝" w:hAnsi="ＭＳ 明朝" w:hint="eastAsia"/>
          <w:lang w:eastAsia="zh-CN"/>
        </w:rPr>
        <w:t>月</w:t>
      </w:r>
      <w:r w:rsidR="0002490A" w:rsidRPr="004D6081">
        <w:rPr>
          <w:rFonts w:ascii="ＭＳ 明朝" w:eastAsia="ＭＳ 明朝" w:hAnsi="ＭＳ 明朝"/>
        </w:rPr>
        <w:t>16</w:t>
      </w:r>
      <w:r w:rsidRPr="004D6081">
        <w:rPr>
          <w:rFonts w:ascii="ＭＳ 明朝" w:eastAsia="ＭＳ 明朝" w:hAnsi="ＭＳ 明朝" w:hint="eastAsia"/>
          <w:lang w:eastAsia="zh-CN"/>
        </w:rPr>
        <w:t>日（金）～</w:t>
      </w:r>
      <w:r w:rsidR="0002490A" w:rsidRPr="004D6081">
        <w:rPr>
          <w:rFonts w:ascii="ＭＳ 明朝" w:eastAsia="ＭＳ 明朝" w:hAnsi="ＭＳ 明朝" w:hint="eastAsia"/>
        </w:rPr>
        <w:t>3</w:t>
      </w:r>
      <w:r w:rsidR="007F1262" w:rsidRPr="004D6081">
        <w:rPr>
          <w:rFonts w:ascii="ＭＳ 明朝" w:eastAsia="ＭＳ 明朝" w:hAnsi="ＭＳ 明朝" w:hint="eastAsia"/>
        </w:rPr>
        <w:t>月</w:t>
      </w:r>
      <w:r w:rsidR="0002490A" w:rsidRPr="004D6081">
        <w:rPr>
          <w:rFonts w:ascii="ＭＳ 明朝" w:eastAsia="ＭＳ 明朝" w:hAnsi="ＭＳ 明朝" w:hint="eastAsia"/>
        </w:rPr>
        <w:t>18</w:t>
      </w:r>
      <w:r w:rsidRPr="004D6081">
        <w:rPr>
          <w:rFonts w:ascii="ＭＳ 明朝" w:eastAsia="ＭＳ 明朝" w:hAnsi="ＭＳ 明朝" w:hint="eastAsia"/>
          <w:lang w:eastAsia="zh-CN"/>
        </w:rPr>
        <w:t>日（日）　※3日間</w:t>
      </w:r>
    </w:p>
    <w:p w14:paraId="47FA8AC2" w14:textId="0D6578D8" w:rsidR="00A171B8" w:rsidRPr="004D6081" w:rsidRDefault="00A171B8" w:rsidP="00A171B8">
      <w:pPr>
        <w:pStyle w:val="a7"/>
        <w:ind w:left="495"/>
        <w:jc w:val="left"/>
        <w:rPr>
          <w:rFonts w:ascii="ＭＳ 明朝" w:eastAsia="ＭＳ 明朝" w:hAnsi="ＭＳ 明朝"/>
        </w:rPr>
      </w:pPr>
      <w:r w:rsidRPr="004D6081">
        <w:rPr>
          <w:rFonts w:ascii="ＭＳ 明朝" w:eastAsia="ＭＳ 明朝" w:hAnsi="ＭＳ 明朝" w:hint="eastAsia"/>
          <w:lang w:eastAsia="zh-CN"/>
        </w:rPr>
        <w:t>会　場：</w:t>
      </w:r>
      <w:r w:rsidR="0002490A" w:rsidRPr="004D6081">
        <w:rPr>
          <w:rFonts w:ascii="ＭＳ 明朝" w:eastAsia="ＭＳ 明朝" w:hAnsi="ＭＳ 明朝" w:hint="eastAsia"/>
        </w:rPr>
        <w:t>Putra World Trade</w:t>
      </w:r>
      <w:r w:rsidR="00572598" w:rsidRPr="004D6081">
        <w:rPr>
          <w:rFonts w:ascii="ＭＳ 明朝" w:eastAsia="ＭＳ 明朝" w:hAnsi="ＭＳ 明朝" w:hint="eastAsia"/>
        </w:rPr>
        <w:t xml:space="preserve"> Center　（</w:t>
      </w:r>
      <w:r w:rsidR="0002490A" w:rsidRPr="004D6081">
        <w:rPr>
          <w:rFonts w:ascii="ＭＳ 明朝" w:eastAsia="ＭＳ 明朝" w:hAnsi="ＭＳ 明朝" w:hint="eastAsia"/>
        </w:rPr>
        <w:t>PWTC</w:t>
      </w:r>
      <w:r w:rsidR="00572598" w:rsidRPr="004D6081">
        <w:rPr>
          <w:rFonts w:ascii="ＭＳ 明朝" w:eastAsia="ＭＳ 明朝" w:hAnsi="ＭＳ 明朝"/>
        </w:rPr>
        <w:t>）</w:t>
      </w:r>
    </w:p>
    <w:p w14:paraId="419397DD" w14:textId="3D54F243" w:rsidR="00FD65DF" w:rsidRPr="004D6081" w:rsidRDefault="00FD65DF" w:rsidP="00A171B8">
      <w:pPr>
        <w:pStyle w:val="a7"/>
        <w:ind w:left="495"/>
        <w:jc w:val="left"/>
        <w:rPr>
          <w:rFonts w:ascii="ＭＳ 明朝" w:eastAsia="ＭＳ 明朝" w:hAnsi="ＭＳ 明朝"/>
        </w:rPr>
      </w:pPr>
      <w:r w:rsidRPr="004D6081">
        <w:rPr>
          <w:rFonts w:ascii="ＭＳ 明朝" w:eastAsia="ＭＳ 明朝" w:hAnsi="ＭＳ 明朝" w:hint="eastAsia"/>
        </w:rPr>
        <w:t xml:space="preserve"> </w:t>
      </w:r>
      <w:r w:rsidRPr="004D6081">
        <w:rPr>
          <w:rFonts w:ascii="ＭＳ 明朝" w:eastAsia="ＭＳ 明朝" w:hAnsi="ＭＳ 明朝"/>
        </w:rPr>
        <w:t xml:space="preserve">       </w:t>
      </w:r>
      <w:r w:rsidR="0002490A" w:rsidRPr="004D6081">
        <w:rPr>
          <w:rFonts w:ascii="ＭＳ 明朝" w:eastAsia="ＭＳ 明朝" w:hAnsi="ＭＳ 明朝"/>
        </w:rPr>
        <w:t>https://www.pwtc.com.my/</w:t>
      </w:r>
    </w:p>
    <w:p w14:paraId="71AA05EC" w14:textId="1A533B28" w:rsidR="00A171B8" w:rsidRPr="004D6081" w:rsidRDefault="00A171B8" w:rsidP="00A171B8">
      <w:pPr>
        <w:pStyle w:val="a9"/>
        <w:ind w:leftChars="0" w:left="495"/>
        <w:rPr>
          <w:rFonts w:ascii="ＭＳ 明朝" w:eastAsia="ＭＳ 明朝" w:hAnsi="ＭＳ 明朝"/>
        </w:rPr>
      </w:pPr>
      <w:r w:rsidRPr="004D6081">
        <w:rPr>
          <w:rFonts w:ascii="ＭＳ 明朝" w:eastAsia="ＭＳ 明朝" w:hAnsi="ＭＳ 明朝" w:hint="eastAsia"/>
          <w:lang w:eastAsia="zh-TW"/>
        </w:rPr>
        <w:t>来場実績</w:t>
      </w:r>
      <w:r w:rsidR="002B2053" w:rsidRPr="004D6081">
        <w:rPr>
          <w:rFonts w:ascii="ＭＳ 明朝" w:eastAsia="ＭＳ 明朝" w:hAnsi="ＭＳ 明朝" w:hint="eastAsia"/>
        </w:rPr>
        <w:t>（主催者発表概数）</w:t>
      </w:r>
      <w:r w:rsidRPr="004D6081">
        <w:rPr>
          <w:rFonts w:ascii="ＭＳ 明朝" w:eastAsia="ＭＳ 明朝" w:hAnsi="ＭＳ 明朝" w:hint="eastAsia"/>
          <w:lang w:eastAsia="zh-TW"/>
        </w:rPr>
        <w:t>：</w:t>
      </w:r>
      <w:r w:rsidRPr="004D6081">
        <w:rPr>
          <w:rFonts w:ascii="ＭＳ 明朝" w:eastAsia="ＭＳ 明朝" w:hAnsi="ＭＳ 明朝" w:hint="eastAsia"/>
        </w:rPr>
        <w:t>約</w:t>
      </w:r>
      <w:r w:rsidR="002B2053" w:rsidRPr="004D6081">
        <w:rPr>
          <w:rFonts w:ascii="ＭＳ 明朝" w:eastAsia="ＭＳ 明朝" w:hAnsi="ＭＳ 明朝" w:hint="eastAsia"/>
        </w:rPr>
        <w:t>6.9</w:t>
      </w:r>
      <w:r w:rsidRPr="004D6081">
        <w:rPr>
          <w:rFonts w:ascii="ＭＳ 明朝" w:eastAsia="ＭＳ 明朝" w:hAnsi="ＭＳ 明朝" w:hint="eastAsia"/>
        </w:rPr>
        <w:t>万人（</w:t>
      </w:r>
      <w:r w:rsidR="00572598" w:rsidRPr="004D6081">
        <w:rPr>
          <w:rFonts w:ascii="ＭＳ 明朝" w:eastAsia="ＭＳ 明朝" w:hAnsi="ＭＳ 明朝" w:hint="eastAsia"/>
        </w:rPr>
        <w:t>20</w:t>
      </w:r>
      <w:r w:rsidR="0002490A" w:rsidRPr="004D6081">
        <w:rPr>
          <w:rFonts w:ascii="ＭＳ 明朝" w:eastAsia="ＭＳ 明朝" w:hAnsi="ＭＳ 明朝"/>
        </w:rPr>
        <w:t>17</w:t>
      </w:r>
      <w:r w:rsidR="00572598" w:rsidRPr="004D6081">
        <w:rPr>
          <w:rFonts w:ascii="ＭＳ 明朝" w:eastAsia="ＭＳ 明朝" w:hAnsi="ＭＳ 明朝" w:hint="eastAsia"/>
        </w:rPr>
        <w:t>年度</w:t>
      </w:r>
      <w:r w:rsidR="00F56EDF" w:rsidRPr="004D6081">
        <w:rPr>
          <w:rFonts w:ascii="ＭＳ 明朝" w:eastAsia="ＭＳ 明朝" w:hAnsi="ＭＳ 明朝" w:hint="eastAsia"/>
        </w:rPr>
        <w:t>実績）</w:t>
      </w:r>
    </w:p>
    <w:p w14:paraId="22B21996" w14:textId="19D24734" w:rsidR="00A171B8" w:rsidRPr="004D6081" w:rsidRDefault="00531FD1" w:rsidP="00A171B8">
      <w:pPr>
        <w:rPr>
          <w:rFonts w:ascii="ＭＳ 明朝" w:eastAsia="ＭＳ 明朝" w:hAnsi="ＭＳ 明朝"/>
        </w:rPr>
      </w:pPr>
      <w:r w:rsidRPr="004D6081">
        <w:rPr>
          <w:rFonts w:ascii="ＭＳ 明朝" w:eastAsia="ＭＳ 明朝" w:hAnsi="ＭＳ 明朝" w:hint="eastAsia"/>
        </w:rPr>
        <w:t xml:space="preserve">　　 対象：一般消費者</w:t>
      </w:r>
    </w:p>
    <w:p w14:paraId="7715ADF3" w14:textId="77777777" w:rsidR="00531FD1" w:rsidRPr="004D6081" w:rsidRDefault="00531FD1" w:rsidP="00A171B8">
      <w:pPr>
        <w:rPr>
          <w:rFonts w:ascii="ＭＳ 明朝" w:eastAsia="ＭＳ 明朝" w:hAnsi="ＭＳ 明朝"/>
        </w:rPr>
      </w:pPr>
    </w:p>
    <w:p w14:paraId="258C43DE" w14:textId="77777777" w:rsidR="005F3240" w:rsidRPr="004D6081" w:rsidRDefault="00F56EDF" w:rsidP="00750BE9">
      <w:pPr>
        <w:pStyle w:val="a9"/>
        <w:numPr>
          <w:ilvl w:val="0"/>
          <w:numId w:val="29"/>
        </w:numPr>
        <w:ind w:leftChars="0" w:left="426" w:hanging="426"/>
        <w:rPr>
          <w:rFonts w:ascii="ＭＳ 明朝" w:eastAsia="ＭＳ 明朝" w:hAnsi="ＭＳ 明朝"/>
        </w:rPr>
      </w:pPr>
      <w:r w:rsidRPr="004D6081">
        <w:rPr>
          <w:rFonts w:ascii="ＭＳ 明朝" w:eastAsia="ＭＳ 明朝" w:hAnsi="ＭＳ 明朝" w:hint="eastAsia"/>
        </w:rPr>
        <w:t>東京</w:t>
      </w:r>
      <w:r w:rsidR="005F3240" w:rsidRPr="004D6081">
        <w:rPr>
          <w:rFonts w:ascii="ＭＳ 明朝" w:eastAsia="ＭＳ 明朝" w:hAnsi="ＭＳ 明朝" w:hint="eastAsia"/>
        </w:rPr>
        <w:t>観光セミナー</w:t>
      </w:r>
    </w:p>
    <w:p w14:paraId="11147438" w14:textId="77FAC1B4" w:rsidR="00F85FC2" w:rsidRPr="004D6081" w:rsidRDefault="0002490A" w:rsidP="00224D2C">
      <w:pPr>
        <w:pStyle w:val="a9"/>
        <w:widowControl/>
        <w:ind w:leftChars="0" w:left="426" w:firstLineChars="100" w:firstLine="210"/>
        <w:jc w:val="left"/>
        <w:rPr>
          <w:rFonts w:ascii="ＭＳ 明朝" w:eastAsia="ＭＳ 明朝" w:hAnsi="ＭＳ 明朝"/>
        </w:rPr>
      </w:pPr>
      <w:r w:rsidRPr="004D6081">
        <w:rPr>
          <w:rFonts w:ascii="ＭＳ 明朝" w:eastAsia="ＭＳ 明朝" w:hAnsi="ＭＳ 明朝" w:hint="eastAsia"/>
        </w:rPr>
        <w:t>MATTA</w:t>
      </w:r>
      <w:r w:rsidR="00F85FC2" w:rsidRPr="004D6081">
        <w:rPr>
          <w:rFonts w:ascii="ＭＳ 明朝" w:eastAsia="ＭＳ 明朝" w:hAnsi="ＭＳ 明朝" w:hint="eastAsia"/>
        </w:rPr>
        <w:t>会期終了</w:t>
      </w:r>
      <w:r w:rsidR="00463A72" w:rsidRPr="004D6081">
        <w:rPr>
          <w:rFonts w:ascii="ＭＳ 明朝" w:eastAsia="ＭＳ 明朝" w:hAnsi="ＭＳ 明朝" w:hint="eastAsia"/>
        </w:rPr>
        <w:t>前</w:t>
      </w:r>
      <w:r w:rsidR="00F85FC2" w:rsidRPr="004D6081">
        <w:rPr>
          <w:rFonts w:ascii="ＭＳ 明朝" w:eastAsia="ＭＳ 明朝" w:hAnsi="ＭＳ 明朝" w:hint="eastAsia"/>
        </w:rPr>
        <w:t>後、</w:t>
      </w:r>
      <w:r w:rsidRPr="004D6081">
        <w:rPr>
          <w:rFonts w:ascii="ＭＳ 明朝" w:eastAsia="ＭＳ 明朝" w:hAnsi="ＭＳ 明朝" w:hint="eastAsia"/>
        </w:rPr>
        <w:t>クアラルンプール</w:t>
      </w:r>
      <w:r w:rsidR="004834D5" w:rsidRPr="004D6081">
        <w:rPr>
          <w:rFonts w:ascii="ＭＳ 明朝" w:eastAsia="ＭＳ 明朝" w:hAnsi="ＭＳ 明朝" w:hint="eastAsia"/>
        </w:rPr>
        <w:t>・タワー</w:t>
      </w:r>
      <w:r w:rsidR="00F85FC2" w:rsidRPr="004D6081">
        <w:rPr>
          <w:rFonts w:ascii="ＭＳ 明朝" w:eastAsia="ＭＳ 明朝" w:hAnsi="ＭＳ 明朝" w:hint="eastAsia"/>
        </w:rPr>
        <w:t>にて、現地旅行会社、メディア計50社程度を招いての東京観光セミナーを開催します。</w:t>
      </w:r>
      <w:r w:rsidR="00F56EDF" w:rsidRPr="004D6081">
        <w:rPr>
          <w:rFonts w:ascii="ＭＳ 明朝" w:eastAsia="ＭＳ 明朝" w:hAnsi="ＭＳ 明朝" w:hint="eastAsia"/>
        </w:rPr>
        <w:t>旅行博共同出展事業者のうち、</w:t>
      </w:r>
      <w:r w:rsidR="00F85FC2" w:rsidRPr="004D6081">
        <w:rPr>
          <w:rFonts w:ascii="ＭＳ 明朝" w:eastAsia="ＭＳ 明朝" w:hAnsi="ＭＳ 明朝" w:hint="eastAsia"/>
        </w:rPr>
        <w:t>ご希望</w:t>
      </w:r>
      <w:r w:rsidR="00F85FC2" w:rsidRPr="004D6081">
        <w:rPr>
          <w:rFonts w:ascii="ＭＳ 明朝" w:eastAsia="ＭＳ 明朝" w:hAnsi="ＭＳ 明朝"/>
        </w:rPr>
        <w:t>の方には、</w:t>
      </w:r>
      <w:r w:rsidR="00F85FC2" w:rsidRPr="004D6081">
        <w:rPr>
          <w:rFonts w:ascii="ＭＳ 明朝" w:eastAsia="ＭＳ 明朝" w:hAnsi="ＭＳ 明朝" w:hint="eastAsia"/>
        </w:rPr>
        <w:t>同セミナーでの</w:t>
      </w:r>
      <w:r w:rsidR="00F85FC2" w:rsidRPr="004D6081">
        <w:rPr>
          <w:rFonts w:ascii="ＭＳ 明朝" w:eastAsia="ＭＳ 明朝" w:hAnsi="ＭＳ 明朝"/>
        </w:rPr>
        <w:t>プレゼンテーション（希望</w:t>
      </w:r>
      <w:r w:rsidR="00F85FC2" w:rsidRPr="004D6081">
        <w:rPr>
          <w:rFonts w:ascii="ＭＳ 明朝" w:eastAsia="ＭＳ 明朝" w:hAnsi="ＭＳ 明朝" w:hint="eastAsia"/>
        </w:rPr>
        <w:t>社</w:t>
      </w:r>
      <w:r w:rsidR="00F85FC2" w:rsidRPr="004D6081">
        <w:rPr>
          <w:rFonts w:ascii="ＭＳ 明朝" w:eastAsia="ＭＳ 明朝" w:hAnsi="ＭＳ 明朝"/>
        </w:rPr>
        <w:t>数により</w:t>
      </w:r>
      <w:r w:rsidR="00B5243E" w:rsidRPr="004D6081">
        <w:rPr>
          <w:rFonts w:ascii="ＭＳ 明朝" w:eastAsia="ＭＳ 明朝" w:hAnsi="ＭＳ 明朝" w:hint="eastAsia"/>
        </w:rPr>
        <w:t>5</w:t>
      </w:r>
      <w:r w:rsidRPr="004D6081">
        <w:rPr>
          <w:rFonts w:ascii="ＭＳ 明朝" w:eastAsia="ＭＳ 明朝" w:hAnsi="ＭＳ 明朝" w:hint="eastAsia"/>
        </w:rPr>
        <w:t>～</w:t>
      </w:r>
      <w:r w:rsidR="00EE0522" w:rsidRPr="004D6081">
        <w:rPr>
          <w:rFonts w:ascii="ＭＳ 明朝" w:eastAsia="ＭＳ 明朝" w:hAnsi="ＭＳ 明朝" w:hint="eastAsia"/>
        </w:rPr>
        <w:t>10</w:t>
      </w:r>
      <w:r w:rsidR="00B5243E" w:rsidRPr="004D6081">
        <w:rPr>
          <w:rFonts w:ascii="ＭＳ 明朝" w:eastAsia="ＭＳ 明朝" w:hAnsi="ＭＳ 明朝" w:hint="eastAsia"/>
        </w:rPr>
        <w:t>分</w:t>
      </w:r>
      <w:r w:rsidR="00F85FC2" w:rsidRPr="004D6081">
        <w:rPr>
          <w:rFonts w:ascii="ＭＳ 明朝" w:eastAsia="ＭＳ 明朝" w:hAnsi="ＭＳ 明朝"/>
        </w:rPr>
        <w:t>程度）の場を</w:t>
      </w:r>
      <w:r w:rsidR="00F85FC2" w:rsidRPr="004D6081">
        <w:rPr>
          <w:rFonts w:ascii="ＭＳ 明朝" w:eastAsia="ＭＳ 明朝" w:hAnsi="ＭＳ 明朝" w:hint="eastAsia"/>
        </w:rPr>
        <w:t>設定する</w:t>
      </w:r>
      <w:r w:rsidR="00F85FC2" w:rsidRPr="004D6081">
        <w:rPr>
          <w:rFonts w:ascii="ＭＳ 明朝" w:eastAsia="ＭＳ 明朝" w:hAnsi="ＭＳ 明朝"/>
        </w:rPr>
        <w:t>予定です。</w:t>
      </w:r>
      <w:r w:rsidR="00F85FC2" w:rsidRPr="004D6081">
        <w:rPr>
          <w:rFonts w:ascii="ＭＳ 明朝" w:eastAsia="ＭＳ 明朝" w:hAnsi="ＭＳ 明朝" w:hint="eastAsia"/>
        </w:rPr>
        <w:t>詳細は後日ご案内いたしますが、原則として</w:t>
      </w:r>
      <w:r w:rsidR="00FE3F73" w:rsidRPr="004D6081">
        <w:rPr>
          <w:rFonts w:ascii="ＭＳ 明朝" w:eastAsia="ＭＳ 明朝" w:hAnsi="ＭＳ 明朝" w:hint="eastAsia"/>
        </w:rPr>
        <w:t>、</w:t>
      </w:r>
      <w:r w:rsidR="00080A13" w:rsidRPr="004D6081">
        <w:rPr>
          <w:rFonts w:ascii="ＭＳ 明朝" w:eastAsia="ＭＳ 明朝" w:hAnsi="ＭＳ 明朝" w:hint="eastAsia"/>
        </w:rPr>
        <w:t>英語</w:t>
      </w:r>
      <w:r w:rsidRPr="004D6081">
        <w:rPr>
          <w:rFonts w:ascii="ＭＳ 明朝" w:eastAsia="ＭＳ 明朝" w:hAnsi="ＭＳ 明朝" w:hint="eastAsia"/>
        </w:rPr>
        <w:t>での発表を予定しております。</w:t>
      </w:r>
      <w:r w:rsidR="00C22163" w:rsidRPr="004D6081">
        <w:rPr>
          <w:rFonts w:ascii="ＭＳ 明朝" w:eastAsia="ＭＳ 明朝" w:hAnsi="ＭＳ 明朝" w:hint="eastAsia"/>
        </w:rPr>
        <w:t>また、指定期日までに</w:t>
      </w:r>
      <w:r w:rsidR="00080A13" w:rsidRPr="004D6081">
        <w:rPr>
          <w:rFonts w:ascii="ＭＳ 明朝" w:eastAsia="ＭＳ 明朝" w:hAnsi="ＭＳ 明朝" w:hint="eastAsia"/>
        </w:rPr>
        <w:t>英語での</w:t>
      </w:r>
      <w:r w:rsidR="00C22163" w:rsidRPr="004D6081">
        <w:rPr>
          <w:rFonts w:ascii="ＭＳ 明朝" w:eastAsia="ＭＳ 明朝" w:hAnsi="ＭＳ 明朝" w:hint="eastAsia"/>
        </w:rPr>
        <w:t>PPT等での</w:t>
      </w:r>
      <w:r w:rsidR="004E1538" w:rsidRPr="004D6081">
        <w:rPr>
          <w:rFonts w:ascii="ＭＳ 明朝" w:eastAsia="ＭＳ 明朝" w:hAnsi="ＭＳ 明朝" w:hint="eastAsia"/>
        </w:rPr>
        <w:t>プレゼンテーション</w:t>
      </w:r>
      <w:r w:rsidR="007F1B05" w:rsidRPr="004D6081">
        <w:rPr>
          <w:rFonts w:ascii="ＭＳ 明朝" w:eastAsia="ＭＳ 明朝" w:hAnsi="ＭＳ 明朝" w:hint="eastAsia"/>
        </w:rPr>
        <w:t>資料を提出いただ</w:t>
      </w:r>
      <w:r w:rsidR="00224D2C" w:rsidRPr="004D6081">
        <w:rPr>
          <w:rFonts w:ascii="ＭＳ 明朝" w:eastAsia="ＭＳ 明朝" w:hAnsi="ＭＳ 明朝" w:hint="eastAsia"/>
        </w:rPr>
        <w:t>きます。</w:t>
      </w:r>
    </w:p>
    <w:p w14:paraId="4742B926" w14:textId="130ED104" w:rsidR="002F488D" w:rsidRPr="004D6081" w:rsidRDefault="009A39F2" w:rsidP="009C320F">
      <w:pPr>
        <w:pStyle w:val="a9"/>
        <w:widowControl/>
        <w:ind w:leftChars="300" w:hangingChars="100" w:hanging="210"/>
        <w:jc w:val="left"/>
        <w:rPr>
          <w:rFonts w:ascii="ＭＳ 明朝" w:eastAsia="ＭＳ 明朝" w:hAnsi="ＭＳ 明朝"/>
        </w:rPr>
      </w:pPr>
      <w:r w:rsidRPr="004D6081">
        <w:rPr>
          <w:rFonts w:ascii="ＭＳ 明朝" w:eastAsia="ＭＳ 明朝" w:hAnsi="ＭＳ 明朝" w:hint="eastAsia"/>
        </w:rPr>
        <w:t>※プレゼンテーション資料の翻訳は、各事業者様にてご対応ください。ご希望があれば、翻訳事業者のご紹介も可能です。</w:t>
      </w:r>
    </w:p>
    <w:p w14:paraId="043F0C2A" w14:textId="77777777" w:rsidR="00FF53EE" w:rsidRPr="004D6081" w:rsidRDefault="00FF53EE" w:rsidP="00E974AC">
      <w:pPr>
        <w:ind w:firstLineChars="400" w:firstLine="840"/>
        <w:rPr>
          <w:rFonts w:ascii="ＭＳ 明朝" w:eastAsia="ＭＳ 明朝" w:hAnsi="ＭＳ 明朝"/>
        </w:rPr>
      </w:pPr>
    </w:p>
    <w:p w14:paraId="5854FF0B" w14:textId="287F88E6" w:rsidR="00374C97" w:rsidRPr="004D6081" w:rsidRDefault="00374C97" w:rsidP="0002490A">
      <w:pPr>
        <w:ind w:firstLineChars="300" w:firstLine="630"/>
        <w:rPr>
          <w:rFonts w:ascii="ＭＳ 明朝" w:eastAsia="ＭＳ 明朝" w:hAnsi="ＭＳ 明朝"/>
        </w:rPr>
      </w:pPr>
      <w:r w:rsidRPr="004D6081">
        <w:rPr>
          <w:rFonts w:ascii="ＭＳ 明朝" w:eastAsia="ＭＳ 明朝" w:hAnsi="ＭＳ 明朝" w:hint="eastAsia"/>
        </w:rPr>
        <w:t>日　程：</w:t>
      </w:r>
      <w:r w:rsidR="0002490A" w:rsidRPr="004D6081">
        <w:rPr>
          <w:rFonts w:ascii="ＭＳ 明朝" w:eastAsia="ＭＳ 明朝" w:hAnsi="ＭＳ 明朝"/>
        </w:rPr>
        <w:t>3</w:t>
      </w:r>
      <w:r w:rsidRPr="004D6081">
        <w:rPr>
          <w:rFonts w:ascii="ＭＳ 明朝" w:eastAsia="ＭＳ 明朝" w:hAnsi="ＭＳ 明朝" w:hint="eastAsia"/>
        </w:rPr>
        <w:t>月</w:t>
      </w:r>
      <w:r w:rsidR="0002490A" w:rsidRPr="004D6081">
        <w:rPr>
          <w:rFonts w:ascii="ＭＳ 明朝" w:eastAsia="ＭＳ 明朝" w:hAnsi="ＭＳ 明朝" w:hint="eastAsia"/>
        </w:rPr>
        <w:t>20</w:t>
      </w:r>
      <w:r w:rsidR="00463A72" w:rsidRPr="004D6081">
        <w:rPr>
          <w:rFonts w:ascii="ＭＳ 明朝" w:eastAsia="ＭＳ 明朝" w:hAnsi="ＭＳ 明朝" w:hint="eastAsia"/>
        </w:rPr>
        <w:t>日（</w:t>
      </w:r>
      <w:r w:rsidR="002D6707" w:rsidRPr="004D6081">
        <w:rPr>
          <w:rFonts w:ascii="ＭＳ 明朝" w:eastAsia="ＭＳ 明朝" w:hAnsi="ＭＳ 明朝" w:hint="eastAsia"/>
        </w:rPr>
        <w:t>火</w:t>
      </w:r>
      <w:r w:rsidRPr="004D6081">
        <w:rPr>
          <w:rFonts w:ascii="ＭＳ 明朝" w:eastAsia="ＭＳ 明朝" w:hAnsi="ＭＳ 明朝" w:hint="eastAsia"/>
        </w:rPr>
        <w:t xml:space="preserve">） </w:t>
      </w:r>
      <w:r w:rsidR="00E974AC" w:rsidRPr="004D6081">
        <w:rPr>
          <w:rFonts w:ascii="ＭＳ 明朝" w:eastAsia="ＭＳ 明朝" w:hAnsi="ＭＳ 明朝" w:hint="eastAsia"/>
        </w:rPr>
        <w:t xml:space="preserve"> </w:t>
      </w:r>
      <w:r w:rsidR="0000787F" w:rsidRPr="004D6081">
        <w:rPr>
          <w:rFonts w:ascii="ＭＳ 明朝" w:eastAsia="ＭＳ 明朝" w:hAnsi="ＭＳ 明朝" w:hint="eastAsia"/>
        </w:rPr>
        <w:t>3</w:t>
      </w:r>
      <w:r w:rsidR="007F1B05" w:rsidRPr="004D6081">
        <w:rPr>
          <w:rFonts w:ascii="ＭＳ 明朝" w:eastAsia="ＭＳ 明朝" w:hAnsi="ＭＳ 明朝" w:hint="eastAsia"/>
        </w:rPr>
        <w:t>時間程度</w:t>
      </w:r>
    </w:p>
    <w:p w14:paraId="5C947D67" w14:textId="5D58C59A" w:rsidR="004E1538" w:rsidRPr="004D6081" w:rsidRDefault="00374C97" w:rsidP="0002490A">
      <w:pPr>
        <w:ind w:firstLineChars="300" w:firstLine="630"/>
        <w:rPr>
          <w:rFonts w:ascii="ＭＳ 明朝" w:eastAsia="ＭＳ 明朝" w:hAnsi="ＭＳ 明朝"/>
        </w:rPr>
      </w:pPr>
      <w:r w:rsidRPr="004D6081">
        <w:rPr>
          <w:rFonts w:ascii="ＭＳ 明朝" w:eastAsia="ＭＳ 明朝" w:hAnsi="ＭＳ 明朝" w:hint="eastAsia"/>
        </w:rPr>
        <w:t>会　場：</w:t>
      </w:r>
      <w:r w:rsidR="0077041A" w:rsidRPr="004D6081">
        <w:rPr>
          <w:rFonts w:ascii="ＭＳ 明朝" w:eastAsia="ＭＳ 明朝" w:hAnsi="ＭＳ 明朝" w:hint="eastAsia"/>
        </w:rPr>
        <w:t xml:space="preserve">クアラルンプール・タワー　</w:t>
      </w:r>
      <w:proofErr w:type="spellStart"/>
      <w:r w:rsidR="0077041A" w:rsidRPr="004D6081">
        <w:rPr>
          <w:rFonts w:ascii="ＭＳ 明朝" w:eastAsia="ＭＳ 明朝" w:hAnsi="ＭＳ 明朝" w:hint="eastAsia"/>
        </w:rPr>
        <w:t>Megaview</w:t>
      </w:r>
      <w:proofErr w:type="spellEnd"/>
      <w:r w:rsidR="0077041A" w:rsidRPr="004D6081">
        <w:rPr>
          <w:rFonts w:ascii="ＭＳ 明朝" w:eastAsia="ＭＳ 明朝" w:hAnsi="ＭＳ 明朝" w:hint="eastAsia"/>
        </w:rPr>
        <w:t xml:space="preserve"> Banquet Hall</w:t>
      </w:r>
    </w:p>
    <w:p w14:paraId="5056A1F6" w14:textId="77777777" w:rsidR="00FF53EE" w:rsidRPr="004D6081" w:rsidRDefault="00FF53EE" w:rsidP="004E1538">
      <w:pPr>
        <w:rPr>
          <w:rFonts w:ascii="ＭＳ 明朝" w:eastAsia="ＭＳ 明朝" w:hAnsi="ＭＳ 明朝"/>
        </w:rPr>
      </w:pPr>
    </w:p>
    <w:p w14:paraId="4FC935B7" w14:textId="0D1A3A98" w:rsidR="00374C97" w:rsidRPr="004D6081" w:rsidRDefault="004E1538" w:rsidP="004E1538">
      <w:pPr>
        <w:rPr>
          <w:rFonts w:ascii="ＭＳ 明朝" w:eastAsia="ＭＳ 明朝" w:hAnsi="ＭＳ 明朝"/>
        </w:rPr>
      </w:pPr>
      <w:r w:rsidRPr="004D6081">
        <w:rPr>
          <w:rFonts w:ascii="ＭＳ 明朝" w:eastAsia="ＭＳ 明朝" w:hAnsi="ＭＳ 明朝" w:hint="eastAsia"/>
        </w:rPr>
        <w:t xml:space="preserve">参加費用　</w:t>
      </w:r>
    </w:p>
    <w:tbl>
      <w:tblPr>
        <w:tblStyle w:val="af0"/>
        <w:tblpPr w:leftFromText="142" w:rightFromText="142" w:vertAnchor="text" w:horzAnchor="margin" w:tblpY="144"/>
        <w:tblW w:w="8784" w:type="dxa"/>
        <w:tblLayout w:type="fixed"/>
        <w:tblLook w:val="04A0" w:firstRow="1" w:lastRow="0" w:firstColumn="1" w:lastColumn="0" w:noHBand="0" w:noVBand="1"/>
      </w:tblPr>
      <w:tblGrid>
        <w:gridCol w:w="2830"/>
        <w:gridCol w:w="2835"/>
        <w:gridCol w:w="3119"/>
      </w:tblGrid>
      <w:tr w:rsidR="004D6081" w:rsidRPr="004D6081" w14:paraId="779DBBE0" w14:textId="77777777" w:rsidTr="00B066E4">
        <w:trPr>
          <w:trHeight w:val="360"/>
        </w:trPr>
        <w:tc>
          <w:tcPr>
            <w:tcW w:w="2830" w:type="dxa"/>
            <w:vMerge w:val="restart"/>
            <w:shd w:val="clear" w:color="auto" w:fill="C6D9F1" w:themeFill="text2" w:themeFillTint="33"/>
            <w:vAlign w:val="center"/>
          </w:tcPr>
          <w:p w14:paraId="7294C57E" w14:textId="77777777" w:rsidR="00EB7541" w:rsidRPr="004D6081" w:rsidRDefault="00EB7541" w:rsidP="00FF53EE">
            <w:pPr>
              <w:pStyle w:val="a7"/>
              <w:jc w:val="center"/>
              <w:rPr>
                <w:rFonts w:ascii="ＭＳ 明朝" w:eastAsia="ＭＳ 明朝" w:hAnsi="ＭＳ 明朝"/>
              </w:rPr>
            </w:pPr>
            <w:r w:rsidRPr="004D6081">
              <w:rPr>
                <w:rFonts w:ascii="ＭＳ 明朝" w:eastAsia="ＭＳ 明朝" w:hAnsi="ＭＳ 明朝" w:hint="eastAsia"/>
              </w:rPr>
              <w:t>内容</w:t>
            </w:r>
          </w:p>
        </w:tc>
        <w:tc>
          <w:tcPr>
            <w:tcW w:w="5954" w:type="dxa"/>
            <w:gridSpan w:val="2"/>
            <w:shd w:val="clear" w:color="auto" w:fill="C6D9F1" w:themeFill="text2" w:themeFillTint="33"/>
            <w:vAlign w:val="center"/>
          </w:tcPr>
          <w:p w14:paraId="50696D95" w14:textId="77777777" w:rsidR="00EB7541" w:rsidRPr="004D6081" w:rsidRDefault="00EB7541" w:rsidP="00FF53EE">
            <w:pPr>
              <w:pStyle w:val="a7"/>
              <w:jc w:val="center"/>
              <w:rPr>
                <w:rFonts w:ascii="ＭＳ 明朝" w:eastAsia="ＭＳ 明朝" w:hAnsi="ＭＳ 明朝"/>
              </w:rPr>
            </w:pPr>
            <w:r w:rsidRPr="004D6081">
              <w:rPr>
                <w:rFonts w:ascii="ＭＳ 明朝" w:eastAsia="ＭＳ 明朝" w:hAnsi="ＭＳ 明朝" w:hint="eastAsia"/>
              </w:rPr>
              <w:t>参加費（税別）</w:t>
            </w:r>
          </w:p>
        </w:tc>
      </w:tr>
      <w:tr w:rsidR="004D6081" w:rsidRPr="004D6081" w14:paraId="46DBA4BE" w14:textId="77777777" w:rsidTr="00B066E4">
        <w:trPr>
          <w:trHeight w:val="360"/>
        </w:trPr>
        <w:tc>
          <w:tcPr>
            <w:tcW w:w="2830" w:type="dxa"/>
            <w:vMerge/>
            <w:tcBorders>
              <w:bottom w:val="single" w:sz="4" w:space="0" w:color="auto"/>
            </w:tcBorders>
            <w:shd w:val="clear" w:color="auto" w:fill="C6D9F1" w:themeFill="text2" w:themeFillTint="33"/>
            <w:vAlign w:val="center"/>
          </w:tcPr>
          <w:p w14:paraId="46EDA5ED" w14:textId="77777777" w:rsidR="00EB7541" w:rsidRPr="004D6081" w:rsidRDefault="00EB7541" w:rsidP="00FF53EE">
            <w:pPr>
              <w:pStyle w:val="a7"/>
              <w:jc w:val="center"/>
              <w:rPr>
                <w:rFonts w:ascii="ＭＳ 明朝" w:eastAsia="ＭＳ 明朝" w:hAnsi="ＭＳ 明朝"/>
              </w:rPr>
            </w:pPr>
          </w:p>
        </w:tc>
        <w:tc>
          <w:tcPr>
            <w:tcW w:w="2835" w:type="dxa"/>
            <w:tcBorders>
              <w:bottom w:val="single" w:sz="4" w:space="0" w:color="auto"/>
            </w:tcBorders>
            <w:shd w:val="clear" w:color="auto" w:fill="C6D9F1" w:themeFill="text2" w:themeFillTint="33"/>
            <w:vAlign w:val="center"/>
          </w:tcPr>
          <w:p w14:paraId="26034041" w14:textId="77777777" w:rsidR="00EB7541" w:rsidRPr="004D6081" w:rsidRDefault="00EB7541" w:rsidP="00FF53EE">
            <w:pPr>
              <w:pStyle w:val="a7"/>
              <w:jc w:val="center"/>
              <w:rPr>
                <w:rFonts w:ascii="ＭＳ 明朝" w:eastAsia="ＭＳ 明朝" w:hAnsi="ＭＳ 明朝"/>
              </w:rPr>
            </w:pPr>
            <w:r w:rsidRPr="004D6081">
              <w:rPr>
                <w:rFonts w:ascii="ＭＳ 明朝" w:eastAsia="ＭＳ 明朝" w:hAnsi="ＭＳ 明朝" w:hint="eastAsia"/>
              </w:rPr>
              <w:t>賛助会員</w:t>
            </w:r>
          </w:p>
        </w:tc>
        <w:tc>
          <w:tcPr>
            <w:tcW w:w="3119" w:type="dxa"/>
            <w:tcBorders>
              <w:bottom w:val="single" w:sz="4" w:space="0" w:color="auto"/>
            </w:tcBorders>
            <w:shd w:val="clear" w:color="auto" w:fill="C6D9F1" w:themeFill="text2" w:themeFillTint="33"/>
            <w:vAlign w:val="center"/>
          </w:tcPr>
          <w:p w14:paraId="65C4B835" w14:textId="77777777" w:rsidR="00EB7541" w:rsidRPr="004D6081" w:rsidRDefault="00EB7541" w:rsidP="00FF53EE">
            <w:pPr>
              <w:pStyle w:val="a7"/>
              <w:jc w:val="center"/>
              <w:rPr>
                <w:rFonts w:ascii="ＭＳ 明朝" w:eastAsia="ＭＳ 明朝" w:hAnsi="ＭＳ 明朝"/>
              </w:rPr>
            </w:pPr>
            <w:r w:rsidRPr="004D6081">
              <w:rPr>
                <w:rFonts w:ascii="ＭＳ 明朝" w:eastAsia="ＭＳ 明朝" w:hAnsi="ＭＳ 明朝" w:hint="eastAsia"/>
              </w:rPr>
              <w:t>非会員</w:t>
            </w:r>
          </w:p>
        </w:tc>
      </w:tr>
      <w:tr w:rsidR="004D6081" w:rsidRPr="004D6081" w14:paraId="3123C407" w14:textId="77777777" w:rsidTr="00B066E4">
        <w:trPr>
          <w:trHeight w:val="565"/>
        </w:trPr>
        <w:tc>
          <w:tcPr>
            <w:tcW w:w="2830" w:type="dxa"/>
            <w:tcBorders>
              <w:bottom w:val="single" w:sz="4" w:space="0" w:color="auto"/>
            </w:tcBorders>
            <w:vAlign w:val="center"/>
          </w:tcPr>
          <w:p w14:paraId="25390F9B" w14:textId="2C11BA82" w:rsidR="00EB7541" w:rsidRPr="004D6081" w:rsidRDefault="0000787F" w:rsidP="00FF53EE">
            <w:pPr>
              <w:widowControl/>
              <w:rPr>
                <w:rFonts w:ascii="ＭＳ 明朝" w:eastAsia="ＭＳ 明朝" w:hAnsi="ＭＳ 明朝"/>
                <w:b/>
              </w:rPr>
            </w:pPr>
            <w:r w:rsidRPr="004D6081">
              <w:rPr>
                <w:rFonts w:ascii="ＭＳ 明朝" w:eastAsia="ＭＳ 明朝" w:hAnsi="ＭＳ 明朝" w:hint="eastAsia"/>
                <w:b/>
              </w:rPr>
              <w:t>①</w:t>
            </w:r>
            <w:r w:rsidR="00EB7541" w:rsidRPr="004D6081">
              <w:rPr>
                <w:rFonts w:ascii="ＭＳ 明朝" w:eastAsia="ＭＳ 明朝" w:hAnsi="ＭＳ 明朝" w:hint="eastAsia"/>
                <w:b/>
              </w:rPr>
              <w:t>旅行博共同出展</w:t>
            </w:r>
          </w:p>
          <w:p w14:paraId="19187F48" w14:textId="339C21BF" w:rsidR="00EB7541" w:rsidRPr="004D6081" w:rsidRDefault="00EB7541" w:rsidP="00FF53EE">
            <w:pPr>
              <w:widowControl/>
              <w:rPr>
                <w:rFonts w:ascii="ＭＳ 明朝" w:eastAsia="ＭＳ 明朝" w:hAnsi="ＭＳ 明朝"/>
                <w:sz w:val="18"/>
                <w:szCs w:val="18"/>
              </w:rPr>
            </w:pPr>
            <w:r w:rsidRPr="004D6081">
              <w:rPr>
                <w:rFonts w:ascii="ＭＳ 明朝" w:eastAsia="ＭＳ 明朝" w:hAnsi="ＭＳ 明朝" w:hint="eastAsia"/>
                <w:sz w:val="18"/>
                <w:szCs w:val="18"/>
              </w:rPr>
              <w:t>※</w:t>
            </w:r>
            <w:r w:rsidR="00FC3BAE" w:rsidRPr="004D6081">
              <w:rPr>
                <w:rFonts w:ascii="ＭＳ 明朝" w:eastAsia="ＭＳ 明朝" w:hAnsi="ＭＳ 明朝" w:hint="eastAsia"/>
                <w:sz w:val="18"/>
                <w:szCs w:val="18"/>
              </w:rPr>
              <w:t>人数は、</w:t>
            </w:r>
            <w:r w:rsidRPr="004D6081">
              <w:rPr>
                <w:rFonts w:ascii="ＭＳ 明朝" w:eastAsia="ＭＳ 明朝" w:hAnsi="ＭＳ 明朝" w:hint="eastAsia"/>
                <w:sz w:val="18"/>
                <w:szCs w:val="18"/>
              </w:rPr>
              <w:t>通訳含</w:t>
            </w:r>
            <w:r w:rsidR="00FC3BAE" w:rsidRPr="004D6081">
              <w:rPr>
                <w:rFonts w:ascii="ＭＳ 明朝" w:eastAsia="ＭＳ 明朝" w:hAnsi="ＭＳ 明朝" w:hint="eastAsia"/>
                <w:sz w:val="18"/>
                <w:szCs w:val="18"/>
              </w:rPr>
              <w:t>め</w:t>
            </w:r>
            <w:r w:rsidRPr="004D6081">
              <w:rPr>
                <w:rFonts w:ascii="ＭＳ 明朝" w:eastAsia="ＭＳ 明朝" w:hAnsi="ＭＳ 明朝" w:hint="eastAsia"/>
                <w:sz w:val="18"/>
                <w:szCs w:val="18"/>
              </w:rPr>
              <w:t>、1社2名まで。</w:t>
            </w:r>
          </w:p>
          <w:p w14:paraId="5BD7BC0E" w14:textId="69D9DEC7" w:rsidR="00EB7541" w:rsidRPr="004D6081" w:rsidRDefault="00EB7541" w:rsidP="00FF53EE">
            <w:pPr>
              <w:widowControl/>
              <w:rPr>
                <w:rFonts w:ascii="ＭＳ 明朝" w:eastAsia="ＭＳ 明朝" w:hAnsi="ＭＳ 明朝"/>
                <w:sz w:val="20"/>
                <w:szCs w:val="20"/>
              </w:rPr>
            </w:pPr>
            <w:r w:rsidRPr="004D6081">
              <w:rPr>
                <w:rFonts w:ascii="ＭＳ 明朝" w:eastAsia="ＭＳ 明朝" w:hAnsi="ＭＳ 明朝" w:hint="eastAsia"/>
                <w:sz w:val="20"/>
                <w:szCs w:val="20"/>
              </w:rPr>
              <w:t xml:space="preserve">　</w:t>
            </w:r>
          </w:p>
        </w:tc>
        <w:tc>
          <w:tcPr>
            <w:tcW w:w="2835" w:type="dxa"/>
            <w:tcBorders>
              <w:bottom w:val="nil"/>
            </w:tcBorders>
            <w:vAlign w:val="center"/>
          </w:tcPr>
          <w:p w14:paraId="7E564930" w14:textId="77777777" w:rsidR="00EB7541" w:rsidRPr="004D6081" w:rsidRDefault="00EB7541" w:rsidP="00FF53EE">
            <w:pPr>
              <w:widowControl/>
              <w:jc w:val="left"/>
              <w:rPr>
                <w:rFonts w:ascii="ＭＳ 明朝" w:eastAsia="ＭＳ 明朝" w:hAnsi="ＭＳ 明朝"/>
                <w:sz w:val="18"/>
                <w:szCs w:val="18"/>
              </w:rPr>
            </w:pPr>
            <w:r w:rsidRPr="004D6081">
              <w:rPr>
                <w:rFonts w:ascii="ＭＳ 明朝" w:eastAsia="ＭＳ 明朝" w:hAnsi="ＭＳ 明朝" w:hint="eastAsia"/>
                <w:sz w:val="18"/>
                <w:szCs w:val="18"/>
              </w:rPr>
              <w:t>＜1名参加＞</w:t>
            </w:r>
          </w:p>
          <w:p w14:paraId="4F42AA0D" w14:textId="77777777" w:rsidR="00EB7541" w:rsidRPr="004D6081" w:rsidRDefault="00EB7541" w:rsidP="00FF53EE">
            <w:pPr>
              <w:widowControl/>
              <w:rPr>
                <w:rFonts w:ascii="ＭＳ 明朝" w:eastAsia="ＭＳ 明朝" w:hAnsi="ＭＳ 明朝"/>
                <w:sz w:val="18"/>
                <w:szCs w:val="18"/>
              </w:rPr>
            </w:pPr>
            <w:r w:rsidRPr="004D6081">
              <w:rPr>
                <w:rFonts w:ascii="ＭＳ 明朝" w:eastAsia="ＭＳ 明朝" w:hAnsi="ＭＳ 明朝" w:hint="eastAsia"/>
                <w:sz w:val="18"/>
                <w:szCs w:val="18"/>
              </w:rPr>
              <w:t>47,500円（税込 51,300円）</w:t>
            </w:r>
          </w:p>
          <w:p w14:paraId="4B82990D" w14:textId="77777777" w:rsidR="00EB7541" w:rsidRPr="004D6081" w:rsidRDefault="00EB7541" w:rsidP="00FF53EE">
            <w:pPr>
              <w:widowControl/>
              <w:rPr>
                <w:rFonts w:ascii="ＭＳ 明朝" w:eastAsia="ＭＳ 明朝" w:hAnsi="ＭＳ 明朝"/>
                <w:sz w:val="18"/>
                <w:szCs w:val="18"/>
              </w:rPr>
            </w:pPr>
            <w:r w:rsidRPr="004D6081">
              <w:rPr>
                <w:rFonts w:ascii="ＭＳ 明朝" w:eastAsia="ＭＳ 明朝" w:hAnsi="ＭＳ 明朝" w:hint="eastAsia"/>
                <w:sz w:val="18"/>
                <w:szCs w:val="18"/>
              </w:rPr>
              <w:t>＜2名参加＞</w:t>
            </w:r>
          </w:p>
          <w:p w14:paraId="6C3669E0" w14:textId="77777777" w:rsidR="00EB7541" w:rsidRPr="004D6081" w:rsidRDefault="00EB7541" w:rsidP="00FF53EE">
            <w:pPr>
              <w:widowControl/>
              <w:rPr>
                <w:rFonts w:ascii="ＭＳ 明朝" w:eastAsia="ＭＳ 明朝" w:hAnsi="ＭＳ 明朝"/>
                <w:sz w:val="18"/>
                <w:szCs w:val="18"/>
              </w:rPr>
            </w:pPr>
            <w:r w:rsidRPr="004D6081">
              <w:rPr>
                <w:rFonts w:ascii="ＭＳ 明朝" w:eastAsia="ＭＳ 明朝" w:hAnsi="ＭＳ 明朝" w:hint="eastAsia"/>
                <w:sz w:val="18"/>
                <w:szCs w:val="18"/>
              </w:rPr>
              <w:t>67,500円（税込72</w:t>
            </w:r>
            <w:r w:rsidRPr="004D6081">
              <w:rPr>
                <w:rFonts w:ascii="ＭＳ 明朝" w:eastAsia="ＭＳ 明朝" w:hAnsi="ＭＳ 明朝"/>
                <w:sz w:val="18"/>
                <w:szCs w:val="18"/>
              </w:rPr>
              <w:t>,</w:t>
            </w:r>
            <w:r w:rsidRPr="004D6081">
              <w:rPr>
                <w:rFonts w:ascii="ＭＳ 明朝" w:eastAsia="ＭＳ 明朝" w:hAnsi="ＭＳ 明朝" w:hint="eastAsia"/>
                <w:sz w:val="18"/>
                <w:szCs w:val="18"/>
              </w:rPr>
              <w:t>900円）</w:t>
            </w:r>
          </w:p>
        </w:tc>
        <w:tc>
          <w:tcPr>
            <w:tcW w:w="3119" w:type="dxa"/>
            <w:tcBorders>
              <w:bottom w:val="nil"/>
            </w:tcBorders>
            <w:vAlign w:val="center"/>
          </w:tcPr>
          <w:p w14:paraId="7E88B4A0" w14:textId="77777777" w:rsidR="00EB7541" w:rsidRPr="004D6081" w:rsidRDefault="00EB7541" w:rsidP="00FF53EE">
            <w:pPr>
              <w:widowControl/>
              <w:jc w:val="left"/>
              <w:rPr>
                <w:rFonts w:ascii="ＭＳ 明朝" w:eastAsia="ＭＳ 明朝" w:hAnsi="ＭＳ 明朝"/>
                <w:sz w:val="18"/>
                <w:szCs w:val="18"/>
              </w:rPr>
            </w:pPr>
            <w:r w:rsidRPr="004D6081">
              <w:rPr>
                <w:rFonts w:ascii="ＭＳ 明朝" w:eastAsia="ＭＳ 明朝" w:hAnsi="ＭＳ 明朝" w:hint="eastAsia"/>
                <w:sz w:val="18"/>
                <w:szCs w:val="18"/>
              </w:rPr>
              <w:t>＜1名参加＞</w:t>
            </w:r>
          </w:p>
          <w:p w14:paraId="5D8660E0" w14:textId="77777777" w:rsidR="00EB7541" w:rsidRPr="004D6081" w:rsidRDefault="00EB7541" w:rsidP="00FF53EE">
            <w:pPr>
              <w:widowControl/>
              <w:jc w:val="left"/>
              <w:rPr>
                <w:rFonts w:ascii="ＭＳ 明朝" w:eastAsia="ＭＳ 明朝" w:hAnsi="ＭＳ 明朝"/>
                <w:sz w:val="18"/>
                <w:szCs w:val="18"/>
              </w:rPr>
            </w:pPr>
            <w:r w:rsidRPr="004D6081">
              <w:rPr>
                <w:rFonts w:ascii="ＭＳ 明朝" w:eastAsia="ＭＳ 明朝" w:hAnsi="ＭＳ 明朝" w:hint="eastAsia"/>
                <w:sz w:val="18"/>
                <w:szCs w:val="18"/>
              </w:rPr>
              <w:t>57,500円（税込62,100円）</w:t>
            </w:r>
          </w:p>
          <w:p w14:paraId="073F49DE" w14:textId="77777777" w:rsidR="00EB7541" w:rsidRPr="004D6081" w:rsidRDefault="00EB7541" w:rsidP="00FF53EE">
            <w:pPr>
              <w:widowControl/>
              <w:rPr>
                <w:rFonts w:ascii="ＭＳ 明朝" w:eastAsia="ＭＳ 明朝" w:hAnsi="ＭＳ 明朝"/>
                <w:sz w:val="18"/>
                <w:szCs w:val="18"/>
              </w:rPr>
            </w:pPr>
            <w:r w:rsidRPr="004D6081">
              <w:rPr>
                <w:rFonts w:ascii="ＭＳ 明朝" w:eastAsia="ＭＳ 明朝" w:hAnsi="ＭＳ 明朝" w:hint="eastAsia"/>
                <w:sz w:val="18"/>
                <w:szCs w:val="18"/>
              </w:rPr>
              <w:t>＜2名参加＞</w:t>
            </w:r>
          </w:p>
          <w:p w14:paraId="220190FB" w14:textId="77777777" w:rsidR="00EB7541" w:rsidRPr="004D6081" w:rsidRDefault="00EB7541" w:rsidP="00FF53EE">
            <w:pPr>
              <w:widowControl/>
              <w:jc w:val="left"/>
              <w:rPr>
                <w:rFonts w:ascii="ＭＳ 明朝" w:eastAsia="ＭＳ 明朝" w:hAnsi="ＭＳ 明朝"/>
                <w:sz w:val="18"/>
                <w:szCs w:val="18"/>
              </w:rPr>
            </w:pPr>
            <w:r w:rsidRPr="004D6081">
              <w:rPr>
                <w:rFonts w:ascii="ＭＳ 明朝" w:eastAsia="ＭＳ 明朝" w:hAnsi="ＭＳ 明朝" w:hint="eastAsia"/>
                <w:sz w:val="18"/>
                <w:szCs w:val="18"/>
              </w:rPr>
              <w:t>77,500円（税込83</w:t>
            </w:r>
            <w:r w:rsidRPr="004D6081">
              <w:rPr>
                <w:rFonts w:ascii="ＭＳ 明朝" w:eastAsia="ＭＳ 明朝" w:hAnsi="ＭＳ 明朝"/>
                <w:sz w:val="18"/>
                <w:szCs w:val="18"/>
              </w:rPr>
              <w:t>,</w:t>
            </w:r>
            <w:r w:rsidRPr="004D6081">
              <w:rPr>
                <w:rFonts w:ascii="ＭＳ 明朝" w:eastAsia="ＭＳ 明朝" w:hAnsi="ＭＳ 明朝" w:hint="eastAsia"/>
                <w:sz w:val="18"/>
                <w:szCs w:val="18"/>
              </w:rPr>
              <w:t>700円）</w:t>
            </w:r>
          </w:p>
        </w:tc>
      </w:tr>
      <w:tr w:rsidR="004D6081" w:rsidRPr="004D6081" w14:paraId="220A1749" w14:textId="77777777" w:rsidTr="00D654F7">
        <w:trPr>
          <w:trHeight w:val="1201"/>
        </w:trPr>
        <w:tc>
          <w:tcPr>
            <w:tcW w:w="2830" w:type="dxa"/>
            <w:tcBorders>
              <w:top w:val="single" w:sz="4" w:space="0" w:color="auto"/>
              <w:left w:val="single" w:sz="4" w:space="0" w:color="auto"/>
              <w:bottom w:val="single" w:sz="4" w:space="0" w:color="auto"/>
              <w:right w:val="single" w:sz="4" w:space="0" w:color="auto"/>
            </w:tcBorders>
            <w:vAlign w:val="center"/>
          </w:tcPr>
          <w:p w14:paraId="3554B2F6" w14:textId="403EF5A1" w:rsidR="00EB7541" w:rsidRPr="004D6081" w:rsidRDefault="00FC3BAE" w:rsidP="00FF53EE">
            <w:pPr>
              <w:widowControl/>
              <w:rPr>
                <w:rFonts w:ascii="ＭＳ 明朝" w:eastAsia="ＭＳ 明朝" w:hAnsi="ＭＳ 明朝"/>
                <w:b/>
                <w:sz w:val="20"/>
                <w:szCs w:val="20"/>
              </w:rPr>
            </w:pPr>
            <w:r w:rsidRPr="004D6081">
              <w:rPr>
                <w:rFonts w:ascii="ＭＳ 明朝" w:eastAsia="ＭＳ 明朝" w:hAnsi="ＭＳ 明朝" w:hint="eastAsia"/>
                <w:b/>
                <w:sz w:val="20"/>
                <w:szCs w:val="20"/>
              </w:rPr>
              <w:t>②</w:t>
            </w:r>
            <w:r w:rsidR="00EB7541" w:rsidRPr="004D6081">
              <w:rPr>
                <w:rFonts w:ascii="ＭＳ 明朝" w:eastAsia="ＭＳ 明朝" w:hAnsi="ＭＳ 明朝" w:hint="eastAsia"/>
                <w:b/>
                <w:sz w:val="20"/>
                <w:szCs w:val="20"/>
              </w:rPr>
              <w:t>資料参加</w:t>
            </w:r>
          </w:p>
          <w:p w14:paraId="2665D50B" w14:textId="77777777" w:rsidR="00EB7541" w:rsidRPr="004D6081" w:rsidRDefault="00EB7541" w:rsidP="00080A13">
            <w:pPr>
              <w:widowControl/>
              <w:rPr>
                <w:rFonts w:ascii="ＭＳ 明朝" w:eastAsia="ＭＳ 明朝" w:hAnsi="ＭＳ 明朝"/>
                <w:sz w:val="20"/>
                <w:szCs w:val="20"/>
              </w:rPr>
            </w:pPr>
            <w:r w:rsidRPr="004D6081">
              <w:rPr>
                <w:rFonts w:ascii="ＭＳ 明朝" w:eastAsia="ＭＳ 明朝" w:hAnsi="ＭＳ 明朝" w:hint="eastAsia"/>
                <w:sz w:val="20"/>
                <w:szCs w:val="20"/>
              </w:rPr>
              <w:t>（旅行博での資料配布代行）</w:t>
            </w:r>
          </w:p>
          <w:p w14:paraId="0D62469C" w14:textId="1BE68C95" w:rsidR="00FC3BAE" w:rsidRPr="004D6081" w:rsidRDefault="00FC3BAE" w:rsidP="00080A13">
            <w:pPr>
              <w:widowControl/>
              <w:rPr>
                <w:rFonts w:ascii="ＭＳ 明朝" w:eastAsia="ＭＳ 明朝" w:hAnsi="ＭＳ 明朝"/>
                <w:sz w:val="20"/>
                <w:szCs w:val="20"/>
              </w:rPr>
            </w:pPr>
            <w:r w:rsidRPr="004D6081">
              <w:rPr>
                <w:rFonts w:ascii="ＭＳ 明朝" w:eastAsia="ＭＳ 明朝" w:hAnsi="ＭＳ 明朝" w:hint="eastAsia"/>
                <w:sz w:val="20"/>
                <w:szCs w:val="20"/>
              </w:rPr>
              <w:t>※資料輸送費は含まれない</w:t>
            </w:r>
          </w:p>
        </w:tc>
        <w:tc>
          <w:tcPr>
            <w:tcW w:w="2835" w:type="dxa"/>
            <w:tcBorders>
              <w:left w:val="single" w:sz="4" w:space="0" w:color="auto"/>
              <w:bottom w:val="single" w:sz="4" w:space="0" w:color="auto"/>
            </w:tcBorders>
            <w:vAlign w:val="center"/>
          </w:tcPr>
          <w:p w14:paraId="0E3B8DD7" w14:textId="77777777" w:rsidR="00EB7541" w:rsidRPr="004D6081" w:rsidRDefault="00EB7541" w:rsidP="00FF53EE">
            <w:pPr>
              <w:widowControl/>
              <w:jc w:val="center"/>
              <w:rPr>
                <w:rFonts w:ascii="ＭＳ 明朝" w:eastAsia="ＭＳ 明朝" w:hAnsi="ＭＳ 明朝"/>
                <w:sz w:val="18"/>
                <w:szCs w:val="18"/>
              </w:rPr>
            </w:pPr>
            <w:r w:rsidRPr="004D6081">
              <w:rPr>
                <w:rFonts w:ascii="ＭＳ 明朝" w:eastAsia="ＭＳ 明朝" w:hAnsi="ＭＳ 明朝" w:hint="eastAsia"/>
                <w:sz w:val="18"/>
                <w:szCs w:val="18"/>
              </w:rPr>
              <w:t>28,500円</w:t>
            </w:r>
          </w:p>
          <w:p w14:paraId="1DBD294E" w14:textId="77777777" w:rsidR="00EB7541" w:rsidRPr="004D6081" w:rsidRDefault="00EB7541" w:rsidP="00FF53EE">
            <w:pPr>
              <w:widowControl/>
              <w:jc w:val="center"/>
              <w:rPr>
                <w:rFonts w:ascii="ＭＳ 明朝" w:eastAsia="ＭＳ 明朝" w:hAnsi="ＭＳ 明朝"/>
                <w:sz w:val="18"/>
                <w:szCs w:val="18"/>
              </w:rPr>
            </w:pPr>
            <w:r w:rsidRPr="004D6081">
              <w:rPr>
                <w:rFonts w:ascii="ＭＳ 明朝" w:eastAsia="ＭＳ 明朝" w:hAnsi="ＭＳ 明朝" w:hint="eastAsia"/>
                <w:sz w:val="18"/>
                <w:szCs w:val="18"/>
              </w:rPr>
              <w:t>（税込 30,780円）</w:t>
            </w:r>
          </w:p>
        </w:tc>
        <w:tc>
          <w:tcPr>
            <w:tcW w:w="3119" w:type="dxa"/>
            <w:tcBorders>
              <w:bottom w:val="single" w:sz="4" w:space="0" w:color="auto"/>
            </w:tcBorders>
            <w:vAlign w:val="center"/>
          </w:tcPr>
          <w:p w14:paraId="7CE651A6" w14:textId="77777777" w:rsidR="00EB7541" w:rsidRPr="004D6081" w:rsidRDefault="00EB7541" w:rsidP="00FF53EE">
            <w:pPr>
              <w:widowControl/>
              <w:jc w:val="center"/>
              <w:rPr>
                <w:rFonts w:ascii="ＭＳ 明朝" w:eastAsia="ＭＳ 明朝" w:hAnsi="ＭＳ 明朝"/>
                <w:sz w:val="18"/>
                <w:szCs w:val="18"/>
              </w:rPr>
            </w:pPr>
            <w:r w:rsidRPr="004D6081">
              <w:rPr>
                <w:rFonts w:ascii="ＭＳ 明朝" w:eastAsia="ＭＳ 明朝" w:hAnsi="ＭＳ 明朝" w:hint="eastAsia"/>
                <w:sz w:val="18"/>
                <w:szCs w:val="18"/>
              </w:rPr>
              <w:t>38,500円</w:t>
            </w:r>
          </w:p>
          <w:p w14:paraId="2AD755FA" w14:textId="77777777" w:rsidR="00EB7541" w:rsidRPr="004D6081" w:rsidRDefault="00EB7541" w:rsidP="00FF53EE">
            <w:pPr>
              <w:widowControl/>
              <w:jc w:val="center"/>
              <w:rPr>
                <w:rFonts w:ascii="ＭＳ 明朝" w:eastAsia="ＭＳ 明朝" w:hAnsi="ＭＳ 明朝"/>
                <w:sz w:val="18"/>
                <w:szCs w:val="18"/>
              </w:rPr>
            </w:pPr>
            <w:r w:rsidRPr="004D6081">
              <w:rPr>
                <w:rFonts w:ascii="ＭＳ 明朝" w:eastAsia="ＭＳ 明朝" w:hAnsi="ＭＳ 明朝" w:hint="eastAsia"/>
                <w:sz w:val="18"/>
                <w:szCs w:val="18"/>
              </w:rPr>
              <w:t>（税込 41,580円）</w:t>
            </w:r>
          </w:p>
        </w:tc>
      </w:tr>
      <w:tr w:rsidR="004D6081" w:rsidRPr="004D6081" w14:paraId="00AC79B6" w14:textId="77777777" w:rsidTr="00B066E4">
        <w:trPr>
          <w:trHeight w:val="730"/>
        </w:trPr>
        <w:tc>
          <w:tcPr>
            <w:tcW w:w="2830" w:type="dxa"/>
            <w:tcBorders>
              <w:top w:val="single" w:sz="4" w:space="0" w:color="auto"/>
            </w:tcBorders>
            <w:vAlign w:val="center"/>
          </w:tcPr>
          <w:p w14:paraId="6125AB2C" w14:textId="0ED4D906" w:rsidR="00B066E4" w:rsidRPr="004D6081" w:rsidRDefault="00FC3BAE" w:rsidP="00B066E4">
            <w:pPr>
              <w:widowControl/>
              <w:rPr>
                <w:rFonts w:ascii="ＭＳ 明朝" w:eastAsia="ＭＳ 明朝" w:hAnsi="ＭＳ 明朝"/>
                <w:b/>
                <w:sz w:val="20"/>
                <w:szCs w:val="20"/>
              </w:rPr>
            </w:pPr>
            <w:r w:rsidRPr="004D6081">
              <w:rPr>
                <w:rFonts w:ascii="ＭＳ 明朝" w:eastAsia="ＭＳ 明朝" w:hAnsi="ＭＳ 明朝" w:hint="eastAsia"/>
                <w:b/>
                <w:sz w:val="20"/>
                <w:szCs w:val="20"/>
              </w:rPr>
              <w:t>③</w:t>
            </w:r>
            <w:r w:rsidR="00B066E4" w:rsidRPr="004D6081">
              <w:rPr>
                <w:rFonts w:ascii="ＭＳ 明朝" w:eastAsia="ＭＳ 明朝" w:hAnsi="ＭＳ 明朝" w:hint="eastAsia"/>
                <w:b/>
                <w:sz w:val="20"/>
                <w:szCs w:val="20"/>
              </w:rPr>
              <w:t>東京観光セミナー</w:t>
            </w:r>
            <w:r w:rsidRPr="004D6081">
              <w:rPr>
                <w:rFonts w:ascii="ＭＳ 明朝" w:eastAsia="ＭＳ 明朝" w:hAnsi="ＭＳ 明朝" w:hint="eastAsia"/>
                <w:b/>
                <w:sz w:val="20"/>
                <w:szCs w:val="20"/>
              </w:rPr>
              <w:t>参加</w:t>
            </w:r>
          </w:p>
          <w:p w14:paraId="491C96A8" w14:textId="3D8E98B5" w:rsidR="00B066E4" w:rsidRPr="004D6081" w:rsidRDefault="00B066E4" w:rsidP="00B066E4">
            <w:pPr>
              <w:widowControl/>
              <w:rPr>
                <w:rFonts w:ascii="ＭＳ 明朝" w:eastAsia="ＭＳ 明朝" w:hAnsi="ＭＳ 明朝"/>
                <w:sz w:val="20"/>
                <w:szCs w:val="20"/>
              </w:rPr>
            </w:pPr>
          </w:p>
        </w:tc>
        <w:tc>
          <w:tcPr>
            <w:tcW w:w="2835" w:type="dxa"/>
            <w:tcBorders>
              <w:bottom w:val="single" w:sz="4" w:space="0" w:color="auto"/>
            </w:tcBorders>
            <w:vAlign w:val="center"/>
          </w:tcPr>
          <w:p w14:paraId="07AE3830" w14:textId="47CFCFDE" w:rsidR="00B066E4" w:rsidRPr="004D6081" w:rsidRDefault="00B066E4" w:rsidP="00B066E4">
            <w:pPr>
              <w:widowControl/>
              <w:jc w:val="left"/>
              <w:rPr>
                <w:rFonts w:ascii="ＭＳ 明朝" w:eastAsia="ＭＳ 明朝" w:hAnsi="ＭＳ 明朝"/>
                <w:sz w:val="18"/>
                <w:szCs w:val="18"/>
              </w:rPr>
            </w:pPr>
            <w:r w:rsidRPr="004D6081">
              <w:rPr>
                <w:rFonts w:ascii="ＭＳ 明朝" w:eastAsia="ＭＳ 明朝" w:hAnsi="ＭＳ 明朝" w:hint="eastAsia"/>
                <w:sz w:val="18"/>
                <w:szCs w:val="18"/>
              </w:rPr>
              <w:t>〇旅行博共同出展参加の場合</w:t>
            </w:r>
          </w:p>
          <w:p w14:paraId="655C19EF" w14:textId="08C1E727" w:rsidR="00B066E4" w:rsidRPr="004D6081" w:rsidRDefault="00B066E4" w:rsidP="00B066E4">
            <w:pPr>
              <w:widowControl/>
              <w:jc w:val="left"/>
              <w:rPr>
                <w:rFonts w:ascii="ＭＳ 明朝" w:eastAsia="ＭＳ 明朝" w:hAnsi="ＭＳ 明朝"/>
                <w:sz w:val="18"/>
                <w:szCs w:val="18"/>
              </w:rPr>
            </w:pPr>
            <w:r w:rsidRPr="004D6081">
              <w:rPr>
                <w:rFonts w:ascii="ＭＳ 明朝" w:eastAsia="ＭＳ 明朝" w:hAnsi="ＭＳ 明朝" w:hint="eastAsia"/>
                <w:sz w:val="18"/>
                <w:szCs w:val="18"/>
              </w:rPr>
              <w:t>無料</w:t>
            </w:r>
          </w:p>
          <w:p w14:paraId="5A514BEB" w14:textId="08CAC109" w:rsidR="00B066E4" w:rsidRPr="004D6081" w:rsidRDefault="00B066E4" w:rsidP="00B066E4">
            <w:pPr>
              <w:widowControl/>
              <w:jc w:val="left"/>
              <w:rPr>
                <w:rFonts w:ascii="ＭＳ 明朝" w:eastAsia="ＭＳ 明朝" w:hAnsi="ＭＳ 明朝"/>
                <w:sz w:val="18"/>
                <w:szCs w:val="18"/>
              </w:rPr>
            </w:pPr>
            <w:r w:rsidRPr="004D6081">
              <w:rPr>
                <w:rFonts w:ascii="ＭＳ 明朝" w:eastAsia="ＭＳ 明朝" w:hAnsi="ＭＳ 明朝" w:hint="eastAsia"/>
                <w:sz w:val="18"/>
                <w:szCs w:val="18"/>
              </w:rPr>
              <w:t>〇資料参加の場合</w:t>
            </w:r>
          </w:p>
          <w:p w14:paraId="76B548A0" w14:textId="65462CD5" w:rsidR="00B066E4" w:rsidRPr="004D6081" w:rsidRDefault="00B066E4" w:rsidP="00B066E4">
            <w:pPr>
              <w:widowControl/>
              <w:jc w:val="left"/>
              <w:rPr>
                <w:rFonts w:ascii="ＭＳ 明朝" w:eastAsia="ＭＳ 明朝" w:hAnsi="ＭＳ 明朝"/>
                <w:sz w:val="18"/>
                <w:szCs w:val="18"/>
              </w:rPr>
            </w:pPr>
            <w:r w:rsidRPr="004D6081">
              <w:rPr>
                <w:rFonts w:ascii="ＭＳ 明朝" w:eastAsia="ＭＳ 明朝" w:hAnsi="ＭＳ 明朝" w:hint="eastAsia"/>
                <w:sz w:val="18"/>
                <w:szCs w:val="18"/>
              </w:rPr>
              <w:t>資料参加費＋10,000円（税込10,800円）</w:t>
            </w:r>
          </w:p>
          <w:p w14:paraId="7BDA4D49" w14:textId="337EE90A" w:rsidR="00B066E4" w:rsidRPr="004D6081" w:rsidRDefault="00B066E4" w:rsidP="00B066E4">
            <w:pPr>
              <w:widowControl/>
              <w:jc w:val="left"/>
              <w:rPr>
                <w:rFonts w:ascii="ＭＳ 明朝" w:eastAsia="ＭＳ 明朝" w:hAnsi="ＭＳ 明朝"/>
                <w:sz w:val="18"/>
                <w:szCs w:val="18"/>
              </w:rPr>
            </w:pPr>
            <w:r w:rsidRPr="004D6081">
              <w:rPr>
                <w:rFonts w:ascii="ＭＳ 明朝" w:eastAsia="ＭＳ 明朝" w:hAnsi="ＭＳ 明朝" w:hint="eastAsia"/>
                <w:sz w:val="18"/>
                <w:szCs w:val="18"/>
              </w:rPr>
              <w:t>〇セミナーのみ参加の場合</w:t>
            </w:r>
          </w:p>
          <w:p w14:paraId="68CC7548" w14:textId="58309E59" w:rsidR="00B066E4" w:rsidRPr="004D6081" w:rsidRDefault="00C55B34" w:rsidP="00C55B34">
            <w:pPr>
              <w:widowControl/>
              <w:jc w:val="left"/>
              <w:rPr>
                <w:rFonts w:ascii="ＭＳ 明朝" w:eastAsia="ＭＳ 明朝" w:hAnsi="ＭＳ 明朝"/>
                <w:sz w:val="18"/>
                <w:szCs w:val="18"/>
              </w:rPr>
            </w:pPr>
            <w:r w:rsidRPr="004D6081">
              <w:rPr>
                <w:rFonts w:ascii="ＭＳ 明朝" w:eastAsia="ＭＳ 明朝" w:hAnsi="ＭＳ 明朝" w:hint="eastAsia"/>
                <w:sz w:val="18"/>
                <w:szCs w:val="18"/>
              </w:rPr>
              <w:t>20,000円</w:t>
            </w:r>
            <w:r w:rsidR="00B066E4" w:rsidRPr="004D6081">
              <w:rPr>
                <w:rFonts w:ascii="ＭＳ 明朝" w:eastAsia="ＭＳ 明朝" w:hAnsi="ＭＳ 明朝" w:hint="eastAsia"/>
                <w:sz w:val="18"/>
                <w:szCs w:val="18"/>
              </w:rPr>
              <w:t>（税込</w:t>
            </w:r>
            <w:r w:rsidRPr="004D6081">
              <w:rPr>
                <w:rFonts w:ascii="ＭＳ 明朝" w:eastAsia="ＭＳ 明朝" w:hAnsi="ＭＳ 明朝" w:hint="eastAsia"/>
                <w:sz w:val="18"/>
                <w:szCs w:val="18"/>
              </w:rPr>
              <w:t>21,600</w:t>
            </w:r>
            <w:r w:rsidR="00B066E4" w:rsidRPr="004D6081">
              <w:rPr>
                <w:rFonts w:ascii="ＭＳ 明朝" w:eastAsia="ＭＳ 明朝" w:hAnsi="ＭＳ 明朝" w:hint="eastAsia"/>
                <w:sz w:val="18"/>
                <w:szCs w:val="18"/>
              </w:rPr>
              <w:t>円）</w:t>
            </w:r>
          </w:p>
        </w:tc>
        <w:tc>
          <w:tcPr>
            <w:tcW w:w="3119" w:type="dxa"/>
            <w:tcBorders>
              <w:bottom w:val="single" w:sz="4" w:space="0" w:color="auto"/>
            </w:tcBorders>
            <w:vAlign w:val="center"/>
          </w:tcPr>
          <w:p w14:paraId="1C5469C4" w14:textId="77777777" w:rsidR="00B066E4" w:rsidRPr="004D6081" w:rsidRDefault="00B066E4" w:rsidP="00B066E4">
            <w:pPr>
              <w:widowControl/>
              <w:jc w:val="left"/>
              <w:rPr>
                <w:rFonts w:ascii="ＭＳ 明朝" w:eastAsia="ＭＳ 明朝" w:hAnsi="ＭＳ 明朝"/>
                <w:sz w:val="18"/>
                <w:szCs w:val="18"/>
              </w:rPr>
            </w:pPr>
            <w:r w:rsidRPr="004D6081">
              <w:rPr>
                <w:rFonts w:ascii="ＭＳ 明朝" w:eastAsia="ＭＳ 明朝" w:hAnsi="ＭＳ 明朝" w:hint="eastAsia"/>
                <w:sz w:val="18"/>
                <w:szCs w:val="18"/>
              </w:rPr>
              <w:t>〇旅行博共同出展参加の場合</w:t>
            </w:r>
          </w:p>
          <w:p w14:paraId="6D6A4CA8" w14:textId="77777777" w:rsidR="00B066E4" w:rsidRPr="004D6081" w:rsidRDefault="00B066E4" w:rsidP="00B066E4">
            <w:pPr>
              <w:widowControl/>
              <w:jc w:val="left"/>
              <w:rPr>
                <w:rFonts w:ascii="ＭＳ 明朝" w:eastAsia="ＭＳ 明朝" w:hAnsi="ＭＳ 明朝"/>
                <w:sz w:val="18"/>
                <w:szCs w:val="18"/>
              </w:rPr>
            </w:pPr>
            <w:r w:rsidRPr="004D6081">
              <w:rPr>
                <w:rFonts w:ascii="ＭＳ 明朝" w:eastAsia="ＭＳ 明朝" w:hAnsi="ＭＳ 明朝" w:hint="eastAsia"/>
                <w:sz w:val="18"/>
                <w:szCs w:val="18"/>
              </w:rPr>
              <w:t>無料</w:t>
            </w:r>
          </w:p>
          <w:p w14:paraId="220BBBAC" w14:textId="77777777" w:rsidR="00B066E4" w:rsidRPr="004D6081" w:rsidRDefault="00B066E4" w:rsidP="00B066E4">
            <w:pPr>
              <w:widowControl/>
              <w:jc w:val="left"/>
              <w:rPr>
                <w:rFonts w:ascii="ＭＳ 明朝" w:eastAsia="ＭＳ 明朝" w:hAnsi="ＭＳ 明朝"/>
                <w:sz w:val="18"/>
                <w:szCs w:val="18"/>
              </w:rPr>
            </w:pPr>
            <w:r w:rsidRPr="004D6081">
              <w:rPr>
                <w:rFonts w:ascii="ＭＳ 明朝" w:eastAsia="ＭＳ 明朝" w:hAnsi="ＭＳ 明朝" w:hint="eastAsia"/>
                <w:sz w:val="18"/>
                <w:szCs w:val="18"/>
              </w:rPr>
              <w:t>〇資料参加の場合</w:t>
            </w:r>
          </w:p>
          <w:p w14:paraId="372B8C07" w14:textId="0245FD8E" w:rsidR="00B066E4" w:rsidRPr="004D6081" w:rsidRDefault="00B066E4" w:rsidP="00B066E4">
            <w:pPr>
              <w:widowControl/>
              <w:jc w:val="left"/>
              <w:rPr>
                <w:rFonts w:ascii="ＭＳ 明朝" w:eastAsia="ＭＳ 明朝" w:hAnsi="ＭＳ 明朝"/>
                <w:sz w:val="18"/>
                <w:szCs w:val="18"/>
              </w:rPr>
            </w:pPr>
            <w:r w:rsidRPr="004D6081">
              <w:rPr>
                <w:rFonts w:ascii="ＭＳ 明朝" w:eastAsia="ＭＳ 明朝" w:hAnsi="ＭＳ 明朝" w:hint="eastAsia"/>
                <w:sz w:val="18"/>
                <w:szCs w:val="18"/>
              </w:rPr>
              <w:t>資料参加費＋20,000円（税込21,600円）</w:t>
            </w:r>
          </w:p>
          <w:p w14:paraId="1CA7BA84" w14:textId="77777777" w:rsidR="00B066E4" w:rsidRPr="004D6081" w:rsidRDefault="00B066E4" w:rsidP="00B066E4">
            <w:pPr>
              <w:widowControl/>
              <w:jc w:val="left"/>
              <w:rPr>
                <w:rFonts w:ascii="ＭＳ 明朝" w:eastAsia="ＭＳ 明朝" w:hAnsi="ＭＳ 明朝"/>
                <w:sz w:val="18"/>
                <w:szCs w:val="18"/>
              </w:rPr>
            </w:pPr>
            <w:r w:rsidRPr="004D6081">
              <w:rPr>
                <w:rFonts w:ascii="ＭＳ 明朝" w:eastAsia="ＭＳ 明朝" w:hAnsi="ＭＳ 明朝" w:hint="eastAsia"/>
                <w:sz w:val="18"/>
                <w:szCs w:val="18"/>
              </w:rPr>
              <w:t>〇セミナーのみ参加の場合</w:t>
            </w:r>
          </w:p>
          <w:p w14:paraId="06BC4B96" w14:textId="48BB79EE" w:rsidR="00B066E4" w:rsidRPr="004D6081" w:rsidRDefault="00C55B34" w:rsidP="00C55B34">
            <w:pPr>
              <w:widowControl/>
              <w:rPr>
                <w:rFonts w:ascii="ＭＳ 明朝" w:eastAsia="ＭＳ 明朝" w:hAnsi="ＭＳ 明朝"/>
                <w:sz w:val="18"/>
                <w:szCs w:val="18"/>
              </w:rPr>
            </w:pPr>
            <w:r w:rsidRPr="004D6081">
              <w:rPr>
                <w:rFonts w:ascii="ＭＳ 明朝" w:eastAsia="ＭＳ 明朝" w:hAnsi="ＭＳ 明朝" w:hint="eastAsia"/>
                <w:sz w:val="18"/>
                <w:szCs w:val="18"/>
              </w:rPr>
              <w:t>30</w:t>
            </w:r>
            <w:r w:rsidR="00B066E4" w:rsidRPr="004D6081">
              <w:rPr>
                <w:rFonts w:ascii="ＭＳ 明朝" w:eastAsia="ＭＳ 明朝" w:hAnsi="ＭＳ 明朝" w:hint="eastAsia"/>
                <w:sz w:val="18"/>
                <w:szCs w:val="18"/>
              </w:rPr>
              <w:t>,</w:t>
            </w:r>
            <w:r w:rsidRPr="004D6081">
              <w:rPr>
                <w:rFonts w:ascii="ＭＳ 明朝" w:eastAsia="ＭＳ 明朝" w:hAnsi="ＭＳ 明朝" w:hint="eastAsia"/>
                <w:sz w:val="18"/>
                <w:szCs w:val="18"/>
              </w:rPr>
              <w:t>0</w:t>
            </w:r>
            <w:r w:rsidR="00B066E4" w:rsidRPr="004D6081">
              <w:rPr>
                <w:rFonts w:ascii="ＭＳ 明朝" w:eastAsia="ＭＳ 明朝" w:hAnsi="ＭＳ 明朝" w:hint="eastAsia"/>
                <w:sz w:val="18"/>
                <w:szCs w:val="18"/>
              </w:rPr>
              <w:t>00円（税込</w:t>
            </w:r>
            <w:r w:rsidRPr="004D6081">
              <w:rPr>
                <w:rFonts w:ascii="ＭＳ 明朝" w:eastAsia="ＭＳ 明朝" w:hAnsi="ＭＳ 明朝" w:hint="eastAsia"/>
                <w:sz w:val="18"/>
                <w:szCs w:val="18"/>
              </w:rPr>
              <w:t>32,400</w:t>
            </w:r>
            <w:r w:rsidR="00B066E4" w:rsidRPr="004D6081">
              <w:rPr>
                <w:rFonts w:ascii="ＭＳ 明朝" w:eastAsia="ＭＳ 明朝" w:hAnsi="ＭＳ 明朝" w:hint="eastAsia"/>
                <w:sz w:val="18"/>
                <w:szCs w:val="18"/>
              </w:rPr>
              <w:t>円）</w:t>
            </w:r>
          </w:p>
        </w:tc>
      </w:tr>
    </w:tbl>
    <w:p w14:paraId="0AF9E799" w14:textId="77777777" w:rsidR="00D654F7" w:rsidRPr="004D6081" w:rsidRDefault="00D654F7" w:rsidP="00D654F7">
      <w:pPr>
        <w:pStyle w:val="a9"/>
        <w:widowControl/>
        <w:ind w:leftChars="0" w:left="720"/>
        <w:jc w:val="left"/>
        <w:rPr>
          <w:rFonts w:ascii="ＭＳ 明朝" w:eastAsia="ＭＳ 明朝" w:hAnsi="ＭＳ 明朝"/>
        </w:rPr>
      </w:pPr>
    </w:p>
    <w:p w14:paraId="0768E2A6" w14:textId="77777777" w:rsidR="00FC3BAE" w:rsidRPr="004D6081" w:rsidRDefault="00FC3BAE" w:rsidP="00D654F7">
      <w:pPr>
        <w:pStyle w:val="a9"/>
        <w:widowControl/>
        <w:numPr>
          <w:ilvl w:val="0"/>
          <w:numId w:val="32"/>
        </w:numPr>
        <w:ind w:leftChars="0"/>
        <w:jc w:val="left"/>
        <w:rPr>
          <w:rFonts w:ascii="ＭＳ 明朝" w:eastAsia="ＭＳ 明朝" w:hAnsi="ＭＳ 明朝"/>
        </w:rPr>
      </w:pPr>
      <w:r w:rsidRPr="004D6081">
        <w:rPr>
          <w:rFonts w:ascii="ＭＳ 明朝" w:eastAsia="ＭＳ 明朝" w:hAnsi="ＭＳ 明朝" w:hint="eastAsia"/>
        </w:rPr>
        <w:t>「①旅行博共同出展」の費用について</w:t>
      </w:r>
    </w:p>
    <w:p w14:paraId="32EAE5F3" w14:textId="1EF1721B" w:rsidR="0074784B" w:rsidRPr="004D6081" w:rsidRDefault="00FC3BAE" w:rsidP="00FC3BAE">
      <w:pPr>
        <w:pStyle w:val="a9"/>
        <w:widowControl/>
        <w:ind w:leftChars="0" w:left="720"/>
        <w:jc w:val="left"/>
        <w:rPr>
          <w:rFonts w:ascii="ＭＳ 明朝" w:eastAsia="ＭＳ 明朝" w:hAnsi="ＭＳ 明朝"/>
        </w:rPr>
      </w:pPr>
      <w:r w:rsidRPr="004D6081">
        <w:rPr>
          <w:rFonts w:ascii="ＭＳ 明朝" w:eastAsia="ＭＳ 明朝" w:hAnsi="ＭＳ 明朝" w:hint="eastAsia"/>
        </w:rPr>
        <w:t xml:space="preserve">〇　</w:t>
      </w:r>
      <w:r w:rsidR="0074784B" w:rsidRPr="004D6081">
        <w:rPr>
          <w:rFonts w:ascii="ＭＳ 明朝" w:eastAsia="ＭＳ 明朝" w:hAnsi="ＭＳ 明朝" w:hint="eastAsia"/>
        </w:rPr>
        <w:t>参加費に含まれる内容</w:t>
      </w:r>
    </w:p>
    <w:p w14:paraId="78847C3B" w14:textId="7F2C0952" w:rsidR="0074784B" w:rsidRPr="004D6081" w:rsidRDefault="0048346B" w:rsidP="00463A72">
      <w:pPr>
        <w:pStyle w:val="a7"/>
        <w:numPr>
          <w:ilvl w:val="0"/>
          <w:numId w:val="3"/>
        </w:numPr>
        <w:jc w:val="left"/>
        <w:rPr>
          <w:rFonts w:ascii="ＭＳ 明朝" w:eastAsia="ＭＳ 明朝" w:hAnsi="ＭＳ 明朝"/>
        </w:rPr>
      </w:pPr>
      <w:r w:rsidRPr="004D6081">
        <w:rPr>
          <w:rFonts w:ascii="ＭＳ 明朝" w:eastAsia="ＭＳ 明朝" w:hAnsi="ＭＳ 明朝" w:hint="eastAsia"/>
        </w:rPr>
        <w:t>東京ブース（</w:t>
      </w:r>
      <w:r w:rsidR="000A3AB4" w:rsidRPr="004D6081">
        <w:rPr>
          <w:rFonts w:ascii="ＭＳ 明朝" w:eastAsia="ＭＳ 明朝" w:hAnsi="ＭＳ 明朝" w:hint="eastAsia"/>
        </w:rPr>
        <w:t>36</w:t>
      </w:r>
      <w:r w:rsidRPr="004D6081">
        <w:rPr>
          <w:rFonts w:ascii="ＭＳ 明朝" w:eastAsia="ＭＳ 明朝" w:hAnsi="ＭＳ 明朝" w:hint="eastAsia"/>
        </w:rPr>
        <w:t>㎡</w:t>
      </w:r>
      <w:r w:rsidRPr="004D6081">
        <w:rPr>
          <w:rFonts w:ascii="ＭＳ 明朝" w:eastAsia="ＭＳ 明朝" w:hAnsi="ＭＳ 明朝" w:cs="ＭＳ 明朝" w:hint="eastAsia"/>
        </w:rPr>
        <w:t>単独ブース</w:t>
      </w:r>
      <w:r w:rsidRPr="004D6081">
        <w:rPr>
          <w:rFonts w:ascii="ＭＳ 明朝" w:eastAsia="ＭＳ 明朝" w:hAnsi="ＭＳ 明朝" w:hint="eastAsia"/>
        </w:rPr>
        <w:t>）内における共同出展者スペースの</w:t>
      </w:r>
      <w:r w:rsidR="00770ABF" w:rsidRPr="004D6081">
        <w:rPr>
          <w:rFonts w:ascii="ＭＳ 明朝" w:eastAsia="ＭＳ 明朝" w:hAnsi="ＭＳ 明朝" w:hint="eastAsia"/>
        </w:rPr>
        <w:t>使用</w:t>
      </w:r>
    </w:p>
    <w:p w14:paraId="0D9EE54A" w14:textId="3F351E0A" w:rsidR="0074784B" w:rsidRPr="004D6081" w:rsidRDefault="0048346B" w:rsidP="0074784B">
      <w:pPr>
        <w:pStyle w:val="a7"/>
        <w:numPr>
          <w:ilvl w:val="0"/>
          <w:numId w:val="3"/>
        </w:numPr>
        <w:jc w:val="left"/>
        <w:rPr>
          <w:rFonts w:ascii="ＭＳ 明朝" w:eastAsia="ＭＳ 明朝" w:hAnsi="ＭＳ 明朝"/>
        </w:rPr>
      </w:pPr>
      <w:r w:rsidRPr="004D6081">
        <w:rPr>
          <w:rFonts w:ascii="ＭＳ 明朝" w:eastAsia="ＭＳ 明朝" w:hAnsi="ＭＳ 明朝" w:hint="eastAsia"/>
        </w:rPr>
        <w:t>東京ブース内</w:t>
      </w:r>
      <w:r w:rsidR="00FC3BAE" w:rsidRPr="004D6081">
        <w:rPr>
          <w:rFonts w:ascii="ＭＳ 明朝" w:eastAsia="ＭＳ 明朝" w:hAnsi="ＭＳ 明朝" w:hint="eastAsia"/>
        </w:rPr>
        <w:t>の</w:t>
      </w:r>
      <w:r w:rsidR="00F85FC2" w:rsidRPr="004D6081">
        <w:rPr>
          <w:rFonts w:ascii="ＭＳ 明朝" w:eastAsia="ＭＳ 明朝" w:hAnsi="ＭＳ 明朝" w:hint="eastAsia"/>
        </w:rPr>
        <w:t>共用モニターにおける</w:t>
      </w:r>
      <w:r w:rsidRPr="004D6081">
        <w:rPr>
          <w:rFonts w:ascii="ＭＳ 明朝" w:eastAsia="ＭＳ 明朝" w:hAnsi="ＭＳ 明朝" w:hint="eastAsia"/>
        </w:rPr>
        <w:t>ＰＲ</w:t>
      </w:r>
      <w:r w:rsidR="00F85FC2" w:rsidRPr="004D6081">
        <w:rPr>
          <w:rFonts w:ascii="ＭＳ 明朝" w:eastAsia="ＭＳ 明朝" w:hAnsi="ＭＳ 明朝" w:hint="eastAsia"/>
        </w:rPr>
        <w:t>映像放映</w:t>
      </w:r>
    </w:p>
    <w:p w14:paraId="23CEF31E" w14:textId="3789961C" w:rsidR="005E296F" w:rsidRPr="004D6081" w:rsidRDefault="00523D78" w:rsidP="0074784B">
      <w:pPr>
        <w:pStyle w:val="a7"/>
        <w:numPr>
          <w:ilvl w:val="0"/>
          <w:numId w:val="3"/>
        </w:numPr>
        <w:jc w:val="left"/>
        <w:rPr>
          <w:rFonts w:ascii="ＭＳ 明朝" w:eastAsia="ＭＳ 明朝" w:hAnsi="ＭＳ 明朝"/>
        </w:rPr>
      </w:pPr>
      <w:r w:rsidRPr="004D6081">
        <w:rPr>
          <w:rFonts w:ascii="ＭＳ 明朝" w:eastAsia="ＭＳ 明朝" w:hAnsi="ＭＳ 明朝" w:hint="eastAsia"/>
        </w:rPr>
        <w:t>東京ブース内</w:t>
      </w:r>
      <w:r w:rsidR="00491D22" w:rsidRPr="004D6081">
        <w:rPr>
          <w:rFonts w:ascii="ＭＳ 明朝" w:eastAsia="ＭＳ 明朝" w:hAnsi="ＭＳ 明朝" w:hint="eastAsia"/>
        </w:rPr>
        <w:t>共同出展者スペース内装飾（ポスター</w:t>
      </w:r>
      <w:r w:rsidR="005E296F" w:rsidRPr="004D6081">
        <w:rPr>
          <w:rFonts w:ascii="ＭＳ 明朝" w:eastAsia="ＭＳ 明朝" w:hAnsi="ＭＳ 明朝" w:hint="eastAsia"/>
        </w:rPr>
        <w:t>の掲出</w:t>
      </w:r>
      <w:r w:rsidR="00491D22" w:rsidRPr="004D6081">
        <w:rPr>
          <w:rFonts w:ascii="ＭＳ 明朝" w:eastAsia="ＭＳ 明朝" w:hAnsi="ＭＳ 明朝" w:hint="eastAsia"/>
        </w:rPr>
        <w:t>等</w:t>
      </w:r>
      <w:r w:rsidR="005E296F" w:rsidRPr="004D6081">
        <w:rPr>
          <w:rFonts w:ascii="ＭＳ 明朝" w:eastAsia="ＭＳ 明朝" w:hAnsi="ＭＳ 明朝" w:hint="eastAsia"/>
        </w:rPr>
        <w:t>）</w:t>
      </w:r>
    </w:p>
    <w:p w14:paraId="55519852" w14:textId="3450909B" w:rsidR="0074784B" w:rsidRPr="004D6081" w:rsidRDefault="0074784B" w:rsidP="0074784B">
      <w:pPr>
        <w:pStyle w:val="a7"/>
        <w:numPr>
          <w:ilvl w:val="0"/>
          <w:numId w:val="3"/>
        </w:numPr>
        <w:jc w:val="left"/>
        <w:rPr>
          <w:rFonts w:ascii="ＭＳ 明朝" w:eastAsia="ＭＳ 明朝" w:hAnsi="ＭＳ 明朝"/>
        </w:rPr>
      </w:pPr>
      <w:r w:rsidRPr="004D6081">
        <w:rPr>
          <w:rFonts w:ascii="ＭＳ 明朝" w:eastAsia="ＭＳ 明朝" w:hAnsi="ＭＳ 明朝" w:hint="eastAsia"/>
        </w:rPr>
        <w:t>通訳配置（東京ブース内共有</w:t>
      </w:r>
      <w:r w:rsidR="00F85FC2" w:rsidRPr="004D6081">
        <w:rPr>
          <w:rFonts w:ascii="ＭＳ 明朝" w:eastAsia="ＭＳ 明朝" w:hAnsi="ＭＳ 明朝" w:hint="eastAsia"/>
        </w:rPr>
        <w:t>。専属ではありません</w:t>
      </w:r>
      <w:r w:rsidR="00523D78" w:rsidRPr="004D6081">
        <w:rPr>
          <w:rFonts w:ascii="ＭＳ 明朝" w:eastAsia="ＭＳ 明朝" w:hAnsi="ＭＳ 明朝" w:hint="eastAsia"/>
        </w:rPr>
        <w:t>。</w:t>
      </w:r>
      <w:r w:rsidRPr="004D6081">
        <w:rPr>
          <w:rFonts w:ascii="ＭＳ 明朝" w:eastAsia="ＭＳ 明朝" w:hAnsi="ＭＳ 明朝" w:hint="eastAsia"/>
        </w:rPr>
        <w:t>）</w:t>
      </w:r>
    </w:p>
    <w:p w14:paraId="63EECCEB" w14:textId="5133F374" w:rsidR="00523D78" w:rsidRPr="004D6081" w:rsidRDefault="00523D78" w:rsidP="00FC3BAE">
      <w:pPr>
        <w:pStyle w:val="a7"/>
        <w:ind w:left="846" w:firstLineChars="300" w:firstLine="630"/>
        <w:jc w:val="left"/>
        <w:rPr>
          <w:rFonts w:ascii="ＭＳ 明朝" w:eastAsia="ＭＳ 明朝" w:hAnsi="ＭＳ 明朝"/>
        </w:rPr>
      </w:pPr>
      <w:r w:rsidRPr="004D6081">
        <w:rPr>
          <w:rFonts w:ascii="ＭＳ 明朝" w:eastAsia="ＭＳ 明朝" w:hAnsi="ＭＳ 明朝" w:hint="eastAsia"/>
        </w:rPr>
        <w:t>※常時通訳対応が必要な場合は、専属通訳を別途ご手配ください。</w:t>
      </w:r>
    </w:p>
    <w:p w14:paraId="364D5423" w14:textId="6FD4FDFC" w:rsidR="005E296F" w:rsidRPr="004D6081" w:rsidRDefault="00FC3BAE" w:rsidP="005E296F">
      <w:pPr>
        <w:pStyle w:val="a7"/>
        <w:numPr>
          <w:ilvl w:val="0"/>
          <w:numId w:val="3"/>
        </w:numPr>
        <w:jc w:val="left"/>
        <w:rPr>
          <w:rFonts w:ascii="ＭＳ 明朝" w:eastAsia="ＭＳ 明朝" w:hAnsi="ＭＳ 明朝"/>
        </w:rPr>
      </w:pPr>
      <w:r w:rsidRPr="004D6081">
        <w:rPr>
          <w:rFonts w:ascii="ＭＳ 明朝" w:eastAsia="ＭＳ 明朝" w:hAnsi="ＭＳ 明朝" w:hint="eastAsia"/>
        </w:rPr>
        <w:t>意見交換</w:t>
      </w:r>
      <w:r w:rsidR="0074784B" w:rsidRPr="004D6081">
        <w:rPr>
          <w:rFonts w:ascii="ＭＳ 明朝" w:eastAsia="ＭＳ 明朝" w:hAnsi="ＭＳ 明朝" w:hint="eastAsia"/>
        </w:rPr>
        <w:t>費（1回程度</w:t>
      </w:r>
      <w:r w:rsidR="00F85FC2" w:rsidRPr="004D6081">
        <w:rPr>
          <w:rFonts w:ascii="ＭＳ 明朝" w:eastAsia="ＭＳ 明朝" w:hAnsi="ＭＳ 明朝" w:hint="eastAsia"/>
        </w:rPr>
        <w:t>。各団体2名まで。</w:t>
      </w:r>
      <w:r w:rsidR="0074784B" w:rsidRPr="004D6081">
        <w:rPr>
          <w:rFonts w:ascii="ＭＳ 明朝" w:eastAsia="ＭＳ 明朝" w:hAnsi="ＭＳ 明朝" w:hint="eastAsia"/>
        </w:rPr>
        <w:t>）</w:t>
      </w:r>
    </w:p>
    <w:p w14:paraId="7039C449" w14:textId="77777777" w:rsidR="00D654F7" w:rsidRPr="004D6081" w:rsidRDefault="00D654F7" w:rsidP="00D654F7">
      <w:pPr>
        <w:pStyle w:val="a7"/>
        <w:jc w:val="left"/>
        <w:rPr>
          <w:rFonts w:ascii="ＭＳ 明朝" w:eastAsia="ＭＳ 明朝" w:hAnsi="ＭＳ 明朝"/>
        </w:rPr>
      </w:pPr>
    </w:p>
    <w:p w14:paraId="4FA18E18" w14:textId="1DA049FB" w:rsidR="0074784B" w:rsidRPr="004D6081" w:rsidRDefault="00FC3BAE" w:rsidP="00FC3BAE">
      <w:pPr>
        <w:pStyle w:val="a7"/>
        <w:ind w:left="720"/>
        <w:jc w:val="left"/>
        <w:rPr>
          <w:rFonts w:ascii="ＭＳ 明朝" w:eastAsia="ＭＳ 明朝" w:hAnsi="ＭＳ 明朝"/>
        </w:rPr>
      </w:pPr>
      <w:r w:rsidRPr="004D6081">
        <w:rPr>
          <w:rFonts w:ascii="ＭＳ 明朝" w:eastAsia="ＭＳ 明朝" w:hAnsi="ＭＳ 明朝" w:hint="eastAsia"/>
        </w:rPr>
        <w:t xml:space="preserve">〇　</w:t>
      </w:r>
      <w:r w:rsidR="0074784B" w:rsidRPr="004D6081">
        <w:rPr>
          <w:rFonts w:ascii="ＭＳ 明朝" w:eastAsia="ＭＳ 明朝" w:hAnsi="ＭＳ 明朝" w:hint="eastAsia"/>
        </w:rPr>
        <w:t>参加費に含まれない内容</w:t>
      </w:r>
    </w:p>
    <w:p w14:paraId="03D4FE39" w14:textId="7D96B343" w:rsidR="0074784B" w:rsidRPr="004D6081" w:rsidRDefault="0074784B" w:rsidP="00FC3BAE">
      <w:pPr>
        <w:pStyle w:val="a7"/>
        <w:numPr>
          <w:ilvl w:val="2"/>
          <w:numId w:val="5"/>
        </w:numPr>
        <w:ind w:left="1418" w:hanging="425"/>
        <w:jc w:val="left"/>
        <w:rPr>
          <w:rFonts w:ascii="ＭＳ 明朝" w:eastAsia="ＭＳ 明朝" w:hAnsi="ＭＳ 明朝"/>
        </w:rPr>
      </w:pPr>
      <w:r w:rsidRPr="004D6081">
        <w:rPr>
          <w:rFonts w:ascii="ＭＳ 明朝" w:eastAsia="ＭＳ 明朝" w:hAnsi="ＭＳ 明朝" w:hint="eastAsia"/>
        </w:rPr>
        <w:t>日本からの航空運賃及び</w:t>
      </w:r>
      <w:r w:rsidR="00F75428" w:rsidRPr="004D6081">
        <w:rPr>
          <w:rFonts w:ascii="ＭＳ 明朝" w:eastAsia="ＭＳ 明朝" w:hAnsi="ＭＳ 明朝" w:hint="eastAsia"/>
        </w:rPr>
        <w:t>現地滞在中の</w:t>
      </w:r>
      <w:r w:rsidRPr="004D6081">
        <w:rPr>
          <w:rFonts w:ascii="ＭＳ 明朝" w:eastAsia="ＭＳ 明朝" w:hAnsi="ＭＳ 明朝" w:hint="eastAsia"/>
        </w:rPr>
        <w:t>宿泊料</w:t>
      </w:r>
    </w:p>
    <w:p w14:paraId="1D297978" w14:textId="77777777" w:rsidR="0074784B" w:rsidRPr="004D6081" w:rsidRDefault="0074784B" w:rsidP="00FC3BAE">
      <w:pPr>
        <w:pStyle w:val="a7"/>
        <w:numPr>
          <w:ilvl w:val="2"/>
          <w:numId w:val="5"/>
        </w:numPr>
        <w:ind w:left="1418" w:hanging="425"/>
        <w:jc w:val="left"/>
        <w:rPr>
          <w:rFonts w:ascii="ＭＳ 明朝" w:eastAsia="ＭＳ 明朝" w:hAnsi="ＭＳ 明朝"/>
        </w:rPr>
      </w:pPr>
      <w:r w:rsidRPr="004D6081">
        <w:rPr>
          <w:rFonts w:ascii="ＭＳ 明朝" w:eastAsia="ＭＳ 明朝" w:hAnsi="ＭＳ 明朝" w:hint="eastAsia"/>
        </w:rPr>
        <w:t>空港～ホテル間、旅行博会場～ホテル間等の移動費</w:t>
      </w:r>
    </w:p>
    <w:p w14:paraId="5B25C33D" w14:textId="77777777" w:rsidR="0074784B" w:rsidRPr="004D6081" w:rsidRDefault="0074784B" w:rsidP="00FC3BAE">
      <w:pPr>
        <w:pStyle w:val="a7"/>
        <w:numPr>
          <w:ilvl w:val="2"/>
          <w:numId w:val="5"/>
        </w:numPr>
        <w:ind w:left="1418" w:hanging="425"/>
        <w:jc w:val="left"/>
        <w:rPr>
          <w:rFonts w:ascii="ＭＳ 明朝" w:eastAsia="ＭＳ 明朝" w:hAnsi="ＭＳ 明朝"/>
          <w:szCs w:val="21"/>
          <w:lang w:eastAsia="zh-TW"/>
        </w:rPr>
      </w:pPr>
      <w:r w:rsidRPr="004D6081">
        <w:rPr>
          <w:rFonts w:ascii="ＭＳ 明朝" w:eastAsia="ＭＳ 明朝" w:hAnsi="ＭＳ 明朝" w:hint="eastAsia"/>
          <w:szCs w:val="21"/>
          <w:lang w:eastAsia="zh-TW"/>
        </w:rPr>
        <w:t>資料輸送</w:t>
      </w:r>
      <w:r w:rsidR="00CE6BEC" w:rsidRPr="004D6081">
        <w:rPr>
          <w:rFonts w:ascii="ＭＳ 明朝" w:eastAsia="ＭＳ 明朝" w:hAnsi="ＭＳ 明朝" w:hint="eastAsia"/>
          <w:lang w:eastAsia="zh-TW"/>
        </w:rPr>
        <w:t>費</w:t>
      </w:r>
    </w:p>
    <w:p w14:paraId="52BFE269" w14:textId="77777777" w:rsidR="0074784B" w:rsidRPr="004D6081" w:rsidRDefault="0074784B" w:rsidP="00FC3BAE">
      <w:pPr>
        <w:pStyle w:val="a7"/>
        <w:numPr>
          <w:ilvl w:val="2"/>
          <w:numId w:val="5"/>
        </w:numPr>
        <w:ind w:left="1418" w:hanging="425"/>
        <w:jc w:val="left"/>
        <w:rPr>
          <w:rFonts w:ascii="ＭＳ 明朝" w:eastAsia="ＭＳ 明朝" w:hAnsi="ＭＳ 明朝"/>
          <w:szCs w:val="21"/>
        </w:rPr>
      </w:pPr>
      <w:r w:rsidRPr="004D6081">
        <w:rPr>
          <w:rFonts w:ascii="ＭＳ 明朝" w:eastAsia="ＭＳ 明朝" w:hAnsi="ＭＳ 明朝" w:hint="eastAsia"/>
          <w:szCs w:val="21"/>
        </w:rPr>
        <w:t>その他(</w:t>
      </w:r>
      <w:r w:rsidR="00F85FC2" w:rsidRPr="004D6081">
        <w:rPr>
          <w:rFonts w:ascii="ＭＳ 明朝" w:eastAsia="ＭＳ 明朝" w:hAnsi="ＭＳ 明朝" w:hint="eastAsia"/>
          <w:szCs w:val="21"/>
        </w:rPr>
        <w:t>１</w:t>
      </w:r>
      <w:r w:rsidRPr="004D6081">
        <w:rPr>
          <w:rFonts w:ascii="ＭＳ 明朝" w:eastAsia="ＭＳ 明朝" w:hAnsi="ＭＳ 明朝" w:hint="eastAsia"/>
          <w:szCs w:val="21"/>
        </w:rPr>
        <w:t>)に含まれない経費</w:t>
      </w:r>
    </w:p>
    <w:p w14:paraId="3E272E99" w14:textId="77777777" w:rsidR="00FF53EE" w:rsidRPr="004D6081" w:rsidRDefault="00FF53EE" w:rsidP="00FF53EE">
      <w:pPr>
        <w:pStyle w:val="a7"/>
        <w:ind w:left="846"/>
        <w:jc w:val="left"/>
        <w:rPr>
          <w:rFonts w:ascii="ＭＳ 明朝" w:eastAsia="ＭＳ 明朝" w:hAnsi="ＭＳ 明朝"/>
          <w:szCs w:val="21"/>
        </w:rPr>
      </w:pPr>
    </w:p>
    <w:p w14:paraId="265DBB86" w14:textId="107B5F66" w:rsidR="0074784B" w:rsidRPr="004D6081" w:rsidRDefault="0074784B" w:rsidP="00D654F7">
      <w:pPr>
        <w:pStyle w:val="a9"/>
        <w:widowControl/>
        <w:numPr>
          <w:ilvl w:val="0"/>
          <w:numId w:val="32"/>
        </w:numPr>
        <w:ind w:leftChars="0"/>
        <w:jc w:val="left"/>
        <w:rPr>
          <w:rFonts w:ascii="ＭＳ 明朝" w:eastAsia="ＭＳ 明朝" w:hAnsi="ＭＳ 明朝"/>
        </w:rPr>
      </w:pPr>
      <w:r w:rsidRPr="004D6081">
        <w:rPr>
          <w:rFonts w:ascii="ＭＳ 明朝" w:eastAsia="ＭＳ 明朝" w:hAnsi="ＭＳ 明朝" w:hint="eastAsia"/>
        </w:rPr>
        <w:t>その他</w:t>
      </w:r>
    </w:p>
    <w:p w14:paraId="74EFD44D" w14:textId="77777777" w:rsidR="0074784B" w:rsidRPr="004D6081" w:rsidRDefault="00F85FC2" w:rsidP="0074784B">
      <w:pPr>
        <w:pStyle w:val="a7"/>
        <w:numPr>
          <w:ilvl w:val="0"/>
          <w:numId w:val="13"/>
        </w:numPr>
        <w:jc w:val="left"/>
        <w:rPr>
          <w:rFonts w:ascii="ＭＳ 明朝" w:eastAsia="ＭＳ 明朝" w:hAnsi="ＭＳ 明朝"/>
        </w:rPr>
      </w:pPr>
      <w:r w:rsidRPr="004D6081">
        <w:rPr>
          <w:rFonts w:ascii="ＭＳ 明朝" w:eastAsia="ＭＳ 明朝" w:hAnsi="ＭＳ 明朝" w:hint="eastAsia"/>
        </w:rPr>
        <w:t>各旅行博開始日前日の午後、</w:t>
      </w:r>
      <w:r w:rsidR="0074784B" w:rsidRPr="004D6081">
        <w:rPr>
          <w:rFonts w:ascii="ＭＳ 明朝" w:eastAsia="ＭＳ 明朝" w:hAnsi="ＭＳ 明朝" w:hint="eastAsia"/>
        </w:rPr>
        <w:t>TCVBは会場でブース設営、輸送資料の到着確認等を行いますが、共同出展者様</w:t>
      </w:r>
      <w:r w:rsidRPr="004D6081">
        <w:rPr>
          <w:rFonts w:ascii="ＭＳ 明朝" w:eastAsia="ＭＳ 明朝" w:hAnsi="ＭＳ 明朝" w:hint="eastAsia"/>
        </w:rPr>
        <w:t>の参加</w:t>
      </w:r>
      <w:r w:rsidR="0074784B" w:rsidRPr="004D6081">
        <w:rPr>
          <w:rFonts w:ascii="ＭＳ 明朝" w:eastAsia="ＭＳ 明朝" w:hAnsi="ＭＳ 明朝" w:hint="eastAsia"/>
        </w:rPr>
        <w:t>は任意です。（</w:t>
      </w:r>
      <w:r w:rsidRPr="004D6081">
        <w:rPr>
          <w:rFonts w:ascii="ＭＳ 明朝" w:eastAsia="ＭＳ 明朝" w:hAnsi="ＭＳ 明朝" w:hint="eastAsia"/>
        </w:rPr>
        <w:t>旅行博初日</w:t>
      </w:r>
      <w:r w:rsidR="0074784B" w:rsidRPr="004D6081">
        <w:rPr>
          <w:rFonts w:ascii="ＭＳ 明朝" w:eastAsia="ＭＳ 明朝" w:hAnsi="ＭＳ 明朝" w:hint="eastAsia"/>
        </w:rPr>
        <w:t>朝からの参加も可）</w:t>
      </w:r>
    </w:p>
    <w:p w14:paraId="2FB078E6" w14:textId="1498A6F3" w:rsidR="005E296F" w:rsidRPr="004D6081" w:rsidRDefault="005E296F" w:rsidP="005271A0">
      <w:pPr>
        <w:pStyle w:val="a7"/>
        <w:numPr>
          <w:ilvl w:val="0"/>
          <w:numId w:val="13"/>
        </w:numPr>
        <w:jc w:val="left"/>
        <w:rPr>
          <w:rFonts w:ascii="ＭＳ 明朝" w:eastAsia="ＭＳ 明朝" w:hAnsi="ＭＳ 明朝"/>
        </w:rPr>
      </w:pPr>
      <w:r w:rsidRPr="004D6081">
        <w:rPr>
          <w:rFonts w:ascii="ＭＳ 明朝" w:eastAsia="ＭＳ 明朝" w:hAnsi="ＭＳ 明朝" w:hint="eastAsia"/>
        </w:rPr>
        <w:t>資料参加は、原則としてA4サイズ程度までの1種類とします。準備数量は、英語</w:t>
      </w:r>
      <w:r w:rsidR="00080A13" w:rsidRPr="004D6081">
        <w:rPr>
          <w:rFonts w:ascii="ＭＳ 明朝" w:eastAsia="ＭＳ 明朝" w:hAnsi="ＭＳ 明朝" w:hint="eastAsia"/>
        </w:rPr>
        <w:t>（または</w:t>
      </w:r>
      <w:r w:rsidR="00FC3BAE" w:rsidRPr="004D6081">
        <w:rPr>
          <w:rFonts w:ascii="ＭＳ 明朝" w:eastAsia="ＭＳ 明朝" w:hAnsi="ＭＳ 明朝" w:hint="eastAsia"/>
        </w:rPr>
        <w:t>中国語（簡体字）</w:t>
      </w:r>
      <w:r w:rsidRPr="004D6081">
        <w:rPr>
          <w:rFonts w:ascii="ＭＳ 明朝" w:eastAsia="ＭＳ 明朝" w:hAnsi="ＭＳ 明朝" w:hint="eastAsia"/>
        </w:rPr>
        <w:t>）:2</w:t>
      </w:r>
      <w:r w:rsidR="00394154" w:rsidRPr="004D6081">
        <w:rPr>
          <w:rFonts w:ascii="ＭＳ 明朝" w:eastAsia="ＭＳ 明朝" w:hAnsi="ＭＳ 明朝"/>
        </w:rPr>
        <w:t>,</w:t>
      </w:r>
      <w:r w:rsidRPr="004D6081">
        <w:rPr>
          <w:rFonts w:ascii="ＭＳ 明朝" w:eastAsia="ＭＳ 明朝" w:hAnsi="ＭＳ 明朝" w:hint="eastAsia"/>
        </w:rPr>
        <w:t>000部程度目安です。</w:t>
      </w:r>
    </w:p>
    <w:p w14:paraId="201ACAD3" w14:textId="40626366" w:rsidR="005E296F" w:rsidRPr="004D6081" w:rsidRDefault="005E296F" w:rsidP="0074784B">
      <w:pPr>
        <w:pStyle w:val="a7"/>
        <w:numPr>
          <w:ilvl w:val="0"/>
          <w:numId w:val="13"/>
        </w:numPr>
        <w:jc w:val="left"/>
        <w:rPr>
          <w:rFonts w:ascii="ＭＳ 明朝" w:eastAsia="ＭＳ 明朝" w:hAnsi="ＭＳ 明朝"/>
        </w:rPr>
      </w:pPr>
      <w:r w:rsidRPr="004D6081">
        <w:rPr>
          <w:rFonts w:ascii="ＭＳ 明朝" w:eastAsia="ＭＳ 明朝" w:hAnsi="ＭＳ 明朝" w:hint="eastAsia"/>
          <w:b/>
        </w:rPr>
        <w:t>現地への資料輸送に関しては、</w:t>
      </w:r>
      <w:r w:rsidR="00865A01" w:rsidRPr="004D6081">
        <w:rPr>
          <w:rFonts w:ascii="ＭＳ 明朝" w:eastAsia="ＭＳ 明朝" w:hAnsi="ＭＳ 明朝" w:hint="eastAsia"/>
          <w:b/>
        </w:rPr>
        <w:t>ご希望に応じてオフィシャルフォワーダー等の輸送事業者をご案内いたしますので、</w:t>
      </w:r>
      <w:r w:rsidRPr="004D6081">
        <w:rPr>
          <w:rFonts w:ascii="ＭＳ 明朝" w:eastAsia="ＭＳ 明朝" w:hAnsi="ＭＳ 明朝" w:hint="eastAsia"/>
          <w:b/>
        </w:rPr>
        <w:t>各事業者</w:t>
      </w:r>
      <w:r w:rsidR="00FC3BAE" w:rsidRPr="004D6081">
        <w:rPr>
          <w:rFonts w:ascii="ＭＳ 明朝" w:eastAsia="ＭＳ 明朝" w:hAnsi="ＭＳ 明朝" w:hint="eastAsia"/>
          <w:b/>
        </w:rPr>
        <w:t>様</w:t>
      </w:r>
      <w:r w:rsidRPr="004D6081">
        <w:rPr>
          <w:rFonts w:ascii="ＭＳ 明朝" w:eastAsia="ＭＳ 明朝" w:hAnsi="ＭＳ 明朝" w:hint="eastAsia"/>
          <w:b/>
        </w:rPr>
        <w:t>でご手配ください。</w:t>
      </w:r>
    </w:p>
    <w:p w14:paraId="6949B52E" w14:textId="77777777" w:rsidR="00D654F7" w:rsidRPr="004D6081" w:rsidRDefault="00D654F7" w:rsidP="0074784B">
      <w:pPr>
        <w:pStyle w:val="a7"/>
        <w:numPr>
          <w:ilvl w:val="0"/>
          <w:numId w:val="13"/>
        </w:numPr>
        <w:jc w:val="left"/>
        <w:rPr>
          <w:rFonts w:ascii="ＭＳ 明朝" w:eastAsia="ＭＳ 明朝" w:hAnsi="ＭＳ 明朝"/>
        </w:rPr>
      </w:pPr>
    </w:p>
    <w:p w14:paraId="3EE3CE21" w14:textId="77777777" w:rsidR="005E296F" w:rsidRPr="004D6081" w:rsidRDefault="005E296F" w:rsidP="00234D51">
      <w:pPr>
        <w:pStyle w:val="a7"/>
        <w:ind w:left="846" w:firstLineChars="100" w:firstLine="211"/>
        <w:jc w:val="left"/>
        <w:rPr>
          <w:rFonts w:ascii="ＭＳ 明朝" w:eastAsia="ＭＳ 明朝" w:hAnsi="ＭＳ 明朝"/>
        </w:rPr>
      </w:pPr>
      <w:r w:rsidRPr="004D6081">
        <w:rPr>
          <w:rFonts w:ascii="ＭＳ 明朝" w:eastAsia="ＭＳ 明朝" w:hAnsi="ＭＳ 明朝" w:hint="eastAsia"/>
          <w:b/>
        </w:rPr>
        <w:t>＜</w:t>
      </w:r>
      <w:r w:rsidR="00234D51" w:rsidRPr="004D6081">
        <w:rPr>
          <w:rFonts w:ascii="ＭＳ 明朝" w:eastAsia="ＭＳ 明朝" w:hAnsi="ＭＳ 明朝" w:hint="eastAsia"/>
        </w:rPr>
        <w:t>参考：</w:t>
      </w:r>
      <w:r w:rsidRPr="004D6081">
        <w:rPr>
          <w:rFonts w:ascii="ＭＳ 明朝" w:eastAsia="ＭＳ 明朝" w:hAnsi="ＭＳ 明朝" w:hint="eastAsia"/>
        </w:rPr>
        <w:t xml:space="preserve">送付〆切の目安＞　</w:t>
      </w:r>
      <w:r w:rsidR="00234D51" w:rsidRPr="004D6081">
        <w:rPr>
          <w:rFonts w:ascii="ＭＳ 明朝" w:eastAsia="ＭＳ 明朝" w:hAnsi="ＭＳ 明朝" w:hint="eastAsia"/>
        </w:rPr>
        <w:t xml:space="preserve">　</w:t>
      </w:r>
      <w:r w:rsidRPr="004D6081">
        <w:rPr>
          <w:rFonts w:ascii="ＭＳ 明朝" w:eastAsia="ＭＳ 明朝" w:hAnsi="ＭＳ 明朝" w:hint="eastAsia"/>
        </w:rPr>
        <w:t>※</w:t>
      </w:r>
      <w:r w:rsidR="00234D51" w:rsidRPr="004D6081">
        <w:rPr>
          <w:rFonts w:ascii="ＭＳ 明朝" w:eastAsia="ＭＳ 明朝" w:hAnsi="ＭＳ 明朝" w:hint="eastAsia"/>
        </w:rPr>
        <w:t>下記〆切は</w:t>
      </w:r>
      <w:r w:rsidRPr="004D6081">
        <w:rPr>
          <w:rFonts w:ascii="ＭＳ 明朝" w:eastAsia="ＭＳ 明朝" w:hAnsi="ＭＳ 明朝" w:hint="eastAsia"/>
        </w:rPr>
        <w:t>多少前後することがあります</w:t>
      </w:r>
    </w:p>
    <w:tbl>
      <w:tblPr>
        <w:tblStyle w:val="af0"/>
        <w:tblW w:w="0" w:type="auto"/>
        <w:tblInd w:w="1264" w:type="dxa"/>
        <w:tblLook w:val="04A0" w:firstRow="1" w:lastRow="0" w:firstColumn="1" w:lastColumn="0" w:noHBand="0" w:noVBand="1"/>
      </w:tblPr>
      <w:tblGrid>
        <w:gridCol w:w="2842"/>
        <w:gridCol w:w="3260"/>
      </w:tblGrid>
      <w:tr w:rsidR="004D6081" w:rsidRPr="004D6081" w14:paraId="3E5791AE" w14:textId="77777777" w:rsidTr="00080A13">
        <w:tc>
          <w:tcPr>
            <w:tcW w:w="2842" w:type="dxa"/>
          </w:tcPr>
          <w:p w14:paraId="55A9DFD8" w14:textId="77777777" w:rsidR="00080A13" w:rsidRPr="004D6081" w:rsidRDefault="00080A13" w:rsidP="005E296F">
            <w:pPr>
              <w:pStyle w:val="a7"/>
              <w:jc w:val="left"/>
              <w:rPr>
                <w:rFonts w:ascii="ＭＳ 明朝" w:eastAsia="ＭＳ 明朝" w:hAnsi="ＭＳ 明朝"/>
              </w:rPr>
            </w:pPr>
            <w:r w:rsidRPr="004D6081">
              <w:rPr>
                <w:rFonts w:ascii="ＭＳ 明朝" w:eastAsia="ＭＳ 明朝" w:hAnsi="ＭＳ 明朝" w:hint="eastAsia"/>
              </w:rPr>
              <w:t>船便〆切</w:t>
            </w:r>
          </w:p>
        </w:tc>
        <w:tc>
          <w:tcPr>
            <w:tcW w:w="3260" w:type="dxa"/>
          </w:tcPr>
          <w:p w14:paraId="70FD3E9A" w14:textId="77777777" w:rsidR="00080A13" w:rsidRPr="004D6081" w:rsidRDefault="00080A13" w:rsidP="005E296F">
            <w:pPr>
              <w:pStyle w:val="a7"/>
              <w:jc w:val="left"/>
              <w:rPr>
                <w:rFonts w:ascii="ＭＳ 明朝" w:eastAsia="ＭＳ 明朝" w:hAnsi="ＭＳ 明朝"/>
              </w:rPr>
            </w:pPr>
            <w:r w:rsidRPr="004D6081">
              <w:rPr>
                <w:rFonts w:ascii="ＭＳ 明朝" w:eastAsia="ＭＳ 明朝" w:hAnsi="ＭＳ 明朝" w:hint="eastAsia"/>
              </w:rPr>
              <w:t>航空便〆切</w:t>
            </w:r>
          </w:p>
        </w:tc>
      </w:tr>
      <w:tr w:rsidR="00080A13" w:rsidRPr="004D6081" w14:paraId="4638016E" w14:textId="77777777" w:rsidTr="0077041A">
        <w:trPr>
          <w:trHeight w:val="70"/>
        </w:trPr>
        <w:tc>
          <w:tcPr>
            <w:tcW w:w="2842" w:type="dxa"/>
          </w:tcPr>
          <w:p w14:paraId="08B5A4CF" w14:textId="00A34477" w:rsidR="00080A13" w:rsidRPr="004D6081" w:rsidRDefault="0077041A" w:rsidP="00D82793">
            <w:pPr>
              <w:pStyle w:val="a7"/>
              <w:jc w:val="left"/>
              <w:rPr>
                <w:rFonts w:ascii="ＭＳ 明朝" w:eastAsia="ＭＳ 明朝" w:hAnsi="ＭＳ 明朝"/>
              </w:rPr>
            </w:pPr>
            <w:r w:rsidRPr="004D6081">
              <w:rPr>
                <w:rFonts w:ascii="ＭＳ 明朝" w:eastAsia="ＭＳ 明朝" w:hAnsi="ＭＳ 明朝" w:hint="eastAsia"/>
              </w:rPr>
              <w:t>2月9日頃</w:t>
            </w:r>
          </w:p>
        </w:tc>
        <w:tc>
          <w:tcPr>
            <w:tcW w:w="3260" w:type="dxa"/>
          </w:tcPr>
          <w:p w14:paraId="3B805B36" w14:textId="552E4373" w:rsidR="00080A13" w:rsidRPr="004D6081" w:rsidRDefault="000A3AB4" w:rsidP="004D46E3">
            <w:pPr>
              <w:pStyle w:val="a7"/>
              <w:jc w:val="left"/>
              <w:rPr>
                <w:rFonts w:ascii="ＭＳ 明朝" w:eastAsia="ＭＳ 明朝" w:hAnsi="ＭＳ 明朝"/>
              </w:rPr>
            </w:pPr>
            <w:r w:rsidRPr="004D6081">
              <w:rPr>
                <w:rFonts w:ascii="ＭＳ 明朝" w:eastAsia="ＭＳ 明朝" w:hAnsi="ＭＳ 明朝" w:hint="eastAsia"/>
              </w:rPr>
              <w:t>3</w:t>
            </w:r>
            <w:r w:rsidR="0077041A" w:rsidRPr="004D6081">
              <w:rPr>
                <w:rFonts w:ascii="ＭＳ 明朝" w:eastAsia="ＭＳ 明朝" w:hAnsi="ＭＳ 明朝" w:hint="eastAsia"/>
              </w:rPr>
              <w:t>月2日頃</w:t>
            </w:r>
          </w:p>
        </w:tc>
      </w:tr>
    </w:tbl>
    <w:p w14:paraId="0DCE870A" w14:textId="77777777" w:rsidR="005E296F" w:rsidRPr="004D6081" w:rsidRDefault="005E296F" w:rsidP="005D0EDA">
      <w:pPr>
        <w:pStyle w:val="a7"/>
        <w:jc w:val="left"/>
        <w:rPr>
          <w:rFonts w:ascii="ＭＳ 明朝" w:eastAsia="ＭＳ 明朝" w:hAnsi="ＭＳ 明朝"/>
        </w:rPr>
      </w:pPr>
    </w:p>
    <w:p w14:paraId="34E0B10A" w14:textId="77777777" w:rsidR="009A39F2" w:rsidRPr="004D6081" w:rsidRDefault="009A39F2" w:rsidP="005D0EDA">
      <w:pPr>
        <w:pStyle w:val="a7"/>
        <w:jc w:val="left"/>
        <w:rPr>
          <w:rFonts w:ascii="ＭＳ 明朝" w:eastAsia="ＭＳ 明朝" w:hAnsi="ＭＳ 明朝"/>
        </w:rPr>
      </w:pPr>
    </w:p>
    <w:p w14:paraId="2AF497F0" w14:textId="77777777" w:rsidR="009A39F2" w:rsidRPr="004D6081" w:rsidRDefault="009A39F2" w:rsidP="005D0EDA">
      <w:pPr>
        <w:pStyle w:val="a7"/>
        <w:jc w:val="left"/>
        <w:rPr>
          <w:rFonts w:ascii="ＭＳ 明朝" w:eastAsia="ＭＳ 明朝" w:hAnsi="ＭＳ 明朝"/>
        </w:rPr>
      </w:pPr>
    </w:p>
    <w:p w14:paraId="471F45D3" w14:textId="475A0ACD" w:rsidR="005D3D8E" w:rsidRPr="004D6081" w:rsidRDefault="00FF53EE" w:rsidP="00D654F7">
      <w:pPr>
        <w:widowControl/>
        <w:jc w:val="left"/>
        <w:rPr>
          <w:rFonts w:ascii="ＭＳ 明朝" w:eastAsia="ＭＳ 明朝" w:hAnsi="ＭＳ 明朝"/>
          <w:b/>
          <w:sz w:val="24"/>
          <w:szCs w:val="24"/>
        </w:rPr>
      </w:pPr>
      <w:r w:rsidRPr="004D6081">
        <w:rPr>
          <w:rFonts w:ascii="ＭＳ 明朝" w:eastAsia="ＭＳ 明朝" w:hAnsi="ＭＳ 明朝"/>
        </w:rPr>
        <w:br w:type="page"/>
      </w:r>
      <w:r w:rsidR="00234D51" w:rsidRPr="004D6081">
        <w:rPr>
          <w:rFonts w:ascii="ＭＳ 明朝" w:eastAsia="ＭＳ 明朝" w:hAnsi="ＭＳ 明朝" w:hint="eastAsia"/>
          <w:b/>
          <w:sz w:val="24"/>
          <w:szCs w:val="24"/>
          <w:bdr w:val="single" w:sz="4" w:space="0" w:color="auto"/>
        </w:rPr>
        <w:lastRenderedPageBreak/>
        <w:t>申込みについて</w:t>
      </w:r>
    </w:p>
    <w:p w14:paraId="15C69C87" w14:textId="0BC586FB" w:rsidR="00221789" w:rsidRPr="004D6081" w:rsidRDefault="00221789" w:rsidP="007674E2">
      <w:pPr>
        <w:pStyle w:val="a7"/>
        <w:ind w:firstLineChars="100" w:firstLine="210"/>
        <w:jc w:val="left"/>
        <w:rPr>
          <w:rFonts w:ascii="ＭＳ 明朝" w:eastAsia="ＭＳ 明朝" w:hAnsi="ＭＳ 明朝"/>
        </w:rPr>
      </w:pPr>
      <w:r w:rsidRPr="004D6081">
        <w:rPr>
          <w:rFonts w:ascii="ＭＳ 明朝" w:eastAsia="ＭＳ 明朝" w:hAnsi="ＭＳ 明朝" w:hint="eastAsia"/>
        </w:rPr>
        <w:t>別</w:t>
      </w:r>
      <w:r w:rsidR="00DC3035" w:rsidRPr="004D6081">
        <w:rPr>
          <w:rFonts w:ascii="ＭＳ 明朝" w:eastAsia="ＭＳ 明朝" w:hAnsi="ＭＳ 明朝" w:hint="eastAsia"/>
        </w:rPr>
        <w:t>紙「</w:t>
      </w:r>
      <w:r w:rsidR="004C263C" w:rsidRPr="004D6081">
        <w:rPr>
          <w:rFonts w:ascii="ＭＳ 明朝" w:eastAsia="ＭＳ 明朝" w:hAnsi="ＭＳ 明朝" w:hint="eastAsia"/>
        </w:rPr>
        <w:t>マレーシア旅行博　参加申込書</w:t>
      </w:r>
      <w:r w:rsidR="00DC3035" w:rsidRPr="004D6081">
        <w:rPr>
          <w:rFonts w:ascii="ＭＳ 明朝" w:eastAsia="ＭＳ 明朝" w:hAnsi="ＭＳ 明朝" w:hint="eastAsia"/>
        </w:rPr>
        <w:t>」</w:t>
      </w:r>
      <w:r w:rsidR="006F2250" w:rsidRPr="004D6081">
        <w:rPr>
          <w:rFonts w:ascii="ＭＳ 明朝" w:eastAsia="ＭＳ 明朝" w:hAnsi="ＭＳ 明朝" w:hint="eastAsia"/>
        </w:rPr>
        <w:t>に必要事項を</w:t>
      </w:r>
      <w:r w:rsidR="00DC3035" w:rsidRPr="004D6081">
        <w:rPr>
          <w:rFonts w:ascii="ＭＳ 明朝" w:eastAsia="ＭＳ 明朝" w:hAnsi="ＭＳ 明朝" w:hint="eastAsia"/>
        </w:rPr>
        <w:t>記入のうえ、</w:t>
      </w:r>
      <w:r w:rsidR="00234D51" w:rsidRPr="004D6081">
        <w:rPr>
          <w:rFonts w:ascii="ＭＳ 明朝" w:eastAsia="ＭＳ 明朝" w:hAnsi="ＭＳ 明朝" w:hint="eastAsia"/>
        </w:rPr>
        <w:t>指定送付先まで</w:t>
      </w:r>
      <w:r w:rsidR="00E6491B" w:rsidRPr="004D6081">
        <w:rPr>
          <w:rFonts w:ascii="ＭＳ 明朝" w:eastAsia="ＭＳ 明朝" w:hAnsi="ＭＳ 明朝" w:hint="eastAsia"/>
        </w:rPr>
        <w:t>Eメールにて</w:t>
      </w:r>
      <w:r w:rsidR="005177DD" w:rsidRPr="004D6081">
        <w:rPr>
          <w:rFonts w:ascii="ＭＳ 明朝" w:eastAsia="ＭＳ 明朝" w:hAnsi="ＭＳ 明朝" w:hint="eastAsia"/>
        </w:rPr>
        <w:t>お申込み</w:t>
      </w:r>
      <w:r w:rsidRPr="004D6081">
        <w:rPr>
          <w:rFonts w:ascii="ＭＳ 明朝" w:eastAsia="ＭＳ 明朝" w:hAnsi="ＭＳ 明朝" w:hint="eastAsia"/>
        </w:rPr>
        <w:t>ください。</w:t>
      </w:r>
    </w:p>
    <w:p w14:paraId="7F6F9798" w14:textId="77777777" w:rsidR="00DC3035" w:rsidRPr="004D6081" w:rsidRDefault="00DC3035" w:rsidP="00221789">
      <w:pPr>
        <w:pStyle w:val="a7"/>
        <w:jc w:val="left"/>
        <w:rPr>
          <w:rFonts w:ascii="ＭＳ 明朝" w:eastAsia="ＭＳ 明朝" w:hAnsi="ＭＳ 明朝"/>
        </w:rPr>
      </w:pPr>
      <w:r w:rsidRPr="004D6081">
        <w:rPr>
          <w:rFonts w:ascii="ＭＳ 明朝" w:eastAsia="ＭＳ 明朝" w:hAnsi="ＭＳ 明朝" w:hint="eastAsia"/>
        </w:rPr>
        <w:t>＜お申込み期間＞</w:t>
      </w:r>
    </w:p>
    <w:p w14:paraId="3C939B30" w14:textId="77777777" w:rsidR="004D46E3" w:rsidRPr="004D6081" w:rsidRDefault="004D46E3" w:rsidP="00221789">
      <w:pPr>
        <w:pStyle w:val="a7"/>
        <w:jc w:val="left"/>
        <w:rPr>
          <w:rFonts w:ascii="ＭＳ 明朝" w:eastAsia="ＭＳ 明朝" w:hAnsi="ＭＳ 明朝"/>
        </w:rPr>
      </w:pPr>
    </w:p>
    <w:p w14:paraId="77179707" w14:textId="0B6E6450" w:rsidR="00221789" w:rsidRPr="004D6081" w:rsidRDefault="00E6491B" w:rsidP="00E6491B">
      <w:pPr>
        <w:pStyle w:val="a7"/>
        <w:snapToGrid w:val="0"/>
        <w:jc w:val="left"/>
        <w:rPr>
          <w:rFonts w:ascii="ＭＳ 明朝" w:eastAsia="ＭＳ 明朝" w:hAnsi="ＭＳ 明朝"/>
          <w:b/>
          <w:sz w:val="28"/>
          <w:szCs w:val="28"/>
        </w:rPr>
      </w:pPr>
      <w:r w:rsidRPr="004D6081">
        <w:rPr>
          <w:rFonts w:ascii="ＭＳ 明朝" w:eastAsia="ＭＳ 明朝" w:hAnsi="ＭＳ 明朝" w:hint="eastAsia"/>
          <w:b/>
          <w:sz w:val="28"/>
          <w:szCs w:val="28"/>
        </w:rPr>
        <w:t>201</w:t>
      </w:r>
      <w:r w:rsidR="00080A13" w:rsidRPr="004D6081">
        <w:rPr>
          <w:rFonts w:ascii="ＭＳ 明朝" w:eastAsia="ＭＳ 明朝" w:hAnsi="ＭＳ 明朝"/>
          <w:b/>
          <w:sz w:val="28"/>
          <w:szCs w:val="28"/>
        </w:rPr>
        <w:t>8</w:t>
      </w:r>
      <w:r w:rsidR="006908B3" w:rsidRPr="004D6081">
        <w:rPr>
          <w:rFonts w:ascii="ＭＳ 明朝" w:eastAsia="ＭＳ 明朝" w:hAnsi="ＭＳ 明朝" w:hint="eastAsia"/>
          <w:b/>
          <w:sz w:val="28"/>
          <w:szCs w:val="28"/>
        </w:rPr>
        <w:t>年</w:t>
      </w:r>
      <w:r w:rsidR="00080A13" w:rsidRPr="004D6081">
        <w:rPr>
          <w:rFonts w:ascii="ＭＳ 明朝" w:eastAsia="ＭＳ 明朝" w:hAnsi="ＭＳ 明朝" w:hint="eastAsia"/>
          <w:b/>
          <w:sz w:val="28"/>
          <w:szCs w:val="28"/>
        </w:rPr>
        <w:t>1</w:t>
      </w:r>
      <w:r w:rsidR="006908B3" w:rsidRPr="004D6081">
        <w:rPr>
          <w:rFonts w:ascii="ＭＳ 明朝" w:eastAsia="ＭＳ 明朝" w:hAnsi="ＭＳ 明朝" w:hint="eastAsia"/>
          <w:b/>
          <w:sz w:val="28"/>
          <w:szCs w:val="28"/>
        </w:rPr>
        <w:t>月</w:t>
      </w:r>
      <w:r w:rsidR="00D326BA" w:rsidRPr="004D6081">
        <w:rPr>
          <w:rFonts w:ascii="ＭＳ 明朝" w:eastAsia="ＭＳ 明朝" w:hAnsi="ＭＳ 明朝" w:hint="eastAsia"/>
          <w:b/>
          <w:sz w:val="28"/>
          <w:szCs w:val="28"/>
        </w:rPr>
        <w:t>10</w:t>
      </w:r>
      <w:r w:rsidR="00080A13" w:rsidRPr="004D6081">
        <w:rPr>
          <w:rFonts w:ascii="ＭＳ 明朝" w:eastAsia="ＭＳ 明朝" w:hAnsi="ＭＳ 明朝" w:hint="eastAsia"/>
          <w:b/>
          <w:sz w:val="28"/>
          <w:szCs w:val="28"/>
        </w:rPr>
        <w:t>日（</w:t>
      </w:r>
      <w:r w:rsidR="00D326BA" w:rsidRPr="004D6081">
        <w:rPr>
          <w:rFonts w:ascii="ＭＳ 明朝" w:eastAsia="ＭＳ 明朝" w:hAnsi="ＭＳ 明朝" w:hint="eastAsia"/>
          <w:b/>
          <w:sz w:val="28"/>
          <w:szCs w:val="28"/>
        </w:rPr>
        <w:t>水</w:t>
      </w:r>
      <w:r w:rsidR="006908B3" w:rsidRPr="004D6081">
        <w:rPr>
          <w:rFonts w:ascii="ＭＳ 明朝" w:eastAsia="ＭＳ 明朝" w:hAnsi="ＭＳ 明朝" w:hint="eastAsia"/>
          <w:b/>
          <w:sz w:val="28"/>
          <w:szCs w:val="28"/>
        </w:rPr>
        <w:t>）</w:t>
      </w:r>
      <w:r w:rsidR="000A4BEE" w:rsidRPr="004D6081">
        <w:rPr>
          <w:rFonts w:ascii="ＭＳ 明朝" w:eastAsia="ＭＳ 明朝" w:hAnsi="ＭＳ 明朝" w:hint="eastAsia"/>
          <w:b/>
          <w:sz w:val="28"/>
          <w:szCs w:val="28"/>
        </w:rPr>
        <w:t xml:space="preserve"> </w:t>
      </w:r>
      <w:r w:rsidR="00F5561D" w:rsidRPr="004D6081">
        <w:rPr>
          <w:rFonts w:ascii="ＭＳ 明朝" w:eastAsia="ＭＳ 明朝" w:hAnsi="ＭＳ 明朝"/>
          <w:b/>
          <w:sz w:val="28"/>
          <w:szCs w:val="28"/>
        </w:rPr>
        <w:t xml:space="preserve"> </w:t>
      </w:r>
      <w:r w:rsidR="006908B3" w:rsidRPr="004D6081">
        <w:rPr>
          <w:rFonts w:ascii="ＭＳ 明朝" w:eastAsia="ＭＳ 明朝" w:hAnsi="ＭＳ 明朝" w:hint="eastAsia"/>
          <w:b/>
          <w:sz w:val="28"/>
          <w:szCs w:val="28"/>
        </w:rPr>
        <w:t>～</w:t>
      </w:r>
      <w:r w:rsidR="00F5561D" w:rsidRPr="004D6081">
        <w:rPr>
          <w:rFonts w:ascii="ＭＳ 明朝" w:eastAsia="ＭＳ 明朝" w:hAnsi="ＭＳ 明朝" w:hint="eastAsia"/>
          <w:b/>
          <w:sz w:val="28"/>
          <w:szCs w:val="28"/>
        </w:rPr>
        <w:t xml:space="preserve"> </w:t>
      </w:r>
      <w:r w:rsidR="00080A13" w:rsidRPr="004D6081">
        <w:rPr>
          <w:rFonts w:ascii="ＭＳ 明朝" w:eastAsia="ＭＳ 明朝" w:hAnsi="ＭＳ 明朝"/>
          <w:b/>
          <w:sz w:val="28"/>
          <w:szCs w:val="28"/>
        </w:rPr>
        <w:t>1</w:t>
      </w:r>
      <w:r w:rsidR="006908B3" w:rsidRPr="004D6081">
        <w:rPr>
          <w:rFonts w:ascii="ＭＳ 明朝" w:eastAsia="ＭＳ 明朝" w:hAnsi="ＭＳ 明朝" w:hint="eastAsia"/>
          <w:b/>
          <w:sz w:val="28"/>
          <w:szCs w:val="28"/>
        </w:rPr>
        <w:t>月</w:t>
      </w:r>
      <w:r w:rsidR="00D326BA" w:rsidRPr="004D6081">
        <w:rPr>
          <w:rFonts w:ascii="ＭＳ 明朝" w:eastAsia="ＭＳ 明朝" w:hAnsi="ＭＳ 明朝" w:hint="eastAsia"/>
          <w:b/>
          <w:sz w:val="28"/>
          <w:szCs w:val="28"/>
        </w:rPr>
        <w:t>15</w:t>
      </w:r>
      <w:r w:rsidR="00B7420F" w:rsidRPr="004D6081">
        <w:rPr>
          <w:rFonts w:ascii="ＭＳ 明朝" w:eastAsia="ＭＳ 明朝" w:hAnsi="ＭＳ 明朝" w:hint="eastAsia"/>
          <w:b/>
          <w:sz w:val="28"/>
          <w:szCs w:val="28"/>
        </w:rPr>
        <w:t>日（</w:t>
      </w:r>
      <w:r w:rsidR="00D326BA" w:rsidRPr="004D6081">
        <w:rPr>
          <w:rFonts w:ascii="ＭＳ 明朝" w:eastAsia="ＭＳ 明朝" w:hAnsi="ＭＳ 明朝" w:hint="eastAsia"/>
          <w:b/>
          <w:sz w:val="28"/>
          <w:szCs w:val="28"/>
        </w:rPr>
        <w:t>月</w:t>
      </w:r>
      <w:r w:rsidR="002001F1" w:rsidRPr="004D6081">
        <w:rPr>
          <w:rFonts w:ascii="ＭＳ 明朝" w:eastAsia="ＭＳ 明朝" w:hAnsi="ＭＳ 明朝" w:hint="eastAsia"/>
          <w:b/>
          <w:sz w:val="28"/>
          <w:szCs w:val="28"/>
        </w:rPr>
        <w:t>）</w:t>
      </w:r>
      <w:r w:rsidR="00D30A28" w:rsidRPr="004D6081">
        <w:rPr>
          <w:rFonts w:ascii="ＭＳ 明朝" w:eastAsia="ＭＳ 明朝" w:hAnsi="ＭＳ 明朝" w:hint="eastAsia"/>
          <w:b/>
          <w:sz w:val="28"/>
          <w:szCs w:val="28"/>
        </w:rPr>
        <w:t>17</w:t>
      </w:r>
      <w:r w:rsidR="00F5561D" w:rsidRPr="004D6081">
        <w:rPr>
          <w:rFonts w:ascii="ＭＳ 明朝" w:eastAsia="ＭＳ 明朝" w:hAnsi="ＭＳ 明朝" w:hint="eastAsia"/>
          <w:b/>
          <w:sz w:val="28"/>
          <w:szCs w:val="28"/>
        </w:rPr>
        <w:t>:00</w:t>
      </w:r>
      <w:r w:rsidR="00D517C3" w:rsidRPr="004D6081">
        <w:rPr>
          <w:rFonts w:ascii="ＭＳ 明朝" w:eastAsia="ＭＳ 明朝" w:hAnsi="ＭＳ 明朝" w:hint="eastAsia"/>
          <w:b/>
          <w:sz w:val="28"/>
          <w:szCs w:val="28"/>
        </w:rPr>
        <w:t>（必着）</w:t>
      </w:r>
    </w:p>
    <w:p w14:paraId="09841DE6" w14:textId="77777777" w:rsidR="004D46E3" w:rsidRPr="004D6081" w:rsidRDefault="004D46E3" w:rsidP="00E6491B">
      <w:pPr>
        <w:pStyle w:val="a7"/>
        <w:snapToGrid w:val="0"/>
        <w:jc w:val="left"/>
        <w:rPr>
          <w:rFonts w:ascii="ＭＳ 明朝" w:eastAsia="ＭＳ 明朝" w:hAnsi="ＭＳ 明朝"/>
          <w:b/>
          <w:sz w:val="28"/>
          <w:szCs w:val="28"/>
        </w:rPr>
      </w:pPr>
    </w:p>
    <w:p w14:paraId="5F09EEA3" w14:textId="77777777" w:rsidR="00221789" w:rsidRPr="004D6081" w:rsidRDefault="00221789" w:rsidP="00221789">
      <w:pPr>
        <w:pStyle w:val="a7"/>
        <w:jc w:val="left"/>
        <w:rPr>
          <w:rFonts w:ascii="ＭＳ 明朝" w:eastAsia="ＭＳ 明朝" w:hAnsi="ＭＳ 明朝"/>
        </w:rPr>
      </w:pPr>
      <w:r w:rsidRPr="004D6081">
        <w:rPr>
          <w:rFonts w:ascii="ＭＳ 明朝" w:eastAsia="ＭＳ 明朝" w:hAnsi="ＭＳ 明朝" w:hint="eastAsia"/>
        </w:rPr>
        <w:t>＜その他＞</w:t>
      </w:r>
    </w:p>
    <w:p w14:paraId="1B14D03D" w14:textId="41D83310" w:rsidR="00AD533E" w:rsidRPr="004D6081" w:rsidRDefault="001377DA" w:rsidP="006056A7">
      <w:pPr>
        <w:pStyle w:val="a7"/>
        <w:numPr>
          <w:ilvl w:val="0"/>
          <w:numId w:val="20"/>
        </w:numPr>
        <w:jc w:val="left"/>
        <w:rPr>
          <w:rFonts w:ascii="ＭＳ 明朝" w:eastAsia="ＭＳ 明朝" w:hAnsi="ＭＳ 明朝"/>
          <w:b/>
        </w:rPr>
      </w:pPr>
      <w:r w:rsidRPr="004D6081">
        <w:rPr>
          <w:rFonts w:ascii="ＭＳ 明朝" w:eastAsia="ＭＳ 明朝" w:hAnsi="ＭＳ 明朝" w:hint="eastAsia"/>
        </w:rPr>
        <w:t>旅行博東京ブースの面積</w:t>
      </w:r>
      <w:r w:rsidR="00AD533E" w:rsidRPr="004D6081">
        <w:rPr>
          <w:rFonts w:ascii="ＭＳ 明朝" w:eastAsia="ＭＳ 明朝" w:hAnsi="ＭＳ 明朝" w:hint="eastAsia"/>
        </w:rPr>
        <w:t>は限りがございますため、</w:t>
      </w:r>
      <w:r w:rsidR="00AB10D5" w:rsidRPr="004D6081">
        <w:rPr>
          <w:rFonts w:ascii="ＭＳ 明朝" w:eastAsia="ＭＳ 明朝" w:hAnsi="ＭＳ 明朝" w:hint="eastAsia"/>
        </w:rPr>
        <w:t>共同出展：</w:t>
      </w:r>
      <w:r w:rsidR="000A3AB4" w:rsidRPr="004D6081">
        <w:rPr>
          <w:rFonts w:asciiTheme="minorEastAsia" w:hAnsiTheme="minorEastAsia" w:hint="eastAsia"/>
          <w:szCs w:val="21"/>
        </w:rPr>
        <w:t>4～5</w:t>
      </w:r>
      <w:r w:rsidR="00AB10D5" w:rsidRPr="004D6081">
        <w:rPr>
          <w:rFonts w:ascii="ＭＳ 明朝" w:eastAsia="ＭＳ 明朝" w:hAnsi="ＭＳ 明朝" w:hint="eastAsia"/>
        </w:rPr>
        <w:t>社・団体程度とし、</w:t>
      </w:r>
      <w:r w:rsidR="00AD533E" w:rsidRPr="004D6081">
        <w:rPr>
          <w:rFonts w:ascii="ＭＳ 明朝" w:eastAsia="ＭＳ 明朝" w:hAnsi="ＭＳ 明朝" w:hint="eastAsia"/>
          <w:b/>
        </w:rPr>
        <w:t>お申込み多数の場合は</w:t>
      </w:r>
      <w:r w:rsidR="003340A8" w:rsidRPr="004D6081">
        <w:rPr>
          <w:rFonts w:ascii="ＭＳ 明朝" w:eastAsia="ＭＳ 明朝" w:hAnsi="ＭＳ 明朝" w:hint="eastAsia"/>
          <w:b/>
        </w:rPr>
        <w:t>上記お申込み期間</w:t>
      </w:r>
      <w:r w:rsidR="00CA418C" w:rsidRPr="004D6081">
        <w:rPr>
          <w:rFonts w:ascii="ＭＳ 明朝" w:eastAsia="ＭＳ 明朝" w:hAnsi="ＭＳ 明朝" w:hint="eastAsia"/>
          <w:b/>
        </w:rPr>
        <w:t>〆切後、</w:t>
      </w:r>
      <w:r w:rsidR="00AD533E" w:rsidRPr="004D6081">
        <w:rPr>
          <w:rFonts w:ascii="ＭＳ 明朝" w:eastAsia="ＭＳ 明朝" w:hAnsi="ＭＳ 明朝" w:hint="eastAsia"/>
          <w:b/>
          <w:sz w:val="24"/>
          <w:szCs w:val="24"/>
        </w:rPr>
        <w:t>抽選</w:t>
      </w:r>
      <w:r w:rsidR="00AD533E" w:rsidRPr="004D6081">
        <w:rPr>
          <w:rFonts w:ascii="ＭＳ 明朝" w:eastAsia="ＭＳ 明朝" w:hAnsi="ＭＳ 明朝" w:hint="eastAsia"/>
          <w:b/>
        </w:rPr>
        <w:t>とさせていただきます。</w:t>
      </w:r>
    </w:p>
    <w:p w14:paraId="088572A7" w14:textId="77777777" w:rsidR="00221789" w:rsidRPr="004D6081" w:rsidRDefault="00221789" w:rsidP="00DC3035">
      <w:pPr>
        <w:pStyle w:val="a7"/>
        <w:numPr>
          <w:ilvl w:val="0"/>
          <w:numId w:val="20"/>
        </w:numPr>
        <w:jc w:val="left"/>
        <w:rPr>
          <w:rFonts w:ascii="ＭＳ 明朝" w:eastAsia="ＭＳ 明朝" w:hAnsi="ＭＳ 明朝"/>
        </w:rPr>
      </w:pPr>
      <w:r w:rsidRPr="004D6081">
        <w:rPr>
          <w:rFonts w:ascii="ＭＳ 明朝" w:eastAsia="ＭＳ 明朝" w:hAnsi="ＭＳ 明朝" w:hint="eastAsia"/>
        </w:rPr>
        <w:t>お申込み後のキャンセルは原則不可とさせていただきます。</w:t>
      </w:r>
    </w:p>
    <w:p w14:paraId="028C36E1" w14:textId="17C843FB" w:rsidR="00E6491B" w:rsidRPr="004D6081" w:rsidRDefault="00E6491B" w:rsidP="00DC3035">
      <w:pPr>
        <w:pStyle w:val="a7"/>
        <w:numPr>
          <w:ilvl w:val="0"/>
          <w:numId w:val="20"/>
        </w:numPr>
        <w:jc w:val="left"/>
        <w:rPr>
          <w:rFonts w:ascii="ＭＳ 明朝" w:eastAsia="ＭＳ 明朝" w:hAnsi="ＭＳ 明朝"/>
        </w:rPr>
      </w:pPr>
      <w:r w:rsidRPr="004D6081">
        <w:rPr>
          <w:rFonts w:ascii="ＭＳ 明朝" w:eastAsia="ＭＳ 明朝" w:hAnsi="ＭＳ 明朝" w:hint="eastAsia"/>
        </w:rPr>
        <w:t>お申込みはTCVB賛助会員様を優先させていただきます。非会員事業者様のお申込みは参加枠に空きがあった場合のみ受け入れ可能です。予めご了承ください。</w:t>
      </w:r>
    </w:p>
    <w:p w14:paraId="582210C8" w14:textId="5667D798" w:rsidR="003340A8" w:rsidRPr="004D6081" w:rsidRDefault="003340A8" w:rsidP="00DC3035">
      <w:pPr>
        <w:pStyle w:val="a7"/>
        <w:numPr>
          <w:ilvl w:val="0"/>
          <w:numId w:val="20"/>
        </w:numPr>
        <w:jc w:val="left"/>
        <w:rPr>
          <w:rFonts w:ascii="ＭＳ 明朝" w:eastAsia="ＭＳ 明朝" w:hAnsi="ＭＳ 明朝"/>
        </w:rPr>
      </w:pPr>
      <w:r w:rsidRPr="004D6081">
        <w:rPr>
          <w:rFonts w:ascii="ＭＳ 明朝" w:eastAsia="ＭＳ 明朝" w:hAnsi="ＭＳ 明朝" w:hint="eastAsia"/>
        </w:rPr>
        <w:t>お申込み結果の確定ご連絡は、</w:t>
      </w:r>
      <w:r w:rsidR="00E6491B" w:rsidRPr="004D6081">
        <w:rPr>
          <w:rFonts w:ascii="ＭＳ 明朝" w:eastAsia="ＭＳ 明朝" w:hAnsi="ＭＳ 明朝" w:hint="eastAsia"/>
          <w:b/>
        </w:rPr>
        <w:t>201</w:t>
      </w:r>
      <w:r w:rsidR="00080A13" w:rsidRPr="004D6081">
        <w:rPr>
          <w:rFonts w:ascii="ＭＳ 明朝" w:eastAsia="ＭＳ 明朝" w:hAnsi="ＭＳ 明朝"/>
          <w:b/>
        </w:rPr>
        <w:t>8</w:t>
      </w:r>
      <w:r w:rsidR="002001F1" w:rsidRPr="004D6081">
        <w:rPr>
          <w:rFonts w:ascii="ＭＳ 明朝" w:eastAsia="ＭＳ 明朝" w:hAnsi="ＭＳ 明朝" w:hint="eastAsia"/>
          <w:b/>
        </w:rPr>
        <w:t>年</w:t>
      </w:r>
      <w:r w:rsidR="00080A13" w:rsidRPr="004D6081">
        <w:rPr>
          <w:rFonts w:ascii="ＭＳ 明朝" w:eastAsia="ＭＳ 明朝" w:hAnsi="ＭＳ 明朝" w:hint="eastAsia"/>
          <w:b/>
        </w:rPr>
        <w:t>1</w:t>
      </w:r>
      <w:r w:rsidR="00234D51" w:rsidRPr="004D6081">
        <w:rPr>
          <w:rFonts w:ascii="ＭＳ 明朝" w:eastAsia="ＭＳ 明朝" w:hAnsi="ＭＳ 明朝" w:hint="eastAsia"/>
          <w:b/>
        </w:rPr>
        <w:t>月</w:t>
      </w:r>
      <w:r w:rsidR="00D326BA" w:rsidRPr="004D6081">
        <w:rPr>
          <w:rFonts w:ascii="ＭＳ 明朝" w:eastAsia="ＭＳ 明朝" w:hAnsi="ＭＳ 明朝" w:hint="eastAsia"/>
          <w:b/>
        </w:rPr>
        <w:t>17</w:t>
      </w:r>
      <w:r w:rsidR="00234D51" w:rsidRPr="004D6081">
        <w:rPr>
          <w:rFonts w:ascii="ＭＳ 明朝" w:eastAsia="ＭＳ 明朝" w:hAnsi="ＭＳ 明朝" w:hint="eastAsia"/>
          <w:b/>
        </w:rPr>
        <w:t>日（</w:t>
      </w:r>
      <w:r w:rsidR="00D326BA" w:rsidRPr="004D6081">
        <w:rPr>
          <w:rFonts w:ascii="ＭＳ 明朝" w:eastAsia="ＭＳ 明朝" w:hAnsi="ＭＳ 明朝" w:hint="eastAsia"/>
          <w:b/>
        </w:rPr>
        <w:t>水</w:t>
      </w:r>
      <w:r w:rsidR="00234D51" w:rsidRPr="004D6081">
        <w:rPr>
          <w:rFonts w:ascii="ＭＳ 明朝" w:eastAsia="ＭＳ 明朝" w:hAnsi="ＭＳ 明朝" w:hint="eastAsia"/>
          <w:b/>
        </w:rPr>
        <w:t>）</w:t>
      </w:r>
      <w:r w:rsidR="00E74E76" w:rsidRPr="004D6081">
        <w:rPr>
          <w:rFonts w:ascii="ＭＳ 明朝" w:eastAsia="ＭＳ 明朝" w:hAnsi="ＭＳ 明朝" w:hint="eastAsia"/>
          <w:b/>
        </w:rPr>
        <w:t>頃</w:t>
      </w:r>
      <w:r w:rsidRPr="004D6081">
        <w:rPr>
          <w:rFonts w:ascii="ＭＳ 明朝" w:eastAsia="ＭＳ 明朝" w:hAnsi="ＭＳ 明朝" w:hint="eastAsia"/>
        </w:rPr>
        <w:t>を予定しております。</w:t>
      </w:r>
    </w:p>
    <w:p w14:paraId="1C3C4287" w14:textId="77777777" w:rsidR="004D46E3" w:rsidRPr="004D6081" w:rsidRDefault="004D46E3" w:rsidP="00221789">
      <w:pPr>
        <w:pStyle w:val="a7"/>
        <w:jc w:val="left"/>
        <w:rPr>
          <w:rFonts w:ascii="ＭＳ 明朝" w:eastAsia="ＭＳ 明朝" w:hAnsi="ＭＳ 明朝"/>
        </w:rPr>
      </w:pPr>
    </w:p>
    <w:p w14:paraId="2DEAA798" w14:textId="77777777" w:rsidR="00DC3035" w:rsidRPr="004D6081" w:rsidRDefault="00DC3035" w:rsidP="00221789">
      <w:pPr>
        <w:pStyle w:val="a7"/>
        <w:jc w:val="left"/>
        <w:rPr>
          <w:rFonts w:ascii="ＭＳ 明朝" w:eastAsia="ＭＳ 明朝" w:hAnsi="ＭＳ 明朝"/>
        </w:rPr>
      </w:pPr>
      <w:r w:rsidRPr="004D6081">
        <w:rPr>
          <w:rFonts w:ascii="ＭＳ 明朝" w:eastAsia="ＭＳ 明朝" w:hAnsi="ＭＳ 明朝" w:hint="eastAsia"/>
        </w:rPr>
        <w:t>＜お問い合せ</w:t>
      </w:r>
      <w:r w:rsidR="00234D51" w:rsidRPr="004D6081">
        <w:rPr>
          <w:rFonts w:ascii="ＭＳ 明朝" w:eastAsia="ＭＳ 明朝" w:hAnsi="ＭＳ 明朝" w:hint="eastAsia"/>
        </w:rPr>
        <w:t>先</w:t>
      </w:r>
      <w:r w:rsidRPr="004D6081">
        <w:rPr>
          <w:rFonts w:ascii="ＭＳ 明朝" w:eastAsia="ＭＳ 明朝" w:hAnsi="ＭＳ 明朝" w:hint="eastAsia"/>
        </w:rPr>
        <w:t>＞</w:t>
      </w:r>
    </w:p>
    <w:p w14:paraId="1E2C4205" w14:textId="77777777" w:rsidR="00234D51" w:rsidRPr="004D6081" w:rsidRDefault="00221789" w:rsidP="00221789">
      <w:pPr>
        <w:pStyle w:val="a7"/>
        <w:jc w:val="left"/>
        <w:rPr>
          <w:rFonts w:ascii="ＭＳ 明朝" w:eastAsia="ＭＳ 明朝" w:hAnsi="ＭＳ 明朝"/>
        </w:rPr>
      </w:pPr>
      <w:r w:rsidRPr="004D6081">
        <w:rPr>
          <w:rFonts w:ascii="ＭＳ 明朝" w:eastAsia="ＭＳ 明朝" w:hAnsi="ＭＳ 明朝" w:hint="eastAsia"/>
        </w:rPr>
        <w:t>公益財団法人東京観光財団</w:t>
      </w:r>
      <w:r w:rsidR="00234D51" w:rsidRPr="004D6081">
        <w:rPr>
          <w:rFonts w:ascii="ＭＳ 明朝" w:eastAsia="ＭＳ 明朝" w:hAnsi="ＭＳ 明朝" w:hint="eastAsia"/>
        </w:rPr>
        <w:t xml:space="preserve">　</w:t>
      </w:r>
      <w:r w:rsidRPr="004D6081">
        <w:rPr>
          <w:rFonts w:ascii="ＭＳ 明朝" w:eastAsia="ＭＳ 明朝" w:hAnsi="ＭＳ 明朝" w:hint="eastAsia"/>
        </w:rPr>
        <w:t xml:space="preserve">観光事業部　</w:t>
      </w:r>
      <w:r w:rsidR="00E6491B" w:rsidRPr="004D6081">
        <w:rPr>
          <w:rFonts w:ascii="ＭＳ 明朝" w:eastAsia="ＭＳ 明朝" w:hAnsi="ＭＳ 明朝" w:hint="eastAsia"/>
        </w:rPr>
        <w:t xml:space="preserve">　</w:t>
      </w:r>
      <w:r w:rsidR="00234D51" w:rsidRPr="004D6081">
        <w:rPr>
          <w:rFonts w:ascii="ＭＳ 明朝" w:eastAsia="ＭＳ 明朝" w:hAnsi="ＭＳ 明朝" w:hint="eastAsia"/>
        </w:rPr>
        <w:t>Tel ： 03-5579-2683</w:t>
      </w:r>
    </w:p>
    <w:p w14:paraId="40F68B9A" w14:textId="181A5A88" w:rsidR="00D30A28" w:rsidRPr="004D6081" w:rsidRDefault="00234D51" w:rsidP="00221789">
      <w:pPr>
        <w:pStyle w:val="a7"/>
        <w:jc w:val="left"/>
        <w:rPr>
          <w:rFonts w:ascii="ＭＳ 明朝" w:eastAsia="ＭＳ 明朝" w:hAnsi="ＭＳ 明朝"/>
        </w:rPr>
      </w:pPr>
      <w:r w:rsidRPr="004D6081">
        <w:rPr>
          <w:rFonts w:ascii="ＭＳ 明朝" w:eastAsia="ＭＳ 明朝" w:hAnsi="ＭＳ 明朝" w:hint="eastAsia"/>
        </w:rPr>
        <w:t>担当：</w:t>
      </w:r>
      <w:r w:rsidR="00080A13" w:rsidRPr="004D6081">
        <w:rPr>
          <w:rFonts w:ascii="ＭＳ 明朝" w:eastAsia="ＭＳ 明朝" w:hAnsi="ＭＳ 明朝" w:hint="eastAsia"/>
        </w:rPr>
        <w:t>大幸（おおさか</w:t>
      </w:r>
      <w:r w:rsidR="00BC10D2" w:rsidRPr="004D6081">
        <w:rPr>
          <w:rFonts w:ascii="ＭＳ 明朝" w:eastAsia="ＭＳ 明朝" w:hAnsi="ＭＳ 明朝" w:hint="eastAsia"/>
        </w:rPr>
        <w:t>）</w:t>
      </w:r>
      <w:r w:rsidR="00AB08CA" w:rsidRPr="004D6081">
        <w:rPr>
          <w:rFonts w:ascii="ＭＳ 明朝" w:eastAsia="ＭＳ 明朝" w:hAnsi="ＭＳ 明朝" w:hint="eastAsia"/>
        </w:rPr>
        <w:t>、鈴木</w:t>
      </w:r>
      <w:r w:rsidRPr="004D6081">
        <w:rPr>
          <w:rFonts w:ascii="ＭＳ 明朝" w:eastAsia="ＭＳ 明朝" w:hAnsi="ＭＳ 明朝" w:hint="eastAsia"/>
        </w:rPr>
        <w:t xml:space="preserve">　　</w:t>
      </w:r>
      <w:r w:rsidR="00AB08CA" w:rsidRPr="004D6081">
        <w:rPr>
          <w:rFonts w:asciiTheme="minorEastAsia" w:hAnsiTheme="minorEastAsia" w:hint="eastAsia"/>
        </w:rPr>
        <w:t>s.o</w:t>
      </w:r>
      <w:r w:rsidR="00AB08CA" w:rsidRPr="004D6081">
        <w:rPr>
          <w:rFonts w:asciiTheme="minorEastAsia" w:hAnsiTheme="minorEastAsia"/>
        </w:rPr>
        <w:t>saka</w:t>
      </w:r>
      <w:r w:rsidR="00AB08CA" w:rsidRPr="004D6081">
        <w:rPr>
          <w:rFonts w:asciiTheme="minorEastAsia" w:hAnsiTheme="minorEastAsia" w:hint="eastAsia"/>
        </w:rPr>
        <w:t>@tcvb.or.jp、</w:t>
      </w:r>
      <w:r w:rsidR="00AB08CA" w:rsidRPr="004D6081">
        <w:rPr>
          <w:rFonts w:asciiTheme="minorEastAsia" w:hAnsiTheme="minorEastAsia"/>
        </w:rPr>
        <w:t>s.suzuki@tcvb.or.jp</w:t>
      </w:r>
    </w:p>
    <w:p w14:paraId="0C18EA4E" w14:textId="69D48976" w:rsidR="001377DA" w:rsidRPr="004D6081" w:rsidRDefault="002001F1" w:rsidP="00E06C59">
      <w:pPr>
        <w:pStyle w:val="a7"/>
        <w:jc w:val="left"/>
        <w:rPr>
          <w:rFonts w:ascii="ＭＳ 明朝" w:eastAsia="ＭＳ 明朝" w:hAnsi="ＭＳ 明朝"/>
          <w:b/>
          <w:u w:val="single"/>
        </w:rPr>
      </w:pPr>
      <w:r w:rsidRPr="004D6081">
        <w:rPr>
          <w:rFonts w:ascii="ＭＳ 明朝" w:eastAsia="ＭＳ 明朝" w:hAnsi="ＭＳ 明朝" w:hint="eastAsia"/>
          <w:b/>
          <w:u w:val="single"/>
        </w:rPr>
        <w:t>※申込書の送付先は上記と異なりますので、ご留意ください。</w:t>
      </w:r>
    </w:p>
    <w:p w14:paraId="19AA5D4B" w14:textId="37C9CF87" w:rsidR="002B2A7F" w:rsidRPr="004D6081" w:rsidRDefault="002B2A7F" w:rsidP="00E06C59">
      <w:pPr>
        <w:pStyle w:val="a7"/>
        <w:jc w:val="left"/>
        <w:rPr>
          <w:rFonts w:ascii="ＭＳ 明朝" w:eastAsia="ＭＳ 明朝" w:hAnsi="ＭＳ 明朝"/>
        </w:rPr>
      </w:pPr>
    </w:p>
    <w:p w14:paraId="53F2D5F2" w14:textId="77777777" w:rsidR="000A3AB4" w:rsidRPr="004D6081" w:rsidRDefault="002B2A7F" w:rsidP="000A3AB4">
      <w:pPr>
        <w:pStyle w:val="a7"/>
        <w:jc w:val="left"/>
        <w:rPr>
          <w:rFonts w:ascii="ＭＳ 明朝" w:eastAsia="ＭＳ 明朝" w:hAnsi="ＭＳ 明朝"/>
        </w:rPr>
      </w:pPr>
      <w:r w:rsidRPr="004D6081">
        <w:rPr>
          <w:rFonts w:ascii="ＭＳ 明朝" w:eastAsia="ＭＳ 明朝" w:hAnsi="ＭＳ 明朝" w:hint="eastAsia"/>
        </w:rPr>
        <w:t>＜</w:t>
      </w:r>
      <w:r w:rsidR="002A29E4" w:rsidRPr="004D6081">
        <w:rPr>
          <w:rFonts w:ascii="ＭＳ 明朝" w:eastAsia="ＭＳ 明朝" w:hAnsi="ＭＳ 明朝" w:hint="eastAsia"/>
        </w:rPr>
        <w:t>申込書送付先</w:t>
      </w:r>
      <w:r w:rsidRPr="004D6081">
        <w:rPr>
          <w:rFonts w:ascii="ＭＳ 明朝" w:eastAsia="ＭＳ 明朝" w:hAnsi="ＭＳ 明朝" w:hint="eastAsia"/>
        </w:rPr>
        <w:t>＞</w:t>
      </w:r>
    </w:p>
    <w:p w14:paraId="564DB937" w14:textId="54D2B30C" w:rsidR="000A3AB4" w:rsidRPr="004D6081" w:rsidRDefault="0076466D" w:rsidP="000A3AB4">
      <w:pPr>
        <w:pStyle w:val="a7"/>
        <w:jc w:val="left"/>
        <w:rPr>
          <w:rFonts w:ascii="ＭＳ 明朝" w:eastAsia="ＭＳ 明朝" w:hAnsi="ＭＳ 明朝"/>
        </w:rPr>
      </w:pPr>
      <w:r w:rsidRPr="004D6081">
        <w:rPr>
          <w:rFonts w:asciiTheme="minorEastAsia" w:hAnsiTheme="minorEastAsia" w:hint="eastAsia"/>
          <w:sz w:val="22"/>
        </w:rPr>
        <w:t>担当：</w:t>
      </w:r>
      <w:r w:rsidR="002B2A7F" w:rsidRPr="004D6081">
        <w:rPr>
          <w:rFonts w:ascii="ＭＳ 明朝" w:eastAsia="ＭＳ 明朝" w:hAnsi="ＭＳ 明朝" w:hint="eastAsia"/>
        </w:rPr>
        <w:t>株式会社</w:t>
      </w:r>
      <w:r w:rsidR="00AB08CA" w:rsidRPr="004D6081">
        <w:rPr>
          <w:rFonts w:ascii="ＭＳ 明朝" w:eastAsia="ＭＳ 明朝" w:hAnsi="ＭＳ 明朝" w:hint="eastAsia"/>
        </w:rPr>
        <w:t>JTBコミュニケーションデザイン</w:t>
      </w:r>
      <w:r w:rsidR="000A3AB4" w:rsidRPr="004D6081">
        <w:rPr>
          <w:rFonts w:ascii="ＭＳ 明朝" w:eastAsia="ＭＳ 明朝" w:hAnsi="ＭＳ 明朝" w:hint="eastAsia"/>
        </w:rPr>
        <w:t xml:space="preserve">　プロモーション事業部　</w:t>
      </w:r>
    </w:p>
    <w:p w14:paraId="665D0CC4" w14:textId="0D0A2541" w:rsidR="000A3AB4" w:rsidRPr="004D6081" w:rsidRDefault="000A3AB4" w:rsidP="0076466D">
      <w:pPr>
        <w:pStyle w:val="a7"/>
        <w:ind w:firstLineChars="300" w:firstLine="630"/>
        <w:jc w:val="left"/>
        <w:rPr>
          <w:rFonts w:ascii="ＭＳ 明朝" w:eastAsia="ＭＳ 明朝" w:hAnsi="ＭＳ 明朝"/>
        </w:rPr>
      </w:pPr>
      <w:r w:rsidRPr="004D6081">
        <w:rPr>
          <w:rFonts w:ascii="ＭＳ 明朝" w:eastAsia="ＭＳ 明朝" w:hAnsi="ＭＳ 明朝" w:hint="eastAsia"/>
        </w:rPr>
        <w:t>インバウンドプロモーション推進局　営業1課</w:t>
      </w:r>
      <w:r w:rsidR="002B2A7F" w:rsidRPr="004D6081">
        <w:rPr>
          <w:rFonts w:ascii="ＭＳ 明朝" w:eastAsia="ＭＳ 明朝" w:hAnsi="ＭＳ 明朝" w:hint="eastAsia"/>
        </w:rPr>
        <w:t xml:space="preserve">　</w:t>
      </w:r>
      <w:r w:rsidR="00080A13" w:rsidRPr="004D6081">
        <w:rPr>
          <w:rFonts w:ascii="ＭＳ 明朝" w:eastAsia="ＭＳ 明朝" w:hAnsi="ＭＳ 明朝" w:hint="eastAsia"/>
        </w:rPr>
        <w:t>担当：</w:t>
      </w:r>
      <w:r w:rsidR="00AB08CA" w:rsidRPr="004D6081">
        <w:rPr>
          <w:rFonts w:ascii="ＭＳ 明朝" w:eastAsia="ＭＳ 明朝" w:hAnsi="ＭＳ 明朝" w:hint="eastAsia"/>
        </w:rPr>
        <w:t>大塚</w:t>
      </w:r>
      <w:r w:rsidRPr="004D6081">
        <w:rPr>
          <w:rFonts w:ascii="ＭＳ 明朝" w:eastAsia="ＭＳ 明朝" w:hAnsi="ＭＳ 明朝" w:hint="eastAsia"/>
        </w:rPr>
        <w:t>、田中</w:t>
      </w:r>
    </w:p>
    <w:p w14:paraId="5943E084" w14:textId="0583FE55" w:rsidR="0048651D" w:rsidRPr="004D6081" w:rsidRDefault="0048651D" w:rsidP="0048651D">
      <w:pPr>
        <w:pStyle w:val="a7"/>
        <w:jc w:val="left"/>
        <w:rPr>
          <w:rFonts w:ascii="ＭＳ 明朝" w:eastAsia="ＭＳ 明朝" w:hAnsi="ＭＳ 明朝"/>
        </w:rPr>
      </w:pPr>
      <w:r w:rsidRPr="004D6081">
        <w:rPr>
          <w:rFonts w:asciiTheme="minorEastAsia" w:hAnsiTheme="minorEastAsia" w:hint="eastAsia"/>
          <w:sz w:val="22"/>
        </w:rPr>
        <w:t>Eメール：</w:t>
      </w:r>
      <w:r w:rsidRPr="004D6081">
        <w:rPr>
          <w:rFonts w:asciiTheme="minorEastAsia" w:hAnsiTheme="minorEastAsia"/>
          <w:sz w:val="22"/>
        </w:rPr>
        <w:t>otsuka556@jtbcom.co.jp</w:t>
      </w:r>
      <w:r w:rsidRPr="004D6081">
        <w:rPr>
          <w:rFonts w:asciiTheme="minorEastAsia" w:hAnsiTheme="minorEastAsia" w:hint="eastAsia"/>
          <w:sz w:val="22"/>
        </w:rPr>
        <w:t>、</w:t>
      </w:r>
      <w:r w:rsidRPr="004D6081">
        <w:rPr>
          <w:rFonts w:asciiTheme="minorEastAsia" w:hAnsiTheme="minorEastAsia"/>
          <w:sz w:val="22"/>
        </w:rPr>
        <w:t>tanaka5367@jtbcom.co.jp</w:t>
      </w:r>
    </w:p>
    <w:p w14:paraId="418B79AC" w14:textId="3D40CC0A" w:rsidR="002B2A7F" w:rsidRPr="004D6081" w:rsidRDefault="000A3AB4" w:rsidP="000A3AB4">
      <w:pPr>
        <w:pStyle w:val="a7"/>
        <w:jc w:val="left"/>
        <w:rPr>
          <w:rFonts w:ascii="ＭＳ 明朝" w:eastAsia="ＭＳ 明朝" w:hAnsi="ＭＳ 明朝"/>
        </w:rPr>
      </w:pPr>
      <w:r w:rsidRPr="004D6081">
        <w:rPr>
          <w:rFonts w:ascii="ＭＳ 明朝" w:eastAsia="ＭＳ 明朝" w:hAnsi="ＭＳ 明朝" w:hint="eastAsia"/>
        </w:rPr>
        <w:t xml:space="preserve">Tel ： </w:t>
      </w:r>
      <w:r w:rsidR="0063015D" w:rsidRPr="004D6081">
        <w:rPr>
          <w:rFonts w:ascii="ＭＳ 明朝" w:eastAsia="ＭＳ 明朝" w:hAnsi="ＭＳ 明朝"/>
        </w:rPr>
        <w:t>03-5657-0618</w:t>
      </w:r>
    </w:p>
    <w:p w14:paraId="2B915FEB" w14:textId="5082ABB8" w:rsidR="002B2A7F" w:rsidRPr="004D6081" w:rsidRDefault="002A29E4" w:rsidP="00E06C59">
      <w:pPr>
        <w:pStyle w:val="a7"/>
        <w:jc w:val="left"/>
        <w:rPr>
          <w:rFonts w:ascii="ＭＳ 明朝" w:eastAsia="ＭＳ 明朝" w:hAnsi="ＭＳ 明朝"/>
        </w:rPr>
      </w:pPr>
      <w:r w:rsidRPr="004D6081">
        <w:rPr>
          <w:rFonts w:ascii="ＭＳ 明朝" w:eastAsia="ＭＳ 明朝" w:hAnsi="ＭＳ 明朝" w:hint="eastAsia"/>
        </w:rPr>
        <w:t>※本イベントの委託事業者は株式会社</w:t>
      </w:r>
      <w:r w:rsidR="00AB08CA" w:rsidRPr="004D6081">
        <w:rPr>
          <w:rFonts w:ascii="ＭＳ 明朝" w:eastAsia="ＭＳ 明朝" w:hAnsi="ＭＳ 明朝" w:hint="eastAsia"/>
        </w:rPr>
        <w:t>JTBコミュニケーションデザイン</w:t>
      </w:r>
      <w:r w:rsidRPr="004D6081">
        <w:rPr>
          <w:rFonts w:ascii="ＭＳ 明朝" w:eastAsia="ＭＳ 明朝" w:hAnsi="ＭＳ 明朝" w:hint="eastAsia"/>
        </w:rPr>
        <w:t>となります。</w:t>
      </w:r>
    </w:p>
    <w:p w14:paraId="24B88C54" w14:textId="77777777" w:rsidR="002B2A7F" w:rsidRPr="004D6081" w:rsidRDefault="002B2A7F" w:rsidP="00E06C59">
      <w:pPr>
        <w:pStyle w:val="a7"/>
        <w:jc w:val="left"/>
        <w:rPr>
          <w:rFonts w:ascii="ＭＳ 明朝" w:eastAsia="ＭＳ 明朝" w:hAnsi="ＭＳ 明朝"/>
        </w:rPr>
      </w:pPr>
    </w:p>
    <w:p w14:paraId="097BC284" w14:textId="6BE1EC36" w:rsidR="002B2A7F" w:rsidRPr="004D6081" w:rsidRDefault="002B2A7F" w:rsidP="00E06C59">
      <w:pPr>
        <w:pStyle w:val="a7"/>
        <w:jc w:val="left"/>
        <w:rPr>
          <w:rFonts w:ascii="ＭＳ 明朝" w:eastAsia="ＭＳ 明朝" w:hAnsi="ＭＳ 明朝"/>
        </w:rPr>
      </w:pPr>
    </w:p>
    <w:p w14:paraId="552FBE8A" w14:textId="77777777" w:rsidR="002B2A7F" w:rsidRPr="004D6081" w:rsidRDefault="002B2A7F" w:rsidP="00E06C59">
      <w:pPr>
        <w:pStyle w:val="a7"/>
        <w:jc w:val="left"/>
        <w:rPr>
          <w:rFonts w:ascii="ＭＳ 明朝" w:eastAsia="ＭＳ 明朝" w:hAnsi="ＭＳ 明朝"/>
        </w:rPr>
      </w:pPr>
    </w:p>
    <w:sectPr w:rsidR="002B2A7F" w:rsidRPr="004D6081" w:rsidSect="00080A13">
      <w:headerReference w:type="default" r:id="rId10"/>
      <w:headerReference w:type="first" r:id="rId11"/>
      <w:pgSz w:w="11906" w:h="16838"/>
      <w:pgMar w:top="1418" w:right="1701" w:bottom="851" w:left="1701" w:header="851" w:footer="60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B791F" w14:textId="77777777" w:rsidR="00977358" w:rsidRDefault="00977358" w:rsidP="004A4560">
      <w:r>
        <w:separator/>
      </w:r>
    </w:p>
  </w:endnote>
  <w:endnote w:type="continuationSeparator" w:id="0">
    <w:p w14:paraId="15648820" w14:textId="77777777" w:rsidR="00977358" w:rsidRDefault="00977358" w:rsidP="004A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768971"/>
      <w:docPartObj>
        <w:docPartGallery w:val="Page Numbers (Bottom of Page)"/>
        <w:docPartUnique/>
      </w:docPartObj>
    </w:sdtPr>
    <w:sdtEndPr/>
    <w:sdtContent>
      <w:p w14:paraId="20682C9D" w14:textId="02888FD8" w:rsidR="00656778" w:rsidRDefault="00656778">
        <w:pPr>
          <w:pStyle w:val="ae"/>
          <w:jc w:val="center"/>
        </w:pPr>
        <w:r>
          <w:fldChar w:fldCharType="begin"/>
        </w:r>
        <w:r>
          <w:instrText>PAGE   \* MERGEFORMAT</w:instrText>
        </w:r>
        <w:r>
          <w:fldChar w:fldCharType="separate"/>
        </w:r>
        <w:r w:rsidR="004D6081" w:rsidRPr="004D6081">
          <w:rPr>
            <w:noProof/>
            <w:lang w:val="ja-JP"/>
          </w:rPr>
          <w:t>3</w:t>
        </w:r>
        <w:r>
          <w:fldChar w:fldCharType="end"/>
        </w:r>
      </w:p>
    </w:sdtContent>
  </w:sdt>
  <w:p w14:paraId="242B9D7A" w14:textId="77777777" w:rsidR="00AD533E" w:rsidRDefault="00AD533E" w:rsidP="00582C1B">
    <w:pPr>
      <w:pStyle w:val="a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DE266" w14:textId="0CBE5A59" w:rsidR="00CC2618" w:rsidRDefault="00CC2618">
    <w:pPr>
      <w:pStyle w:val="ae"/>
      <w:jc w:val="center"/>
    </w:pPr>
  </w:p>
  <w:p w14:paraId="41DD949C" w14:textId="77777777" w:rsidR="00AD533E" w:rsidRDefault="00AD533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CBC52" w14:textId="77777777" w:rsidR="00977358" w:rsidRDefault="00977358" w:rsidP="004A4560">
      <w:r>
        <w:separator/>
      </w:r>
    </w:p>
  </w:footnote>
  <w:footnote w:type="continuationSeparator" w:id="0">
    <w:p w14:paraId="12C817A4" w14:textId="77777777" w:rsidR="00977358" w:rsidRDefault="00977358" w:rsidP="004A4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EAAB9" w14:textId="77777777" w:rsidR="00AD533E" w:rsidRPr="000D4C25" w:rsidRDefault="00AD533E" w:rsidP="000D4C25">
    <w:pPr>
      <w:pStyle w:val="ac"/>
      <w:jc w:val="right"/>
      <w:rPr>
        <w:color w:val="8DB3E2" w:themeColor="text2" w:themeTint="6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820A8" w14:textId="77777777" w:rsidR="00AD533E" w:rsidRPr="00455A28" w:rsidRDefault="00AD533E" w:rsidP="00455A2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30F"/>
    <w:multiLevelType w:val="hybridMultilevel"/>
    <w:tmpl w:val="2B0831CE"/>
    <w:lvl w:ilvl="0" w:tplc="C8B0A23A">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9B399D"/>
    <w:multiLevelType w:val="hybridMultilevel"/>
    <w:tmpl w:val="972878A2"/>
    <w:lvl w:ilvl="0" w:tplc="F056CA06">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A6A3E"/>
    <w:multiLevelType w:val="hybridMultilevel"/>
    <w:tmpl w:val="514E97CA"/>
    <w:lvl w:ilvl="0" w:tplc="3746F8C6">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D4546D0"/>
    <w:multiLevelType w:val="hybridMultilevel"/>
    <w:tmpl w:val="C29C5E9E"/>
    <w:lvl w:ilvl="0" w:tplc="F056CA06">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580DB4"/>
    <w:multiLevelType w:val="hybridMultilevel"/>
    <w:tmpl w:val="C798A76A"/>
    <w:lvl w:ilvl="0" w:tplc="8716CC0A">
      <w:numFmt w:val="bullet"/>
      <w:lvlText w:val="○"/>
      <w:lvlJc w:val="left"/>
      <w:pPr>
        <w:tabs>
          <w:tab w:val="num" w:pos="624"/>
        </w:tabs>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912B2B"/>
    <w:multiLevelType w:val="hybridMultilevel"/>
    <w:tmpl w:val="796A63E0"/>
    <w:lvl w:ilvl="0" w:tplc="C8B0A23A">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414DF2"/>
    <w:multiLevelType w:val="hybridMultilevel"/>
    <w:tmpl w:val="257C93B8"/>
    <w:lvl w:ilvl="0" w:tplc="B5FC17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DE5284"/>
    <w:multiLevelType w:val="hybridMultilevel"/>
    <w:tmpl w:val="D00C0288"/>
    <w:lvl w:ilvl="0" w:tplc="1BB2EAA4">
      <w:start w:val="1"/>
      <w:numFmt w:val="decimalFullWidth"/>
      <w:lvlText w:val="(%1)"/>
      <w:lvlJc w:val="left"/>
      <w:pPr>
        <w:ind w:left="420" w:hanging="420"/>
      </w:pPr>
      <w:rPr>
        <w:rFonts w:hint="eastAsia"/>
        <w:cap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CB2D0E"/>
    <w:multiLevelType w:val="hybridMultilevel"/>
    <w:tmpl w:val="B79C4FD4"/>
    <w:lvl w:ilvl="0" w:tplc="EBAA707A">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AA0EB2"/>
    <w:multiLevelType w:val="hybridMultilevel"/>
    <w:tmpl w:val="E44243C0"/>
    <w:lvl w:ilvl="0" w:tplc="C8B0A23A">
      <w:numFmt w:val="bullet"/>
      <w:lvlText w:val="○"/>
      <w:lvlJc w:val="left"/>
      <w:pPr>
        <w:ind w:left="846" w:hanging="420"/>
      </w:pPr>
      <w:rPr>
        <w:rFonts w:ascii="Times New Roman" w:eastAsia="ＭＳ 明朝" w:hAnsi="Times New Roman"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24E221CD"/>
    <w:multiLevelType w:val="hybridMultilevel"/>
    <w:tmpl w:val="A064CA14"/>
    <w:lvl w:ilvl="0" w:tplc="B5FC17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45238"/>
    <w:multiLevelType w:val="hybridMultilevel"/>
    <w:tmpl w:val="F6B4061A"/>
    <w:lvl w:ilvl="0" w:tplc="6CFC69EA">
      <w:start w:val="1"/>
      <w:numFmt w:val="bullet"/>
      <w:lvlText w:val="○"/>
      <w:lvlJc w:val="left"/>
      <w:pPr>
        <w:ind w:left="420" w:hanging="420"/>
      </w:pPr>
      <w:rPr>
        <w:rFonts w:ascii="HGPｺﾞｼｯｸE" w:eastAsia="HGPｺﾞｼｯｸE" w:hAnsi="Wingdings" w:hint="eastAsia"/>
      </w:rPr>
    </w:lvl>
    <w:lvl w:ilvl="1" w:tplc="0409000B">
      <w:start w:val="1"/>
      <w:numFmt w:val="bullet"/>
      <w:lvlText w:val=""/>
      <w:lvlJc w:val="left"/>
      <w:pPr>
        <w:ind w:left="840" w:hanging="420"/>
      </w:pPr>
      <w:rPr>
        <w:rFonts w:ascii="Wingdings" w:hAnsi="Wingdings" w:hint="default"/>
      </w:rPr>
    </w:lvl>
    <w:lvl w:ilvl="2" w:tplc="C8B0A23A">
      <w:numFmt w:val="bullet"/>
      <w:lvlText w:val="○"/>
      <w:lvlJc w:val="left"/>
      <w:pPr>
        <w:ind w:left="846" w:hanging="420"/>
      </w:pPr>
      <w:rPr>
        <w:rFonts w:ascii="Times New Roman" w:eastAsia="ＭＳ 明朝"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923FAA"/>
    <w:multiLevelType w:val="hybridMultilevel"/>
    <w:tmpl w:val="588A0C3E"/>
    <w:lvl w:ilvl="0" w:tplc="C8B0A23A">
      <w:numFmt w:val="bullet"/>
      <w:lvlText w:val="○"/>
      <w:lvlJc w:val="left"/>
      <w:pPr>
        <w:ind w:left="846" w:hanging="420"/>
      </w:pPr>
      <w:rPr>
        <w:rFonts w:ascii="Times New Roman" w:eastAsia="ＭＳ 明朝" w:hAnsi="Times New Roman" w:cs="Times New Roman"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3" w15:restartNumberingAfterBreak="0">
    <w:nsid w:val="36052CFF"/>
    <w:multiLevelType w:val="hybridMultilevel"/>
    <w:tmpl w:val="42B8D794"/>
    <w:lvl w:ilvl="0" w:tplc="F056CA06">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5764E3"/>
    <w:multiLevelType w:val="hybridMultilevel"/>
    <w:tmpl w:val="B72A3792"/>
    <w:lvl w:ilvl="0" w:tplc="AE34A450">
      <w:numFmt w:val="bullet"/>
      <w:lvlText w:val="◇"/>
      <w:lvlJc w:val="left"/>
      <w:pPr>
        <w:tabs>
          <w:tab w:val="num" w:pos="360"/>
        </w:tabs>
        <w:ind w:left="360" w:hanging="360"/>
      </w:pPr>
      <w:rPr>
        <w:rFonts w:ascii="ＭＳ ゴシック" w:eastAsia="ＭＳ ゴシック" w:hAnsi="ＭＳ ゴシック" w:cs="Times New Roman" w:hint="eastAsia"/>
      </w:rPr>
    </w:lvl>
    <w:lvl w:ilvl="1" w:tplc="C8B0A23A">
      <w:numFmt w:val="bullet"/>
      <w:lvlText w:val="○"/>
      <w:lvlJc w:val="left"/>
      <w:pPr>
        <w:tabs>
          <w:tab w:val="num" w:pos="780"/>
        </w:tabs>
        <w:ind w:left="780" w:hanging="360"/>
      </w:pPr>
      <w:rPr>
        <w:rFonts w:ascii="Times New Roman" w:eastAsia="ＭＳ 明朝" w:hAnsi="Times New Roman" w:cs="Times New Roman" w:hint="default"/>
      </w:rPr>
    </w:lvl>
    <w:lvl w:ilvl="2" w:tplc="C8B0A23A">
      <w:numFmt w:val="bullet"/>
      <w:lvlText w:val="○"/>
      <w:lvlJc w:val="left"/>
      <w:pPr>
        <w:tabs>
          <w:tab w:val="num" w:pos="1260"/>
        </w:tabs>
        <w:ind w:left="1260" w:hanging="420"/>
      </w:pPr>
      <w:rPr>
        <w:rFonts w:ascii="Times New Roman" w:eastAsia="ＭＳ 明朝" w:hAnsi="Times New Roman" w:cs="Times New Roman"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EDE03E4"/>
    <w:multiLevelType w:val="hybridMultilevel"/>
    <w:tmpl w:val="1A7685A6"/>
    <w:lvl w:ilvl="0" w:tplc="63065BF4">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6" w15:restartNumberingAfterBreak="0">
    <w:nsid w:val="41B87F21"/>
    <w:multiLevelType w:val="hybridMultilevel"/>
    <w:tmpl w:val="43BE2A14"/>
    <w:lvl w:ilvl="0" w:tplc="F056CA06">
      <w:start w:val="1"/>
      <w:numFmt w:val="aiueo"/>
      <w:lvlText w:val="(%1)"/>
      <w:lvlJc w:val="left"/>
      <w:pPr>
        <w:ind w:left="840" w:hanging="420"/>
      </w:pPr>
      <w:rPr>
        <w:rFonts w:hint="eastAsia"/>
      </w:rPr>
    </w:lvl>
    <w:lvl w:ilvl="1" w:tplc="230E29B0">
      <w:start w:val="1"/>
      <w:numFmt w:val="decimalFullWidth"/>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7787DC8"/>
    <w:multiLevelType w:val="hybridMultilevel"/>
    <w:tmpl w:val="59E4F700"/>
    <w:lvl w:ilvl="0" w:tplc="C8B0A23A">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17212C"/>
    <w:multiLevelType w:val="hybridMultilevel"/>
    <w:tmpl w:val="68E8FF94"/>
    <w:lvl w:ilvl="0" w:tplc="9C5AA6E2">
      <w:start w:val="1"/>
      <w:numFmt w:val="decimal"/>
      <w:lvlText w:val="%1"/>
      <w:lvlJc w:val="left"/>
      <w:pPr>
        <w:ind w:left="42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4F4E39FC"/>
    <w:multiLevelType w:val="hybridMultilevel"/>
    <w:tmpl w:val="106C6F6E"/>
    <w:lvl w:ilvl="0" w:tplc="E5B27C5E">
      <w:start w:val="1"/>
      <w:numFmt w:val="decimal"/>
      <w:lvlText w:val="%1"/>
      <w:lvlJc w:val="left"/>
      <w:pPr>
        <w:ind w:left="420" w:hanging="420"/>
      </w:pPr>
      <w:rPr>
        <w:rFonts w:hint="eastAsia"/>
      </w:rPr>
    </w:lvl>
    <w:lvl w:ilvl="1" w:tplc="F056CA06">
      <w:start w:val="1"/>
      <w:numFmt w:val="aiueo"/>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E035FE"/>
    <w:multiLevelType w:val="hybridMultilevel"/>
    <w:tmpl w:val="FD7C289C"/>
    <w:lvl w:ilvl="0" w:tplc="C8B0A23A">
      <w:numFmt w:val="bullet"/>
      <w:lvlText w:val="○"/>
      <w:lvlJc w:val="left"/>
      <w:pPr>
        <w:ind w:left="846" w:hanging="420"/>
      </w:pPr>
      <w:rPr>
        <w:rFonts w:ascii="Times New Roman" w:eastAsia="ＭＳ 明朝" w:hAnsi="Times New Roman"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53AD4CBE"/>
    <w:multiLevelType w:val="hybridMultilevel"/>
    <w:tmpl w:val="CDB4288A"/>
    <w:lvl w:ilvl="0" w:tplc="7D8A8BE0">
      <w:numFmt w:val="bullet"/>
      <w:lvlText w:val="○"/>
      <w:lvlJc w:val="left"/>
      <w:pPr>
        <w:ind w:left="397" w:hanging="397"/>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5466F2"/>
    <w:multiLevelType w:val="hybridMultilevel"/>
    <w:tmpl w:val="972878A2"/>
    <w:lvl w:ilvl="0" w:tplc="F056CA06">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4B5B7D"/>
    <w:multiLevelType w:val="hybridMultilevel"/>
    <w:tmpl w:val="42B8D794"/>
    <w:lvl w:ilvl="0" w:tplc="F056CA06">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717CB3"/>
    <w:multiLevelType w:val="hybridMultilevel"/>
    <w:tmpl w:val="745E9474"/>
    <w:lvl w:ilvl="0" w:tplc="05280E9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511CB6"/>
    <w:multiLevelType w:val="hybridMultilevel"/>
    <w:tmpl w:val="3AA06810"/>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3202080"/>
    <w:multiLevelType w:val="hybridMultilevel"/>
    <w:tmpl w:val="E87ED896"/>
    <w:lvl w:ilvl="0" w:tplc="1BB2EAA4">
      <w:start w:val="1"/>
      <w:numFmt w:val="decimalFullWidth"/>
      <w:lvlText w:val="(%1)"/>
      <w:lvlJc w:val="left"/>
      <w:pPr>
        <w:ind w:left="630" w:hanging="420"/>
      </w:pPr>
      <w:rPr>
        <w:rFonts w:hint="eastAsia"/>
        <w:cap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7CF2C99"/>
    <w:multiLevelType w:val="hybridMultilevel"/>
    <w:tmpl w:val="8F701D58"/>
    <w:lvl w:ilvl="0" w:tplc="E7A40CF4">
      <w:start w:val="1"/>
      <w:numFmt w:val="decimal"/>
      <w:lvlText w:val="%1"/>
      <w:lvlJc w:val="left"/>
      <w:pPr>
        <w:ind w:left="420" w:hanging="420"/>
      </w:pPr>
      <w:rPr>
        <w:rFonts w:hint="eastAsia"/>
      </w:rPr>
    </w:lvl>
    <w:lvl w:ilvl="1" w:tplc="230E29B0">
      <w:start w:val="1"/>
      <w:numFmt w:val="decimalFullWidth"/>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C30887"/>
    <w:multiLevelType w:val="hybridMultilevel"/>
    <w:tmpl w:val="C29C5E9E"/>
    <w:lvl w:ilvl="0" w:tplc="F056CA06">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1D1B39"/>
    <w:multiLevelType w:val="hybridMultilevel"/>
    <w:tmpl w:val="D4E03B3A"/>
    <w:lvl w:ilvl="0" w:tplc="C8B0A23A">
      <w:numFmt w:val="bullet"/>
      <w:lvlText w:val="○"/>
      <w:lvlJc w:val="left"/>
      <w:pPr>
        <w:ind w:left="1413" w:hanging="420"/>
      </w:pPr>
      <w:rPr>
        <w:rFonts w:ascii="Times New Roman" w:eastAsia="ＭＳ 明朝" w:hAnsi="Times New Roman" w:cs="Times New Roman"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30" w15:restartNumberingAfterBreak="0">
    <w:nsid w:val="76806D75"/>
    <w:multiLevelType w:val="hybridMultilevel"/>
    <w:tmpl w:val="2EA6F1FA"/>
    <w:lvl w:ilvl="0" w:tplc="C8B0A23A">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7526816"/>
    <w:multiLevelType w:val="hybridMultilevel"/>
    <w:tmpl w:val="C4C69908"/>
    <w:lvl w:ilvl="0" w:tplc="6C8CBFE8">
      <w:start w:val="1"/>
      <w:numFmt w:val="decimalFullWidth"/>
      <w:lvlText w:val="%1"/>
      <w:lvlJc w:val="left"/>
      <w:pPr>
        <w:ind w:left="780" w:hanging="420"/>
      </w:pPr>
      <w:rPr>
        <w:rFonts w:hint="eastAsia"/>
        <w:cap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4"/>
  </w:num>
  <w:num w:numId="2">
    <w:abstractNumId w:val="27"/>
  </w:num>
  <w:num w:numId="3">
    <w:abstractNumId w:val="29"/>
  </w:num>
  <w:num w:numId="4">
    <w:abstractNumId w:val="19"/>
  </w:num>
  <w:num w:numId="5">
    <w:abstractNumId w:val="11"/>
  </w:num>
  <w:num w:numId="6">
    <w:abstractNumId w:val="16"/>
  </w:num>
  <w:num w:numId="7">
    <w:abstractNumId w:val="30"/>
  </w:num>
  <w:num w:numId="8">
    <w:abstractNumId w:val="22"/>
  </w:num>
  <w:num w:numId="9">
    <w:abstractNumId w:val="18"/>
  </w:num>
  <w:num w:numId="10">
    <w:abstractNumId w:val="8"/>
  </w:num>
  <w:num w:numId="11">
    <w:abstractNumId w:val="9"/>
  </w:num>
  <w:num w:numId="12">
    <w:abstractNumId w:val="12"/>
  </w:num>
  <w:num w:numId="13">
    <w:abstractNumId w:val="20"/>
  </w:num>
  <w:num w:numId="14">
    <w:abstractNumId w:val="13"/>
  </w:num>
  <w:num w:numId="15">
    <w:abstractNumId w:val="3"/>
  </w:num>
  <w:num w:numId="16">
    <w:abstractNumId w:val="0"/>
  </w:num>
  <w:num w:numId="17">
    <w:abstractNumId w:val="1"/>
  </w:num>
  <w:num w:numId="18">
    <w:abstractNumId w:val="23"/>
  </w:num>
  <w:num w:numId="19">
    <w:abstractNumId w:val="28"/>
  </w:num>
  <w:num w:numId="20">
    <w:abstractNumId w:val="17"/>
  </w:num>
  <w:num w:numId="21">
    <w:abstractNumId w:val="25"/>
  </w:num>
  <w:num w:numId="22">
    <w:abstractNumId w:val="21"/>
  </w:num>
  <w:num w:numId="23">
    <w:abstractNumId w:val="4"/>
  </w:num>
  <w:num w:numId="24">
    <w:abstractNumId w:val="5"/>
  </w:num>
  <w:num w:numId="25">
    <w:abstractNumId w:val="24"/>
  </w:num>
  <w:num w:numId="26">
    <w:abstractNumId w:val="15"/>
  </w:num>
  <w:num w:numId="27">
    <w:abstractNumId w:val="2"/>
  </w:num>
  <w:num w:numId="28">
    <w:abstractNumId w:val="26"/>
  </w:num>
  <w:num w:numId="29">
    <w:abstractNumId w:val="31"/>
  </w:num>
  <w:num w:numId="30">
    <w:abstractNumId w:val="7"/>
  </w:num>
  <w:num w:numId="31">
    <w:abstractNumId w:val="6"/>
  </w:num>
  <w:num w:numId="3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633"/>
    <w:rsid w:val="00004032"/>
    <w:rsid w:val="0000787F"/>
    <w:rsid w:val="0002490A"/>
    <w:rsid w:val="00053838"/>
    <w:rsid w:val="000570B8"/>
    <w:rsid w:val="00064FED"/>
    <w:rsid w:val="00065CAB"/>
    <w:rsid w:val="00080A13"/>
    <w:rsid w:val="00085A83"/>
    <w:rsid w:val="000930EF"/>
    <w:rsid w:val="000A3AB4"/>
    <w:rsid w:val="000A4BEE"/>
    <w:rsid w:val="000B05BE"/>
    <w:rsid w:val="000B490D"/>
    <w:rsid w:val="000C0EF1"/>
    <w:rsid w:val="000D14BD"/>
    <w:rsid w:val="000D4C25"/>
    <w:rsid w:val="000E23BB"/>
    <w:rsid w:val="000E4D1E"/>
    <w:rsid w:val="00101B21"/>
    <w:rsid w:val="00106846"/>
    <w:rsid w:val="001247A8"/>
    <w:rsid w:val="0012633D"/>
    <w:rsid w:val="001377DA"/>
    <w:rsid w:val="00151E50"/>
    <w:rsid w:val="00155820"/>
    <w:rsid w:val="00166FC9"/>
    <w:rsid w:val="00172AC2"/>
    <w:rsid w:val="0017639E"/>
    <w:rsid w:val="001773CF"/>
    <w:rsid w:val="00185CC4"/>
    <w:rsid w:val="00185FE5"/>
    <w:rsid w:val="001925B0"/>
    <w:rsid w:val="001960A2"/>
    <w:rsid w:val="001B4762"/>
    <w:rsid w:val="001D0CF2"/>
    <w:rsid w:val="001D6CF1"/>
    <w:rsid w:val="001E4300"/>
    <w:rsid w:val="001E69AE"/>
    <w:rsid w:val="001F4A18"/>
    <w:rsid w:val="002001F1"/>
    <w:rsid w:val="0020047A"/>
    <w:rsid w:val="00204E92"/>
    <w:rsid w:val="00211D05"/>
    <w:rsid w:val="00212A9B"/>
    <w:rsid w:val="00221789"/>
    <w:rsid w:val="00224D2C"/>
    <w:rsid w:val="002349C1"/>
    <w:rsid w:val="00234D51"/>
    <w:rsid w:val="00250532"/>
    <w:rsid w:val="00252D38"/>
    <w:rsid w:val="00254F8B"/>
    <w:rsid w:val="00271A10"/>
    <w:rsid w:val="00291533"/>
    <w:rsid w:val="00294B7E"/>
    <w:rsid w:val="002A29E4"/>
    <w:rsid w:val="002B2053"/>
    <w:rsid w:val="002B2A7F"/>
    <w:rsid w:val="002C356C"/>
    <w:rsid w:val="002D03F9"/>
    <w:rsid w:val="002D415D"/>
    <w:rsid w:val="002D4845"/>
    <w:rsid w:val="002D6707"/>
    <w:rsid w:val="002F1840"/>
    <w:rsid w:val="002F400E"/>
    <w:rsid w:val="002F4854"/>
    <w:rsid w:val="002F488D"/>
    <w:rsid w:val="002F5516"/>
    <w:rsid w:val="00302319"/>
    <w:rsid w:val="00303F30"/>
    <w:rsid w:val="00313897"/>
    <w:rsid w:val="00317D28"/>
    <w:rsid w:val="00320072"/>
    <w:rsid w:val="003340A8"/>
    <w:rsid w:val="00335D78"/>
    <w:rsid w:val="0033626C"/>
    <w:rsid w:val="00336AD2"/>
    <w:rsid w:val="00345818"/>
    <w:rsid w:val="00355B1B"/>
    <w:rsid w:val="00374C97"/>
    <w:rsid w:val="0038431B"/>
    <w:rsid w:val="00387FCB"/>
    <w:rsid w:val="00394067"/>
    <w:rsid w:val="00394154"/>
    <w:rsid w:val="003A2292"/>
    <w:rsid w:val="003A3F63"/>
    <w:rsid w:val="003A6DAE"/>
    <w:rsid w:val="003A71A5"/>
    <w:rsid w:val="003B4A4C"/>
    <w:rsid w:val="003B653E"/>
    <w:rsid w:val="003B6B50"/>
    <w:rsid w:val="003B7775"/>
    <w:rsid w:val="003C12E8"/>
    <w:rsid w:val="003D083D"/>
    <w:rsid w:val="003D2E84"/>
    <w:rsid w:val="003D3227"/>
    <w:rsid w:val="003D3367"/>
    <w:rsid w:val="003D560F"/>
    <w:rsid w:val="003E2FBC"/>
    <w:rsid w:val="003E4987"/>
    <w:rsid w:val="003F40CB"/>
    <w:rsid w:val="003F63DD"/>
    <w:rsid w:val="003F6C83"/>
    <w:rsid w:val="003F6FD5"/>
    <w:rsid w:val="004031ED"/>
    <w:rsid w:val="00407FE2"/>
    <w:rsid w:val="004155BB"/>
    <w:rsid w:val="0041591E"/>
    <w:rsid w:val="00425C88"/>
    <w:rsid w:val="00431E77"/>
    <w:rsid w:val="00435C97"/>
    <w:rsid w:val="00437683"/>
    <w:rsid w:val="0044048A"/>
    <w:rsid w:val="00444542"/>
    <w:rsid w:val="004456D5"/>
    <w:rsid w:val="004511A3"/>
    <w:rsid w:val="0045292E"/>
    <w:rsid w:val="00455A28"/>
    <w:rsid w:val="00463A72"/>
    <w:rsid w:val="00463A8E"/>
    <w:rsid w:val="00463DF8"/>
    <w:rsid w:val="00465B08"/>
    <w:rsid w:val="00470183"/>
    <w:rsid w:val="004702AD"/>
    <w:rsid w:val="00474798"/>
    <w:rsid w:val="0048346B"/>
    <w:rsid w:val="004834D5"/>
    <w:rsid w:val="0048651D"/>
    <w:rsid w:val="004869CF"/>
    <w:rsid w:val="00490B76"/>
    <w:rsid w:val="00491D22"/>
    <w:rsid w:val="004946B9"/>
    <w:rsid w:val="00497FE0"/>
    <w:rsid w:val="004A4560"/>
    <w:rsid w:val="004B4A09"/>
    <w:rsid w:val="004B6C59"/>
    <w:rsid w:val="004B73A9"/>
    <w:rsid w:val="004C263C"/>
    <w:rsid w:val="004C703A"/>
    <w:rsid w:val="004D46E3"/>
    <w:rsid w:val="004D59D0"/>
    <w:rsid w:val="004D6081"/>
    <w:rsid w:val="004E03B5"/>
    <w:rsid w:val="004E0523"/>
    <w:rsid w:val="004E1538"/>
    <w:rsid w:val="004E1631"/>
    <w:rsid w:val="004F27BC"/>
    <w:rsid w:val="004F79E0"/>
    <w:rsid w:val="00503205"/>
    <w:rsid w:val="0050793B"/>
    <w:rsid w:val="005177DD"/>
    <w:rsid w:val="005222B3"/>
    <w:rsid w:val="00523D78"/>
    <w:rsid w:val="00531FD1"/>
    <w:rsid w:val="00533E98"/>
    <w:rsid w:val="00552BA7"/>
    <w:rsid w:val="005551D6"/>
    <w:rsid w:val="0056223D"/>
    <w:rsid w:val="00563BDC"/>
    <w:rsid w:val="00571F83"/>
    <w:rsid w:val="00572598"/>
    <w:rsid w:val="00582C1B"/>
    <w:rsid w:val="005832D1"/>
    <w:rsid w:val="005866A8"/>
    <w:rsid w:val="00592AC4"/>
    <w:rsid w:val="00596837"/>
    <w:rsid w:val="005A111B"/>
    <w:rsid w:val="005A514D"/>
    <w:rsid w:val="005A6AC4"/>
    <w:rsid w:val="005A7CCD"/>
    <w:rsid w:val="005C132F"/>
    <w:rsid w:val="005D0EDA"/>
    <w:rsid w:val="005D3D8E"/>
    <w:rsid w:val="005D5DFC"/>
    <w:rsid w:val="005D63F1"/>
    <w:rsid w:val="005E0510"/>
    <w:rsid w:val="005E0BD2"/>
    <w:rsid w:val="005E296F"/>
    <w:rsid w:val="005E7493"/>
    <w:rsid w:val="005F157A"/>
    <w:rsid w:val="005F2F63"/>
    <w:rsid w:val="005F3240"/>
    <w:rsid w:val="005F3821"/>
    <w:rsid w:val="005F4442"/>
    <w:rsid w:val="0060013D"/>
    <w:rsid w:val="006056A7"/>
    <w:rsid w:val="00605A6A"/>
    <w:rsid w:val="00606334"/>
    <w:rsid w:val="00610E41"/>
    <w:rsid w:val="00616F83"/>
    <w:rsid w:val="00627E88"/>
    <w:rsid w:val="0063015D"/>
    <w:rsid w:val="006303BD"/>
    <w:rsid w:val="006331BD"/>
    <w:rsid w:val="006523A1"/>
    <w:rsid w:val="00656778"/>
    <w:rsid w:val="006669E7"/>
    <w:rsid w:val="006908B3"/>
    <w:rsid w:val="00693939"/>
    <w:rsid w:val="006A01D9"/>
    <w:rsid w:val="006A1F75"/>
    <w:rsid w:val="006A4D27"/>
    <w:rsid w:val="006B7FD8"/>
    <w:rsid w:val="006C1294"/>
    <w:rsid w:val="006C3A43"/>
    <w:rsid w:val="006D3050"/>
    <w:rsid w:val="006D6FB0"/>
    <w:rsid w:val="006E041A"/>
    <w:rsid w:val="006E5A0B"/>
    <w:rsid w:val="006F2250"/>
    <w:rsid w:val="00701800"/>
    <w:rsid w:val="007038C9"/>
    <w:rsid w:val="0071219A"/>
    <w:rsid w:val="0071356D"/>
    <w:rsid w:val="00715520"/>
    <w:rsid w:val="00715812"/>
    <w:rsid w:val="00720926"/>
    <w:rsid w:val="00721437"/>
    <w:rsid w:val="007252B7"/>
    <w:rsid w:val="00726BC3"/>
    <w:rsid w:val="007301E2"/>
    <w:rsid w:val="00730575"/>
    <w:rsid w:val="007433D1"/>
    <w:rsid w:val="0074784B"/>
    <w:rsid w:val="00750BE9"/>
    <w:rsid w:val="0076466D"/>
    <w:rsid w:val="007664EF"/>
    <w:rsid w:val="007674E2"/>
    <w:rsid w:val="0077041A"/>
    <w:rsid w:val="00770ABF"/>
    <w:rsid w:val="00773CE3"/>
    <w:rsid w:val="00781003"/>
    <w:rsid w:val="00797002"/>
    <w:rsid w:val="007A319C"/>
    <w:rsid w:val="007B03B9"/>
    <w:rsid w:val="007B050A"/>
    <w:rsid w:val="007B1724"/>
    <w:rsid w:val="007B22BD"/>
    <w:rsid w:val="007B7DC0"/>
    <w:rsid w:val="007C3A09"/>
    <w:rsid w:val="007C7F97"/>
    <w:rsid w:val="007D47E8"/>
    <w:rsid w:val="007D6190"/>
    <w:rsid w:val="007E1745"/>
    <w:rsid w:val="007F1262"/>
    <w:rsid w:val="007F1B05"/>
    <w:rsid w:val="00800ECC"/>
    <w:rsid w:val="00811B09"/>
    <w:rsid w:val="00813882"/>
    <w:rsid w:val="008173FC"/>
    <w:rsid w:val="0081764D"/>
    <w:rsid w:val="00820FAF"/>
    <w:rsid w:val="00822799"/>
    <w:rsid w:val="00824DCD"/>
    <w:rsid w:val="008272B6"/>
    <w:rsid w:val="00844356"/>
    <w:rsid w:val="00846DAE"/>
    <w:rsid w:val="0085151D"/>
    <w:rsid w:val="00861231"/>
    <w:rsid w:val="00865A01"/>
    <w:rsid w:val="00874C3A"/>
    <w:rsid w:val="008764E7"/>
    <w:rsid w:val="008817FC"/>
    <w:rsid w:val="008911BE"/>
    <w:rsid w:val="008A6171"/>
    <w:rsid w:val="008A6799"/>
    <w:rsid w:val="008A7F88"/>
    <w:rsid w:val="008B6244"/>
    <w:rsid w:val="008B729B"/>
    <w:rsid w:val="008C44C9"/>
    <w:rsid w:val="008E2362"/>
    <w:rsid w:val="008E59AD"/>
    <w:rsid w:val="008E67F5"/>
    <w:rsid w:val="00900674"/>
    <w:rsid w:val="009008FA"/>
    <w:rsid w:val="00901363"/>
    <w:rsid w:val="00902465"/>
    <w:rsid w:val="00906DBE"/>
    <w:rsid w:val="00917DE2"/>
    <w:rsid w:val="009205D6"/>
    <w:rsid w:val="00920C28"/>
    <w:rsid w:val="00927A84"/>
    <w:rsid w:val="00957DB8"/>
    <w:rsid w:val="00961E5F"/>
    <w:rsid w:val="00976831"/>
    <w:rsid w:val="00977358"/>
    <w:rsid w:val="00993A54"/>
    <w:rsid w:val="00997BEA"/>
    <w:rsid w:val="009A39F2"/>
    <w:rsid w:val="009A7C23"/>
    <w:rsid w:val="009C320F"/>
    <w:rsid w:val="009C3633"/>
    <w:rsid w:val="009C54BF"/>
    <w:rsid w:val="009D34A7"/>
    <w:rsid w:val="009D4C4F"/>
    <w:rsid w:val="009E25FD"/>
    <w:rsid w:val="009E3E07"/>
    <w:rsid w:val="00A0104C"/>
    <w:rsid w:val="00A06772"/>
    <w:rsid w:val="00A104A8"/>
    <w:rsid w:val="00A13D8B"/>
    <w:rsid w:val="00A171B8"/>
    <w:rsid w:val="00A21AFA"/>
    <w:rsid w:val="00A22C1D"/>
    <w:rsid w:val="00A26583"/>
    <w:rsid w:val="00A3259A"/>
    <w:rsid w:val="00A4233B"/>
    <w:rsid w:val="00A44818"/>
    <w:rsid w:val="00A45C92"/>
    <w:rsid w:val="00A512EF"/>
    <w:rsid w:val="00A73EB7"/>
    <w:rsid w:val="00A7790F"/>
    <w:rsid w:val="00A87B6F"/>
    <w:rsid w:val="00AA166B"/>
    <w:rsid w:val="00AA17DE"/>
    <w:rsid w:val="00AB08CA"/>
    <w:rsid w:val="00AB10D5"/>
    <w:rsid w:val="00AC0509"/>
    <w:rsid w:val="00AC67E9"/>
    <w:rsid w:val="00AD4485"/>
    <w:rsid w:val="00AD46CB"/>
    <w:rsid w:val="00AD533E"/>
    <w:rsid w:val="00AD60C6"/>
    <w:rsid w:val="00AE07FE"/>
    <w:rsid w:val="00AE129A"/>
    <w:rsid w:val="00AF0383"/>
    <w:rsid w:val="00AF1B92"/>
    <w:rsid w:val="00AF240E"/>
    <w:rsid w:val="00AF279F"/>
    <w:rsid w:val="00AF4346"/>
    <w:rsid w:val="00AF521C"/>
    <w:rsid w:val="00B02F03"/>
    <w:rsid w:val="00B04447"/>
    <w:rsid w:val="00B04CEC"/>
    <w:rsid w:val="00B066E4"/>
    <w:rsid w:val="00B15117"/>
    <w:rsid w:val="00B5243E"/>
    <w:rsid w:val="00B605F2"/>
    <w:rsid w:val="00B6327F"/>
    <w:rsid w:val="00B63B9B"/>
    <w:rsid w:val="00B64FDB"/>
    <w:rsid w:val="00B7420F"/>
    <w:rsid w:val="00B748E7"/>
    <w:rsid w:val="00B8224F"/>
    <w:rsid w:val="00B84900"/>
    <w:rsid w:val="00B93343"/>
    <w:rsid w:val="00B94673"/>
    <w:rsid w:val="00B9499B"/>
    <w:rsid w:val="00BA695A"/>
    <w:rsid w:val="00BB54A9"/>
    <w:rsid w:val="00BB6BAF"/>
    <w:rsid w:val="00BB7F29"/>
    <w:rsid w:val="00BC10D2"/>
    <w:rsid w:val="00BC4A3F"/>
    <w:rsid w:val="00BC7683"/>
    <w:rsid w:val="00BD04BD"/>
    <w:rsid w:val="00BD1C1A"/>
    <w:rsid w:val="00BD737B"/>
    <w:rsid w:val="00BD7F2A"/>
    <w:rsid w:val="00BE7A04"/>
    <w:rsid w:val="00BF2826"/>
    <w:rsid w:val="00BF55C5"/>
    <w:rsid w:val="00C105FF"/>
    <w:rsid w:val="00C125F5"/>
    <w:rsid w:val="00C22163"/>
    <w:rsid w:val="00C45C8D"/>
    <w:rsid w:val="00C50D35"/>
    <w:rsid w:val="00C51BCC"/>
    <w:rsid w:val="00C55B34"/>
    <w:rsid w:val="00C61994"/>
    <w:rsid w:val="00C70B91"/>
    <w:rsid w:val="00C758EF"/>
    <w:rsid w:val="00C8002C"/>
    <w:rsid w:val="00C84F75"/>
    <w:rsid w:val="00C87949"/>
    <w:rsid w:val="00C91022"/>
    <w:rsid w:val="00C95ABC"/>
    <w:rsid w:val="00CA418C"/>
    <w:rsid w:val="00CB02B8"/>
    <w:rsid w:val="00CB3253"/>
    <w:rsid w:val="00CC2618"/>
    <w:rsid w:val="00CC6BCA"/>
    <w:rsid w:val="00CD65EC"/>
    <w:rsid w:val="00CD7047"/>
    <w:rsid w:val="00CE191D"/>
    <w:rsid w:val="00CE6BEC"/>
    <w:rsid w:val="00CE7914"/>
    <w:rsid w:val="00CF711A"/>
    <w:rsid w:val="00D01EA4"/>
    <w:rsid w:val="00D02B6C"/>
    <w:rsid w:val="00D040DA"/>
    <w:rsid w:val="00D0693A"/>
    <w:rsid w:val="00D12C80"/>
    <w:rsid w:val="00D30A28"/>
    <w:rsid w:val="00D30BDB"/>
    <w:rsid w:val="00D326BA"/>
    <w:rsid w:val="00D376AC"/>
    <w:rsid w:val="00D4702E"/>
    <w:rsid w:val="00D517C3"/>
    <w:rsid w:val="00D52318"/>
    <w:rsid w:val="00D53A4A"/>
    <w:rsid w:val="00D53EB0"/>
    <w:rsid w:val="00D64E97"/>
    <w:rsid w:val="00D654F7"/>
    <w:rsid w:val="00D82793"/>
    <w:rsid w:val="00D85C92"/>
    <w:rsid w:val="00D92C43"/>
    <w:rsid w:val="00D93A77"/>
    <w:rsid w:val="00DA2A22"/>
    <w:rsid w:val="00DB2771"/>
    <w:rsid w:val="00DC3035"/>
    <w:rsid w:val="00DC3755"/>
    <w:rsid w:val="00DC6286"/>
    <w:rsid w:val="00DC646C"/>
    <w:rsid w:val="00DD769A"/>
    <w:rsid w:val="00DE136A"/>
    <w:rsid w:val="00DE250D"/>
    <w:rsid w:val="00DE77E5"/>
    <w:rsid w:val="00DF2E26"/>
    <w:rsid w:val="00DF53C7"/>
    <w:rsid w:val="00E06C59"/>
    <w:rsid w:val="00E165A9"/>
    <w:rsid w:val="00E210FE"/>
    <w:rsid w:val="00E24F69"/>
    <w:rsid w:val="00E250DB"/>
    <w:rsid w:val="00E4046B"/>
    <w:rsid w:val="00E45F91"/>
    <w:rsid w:val="00E528C6"/>
    <w:rsid w:val="00E6491B"/>
    <w:rsid w:val="00E65AB1"/>
    <w:rsid w:val="00E739F3"/>
    <w:rsid w:val="00E74E76"/>
    <w:rsid w:val="00E75961"/>
    <w:rsid w:val="00E83CA8"/>
    <w:rsid w:val="00E974AC"/>
    <w:rsid w:val="00EA35D0"/>
    <w:rsid w:val="00EB67B4"/>
    <w:rsid w:val="00EB7541"/>
    <w:rsid w:val="00EC0EC6"/>
    <w:rsid w:val="00ED13EB"/>
    <w:rsid w:val="00ED5C6C"/>
    <w:rsid w:val="00ED71AE"/>
    <w:rsid w:val="00EE0522"/>
    <w:rsid w:val="00EF316F"/>
    <w:rsid w:val="00F0470D"/>
    <w:rsid w:val="00F06797"/>
    <w:rsid w:val="00F21E6B"/>
    <w:rsid w:val="00F44B06"/>
    <w:rsid w:val="00F51483"/>
    <w:rsid w:val="00F5561D"/>
    <w:rsid w:val="00F56EDF"/>
    <w:rsid w:val="00F60CEF"/>
    <w:rsid w:val="00F74C2B"/>
    <w:rsid w:val="00F75428"/>
    <w:rsid w:val="00F754C8"/>
    <w:rsid w:val="00F85FC2"/>
    <w:rsid w:val="00F867AD"/>
    <w:rsid w:val="00F9128A"/>
    <w:rsid w:val="00FA333C"/>
    <w:rsid w:val="00FA4E8D"/>
    <w:rsid w:val="00FB0AA6"/>
    <w:rsid w:val="00FB2D24"/>
    <w:rsid w:val="00FC3BAE"/>
    <w:rsid w:val="00FD65DF"/>
    <w:rsid w:val="00FE3F73"/>
    <w:rsid w:val="00FF53E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6D38D71"/>
  <w15:docId w15:val="{922E36E9-39D5-4CF3-8171-0B5ADFA8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0509"/>
    <w:pPr>
      <w:widowControl w:val="0"/>
      <w:jc w:val="both"/>
    </w:pPr>
  </w:style>
  <w:style w:type="paragraph" w:styleId="2">
    <w:name w:val="heading 2"/>
    <w:basedOn w:val="a"/>
    <w:next w:val="a"/>
    <w:link w:val="20"/>
    <w:uiPriority w:val="9"/>
    <w:unhideWhenUsed/>
    <w:qFormat/>
    <w:rsid w:val="007B03B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C3633"/>
  </w:style>
  <w:style w:type="character" w:customStyle="1" w:styleId="a4">
    <w:name w:val="日付 (文字)"/>
    <w:basedOn w:val="a0"/>
    <w:link w:val="a3"/>
    <w:uiPriority w:val="99"/>
    <w:semiHidden/>
    <w:rsid w:val="009C3633"/>
  </w:style>
  <w:style w:type="paragraph" w:styleId="a5">
    <w:name w:val="Salutation"/>
    <w:basedOn w:val="a"/>
    <w:next w:val="a"/>
    <w:link w:val="a6"/>
    <w:uiPriority w:val="99"/>
    <w:unhideWhenUsed/>
    <w:rsid w:val="009C3633"/>
  </w:style>
  <w:style w:type="character" w:customStyle="1" w:styleId="a6">
    <w:name w:val="挨拶文 (文字)"/>
    <w:basedOn w:val="a0"/>
    <w:link w:val="a5"/>
    <w:uiPriority w:val="99"/>
    <w:rsid w:val="009C3633"/>
  </w:style>
  <w:style w:type="paragraph" w:styleId="a7">
    <w:name w:val="Closing"/>
    <w:basedOn w:val="a"/>
    <w:link w:val="a8"/>
    <w:uiPriority w:val="99"/>
    <w:unhideWhenUsed/>
    <w:rsid w:val="009C3633"/>
    <w:pPr>
      <w:jc w:val="right"/>
    </w:pPr>
  </w:style>
  <w:style w:type="character" w:customStyle="1" w:styleId="a8">
    <w:name w:val="結語 (文字)"/>
    <w:basedOn w:val="a0"/>
    <w:link w:val="a7"/>
    <w:uiPriority w:val="99"/>
    <w:rsid w:val="009C3633"/>
  </w:style>
  <w:style w:type="character" w:customStyle="1" w:styleId="20">
    <w:name w:val="見出し 2 (文字)"/>
    <w:basedOn w:val="a0"/>
    <w:link w:val="2"/>
    <w:uiPriority w:val="9"/>
    <w:rsid w:val="007B03B9"/>
    <w:rPr>
      <w:rFonts w:asciiTheme="majorHAnsi" w:eastAsiaTheme="majorEastAsia" w:hAnsiTheme="majorHAnsi" w:cstheme="majorBidi"/>
    </w:rPr>
  </w:style>
  <w:style w:type="paragraph" w:styleId="a9">
    <w:name w:val="List Paragraph"/>
    <w:basedOn w:val="a"/>
    <w:uiPriority w:val="34"/>
    <w:qFormat/>
    <w:rsid w:val="0038431B"/>
    <w:pPr>
      <w:ind w:leftChars="400" w:left="840"/>
    </w:pPr>
  </w:style>
  <w:style w:type="paragraph" w:styleId="aa">
    <w:name w:val="Balloon Text"/>
    <w:basedOn w:val="a"/>
    <w:link w:val="ab"/>
    <w:uiPriority w:val="99"/>
    <w:semiHidden/>
    <w:unhideWhenUsed/>
    <w:rsid w:val="004A45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A4560"/>
    <w:rPr>
      <w:rFonts w:asciiTheme="majorHAnsi" w:eastAsiaTheme="majorEastAsia" w:hAnsiTheme="majorHAnsi" w:cstheme="majorBidi"/>
      <w:sz w:val="18"/>
      <w:szCs w:val="18"/>
    </w:rPr>
  </w:style>
  <w:style w:type="paragraph" w:styleId="ac">
    <w:name w:val="header"/>
    <w:basedOn w:val="a"/>
    <w:link w:val="ad"/>
    <w:uiPriority w:val="99"/>
    <w:unhideWhenUsed/>
    <w:rsid w:val="001E69AE"/>
    <w:pPr>
      <w:tabs>
        <w:tab w:val="center" w:pos="4252"/>
        <w:tab w:val="right" w:pos="8504"/>
      </w:tabs>
      <w:snapToGrid w:val="0"/>
    </w:pPr>
  </w:style>
  <w:style w:type="character" w:customStyle="1" w:styleId="ad">
    <w:name w:val="ヘッダー (文字)"/>
    <w:basedOn w:val="a0"/>
    <w:link w:val="ac"/>
    <w:uiPriority w:val="99"/>
    <w:rsid w:val="001E69AE"/>
  </w:style>
  <w:style w:type="paragraph" w:styleId="ae">
    <w:name w:val="footer"/>
    <w:basedOn w:val="a"/>
    <w:link w:val="af"/>
    <w:uiPriority w:val="99"/>
    <w:unhideWhenUsed/>
    <w:rsid w:val="001E69AE"/>
    <w:pPr>
      <w:tabs>
        <w:tab w:val="center" w:pos="4252"/>
        <w:tab w:val="right" w:pos="8504"/>
      </w:tabs>
      <w:snapToGrid w:val="0"/>
    </w:pPr>
  </w:style>
  <w:style w:type="character" w:customStyle="1" w:styleId="af">
    <w:name w:val="フッター (文字)"/>
    <w:basedOn w:val="a0"/>
    <w:link w:val="ae"/>
    <w:uiPriority w:val="99"/>
    <w:rsid w:val="001E69AE"/>
  </w:style>
  <w:style w:type="table" w:styleId="af0">
    <w:name w:val="Table Grid"/>
    <w:basedOn w:val="a1"/>
    <w:uiPriority w:val="59"/>
    <w:rsid w:val="0021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813882"/>
    <w:rPr>
      <w:color w:val="0000FF" w:themeColor="hyperlink"/>
      <w:u w:val="single"/>
    </w:rPr>
  </w:style>
  <w:style w:type="paragraph" w:styleId="af2">
    <w:name w:val="Note Heading"/>
    <w:basedOn w:val="a"/>
    <w:next w:val="a"/>
    <w:link w:val="af3"/>
    <w:uiPriority w:val="99"/>
    <w:unhideWhenUsed/>
    <w:rsid w:val="00212A9B"/>
    <w:pPr>
      <w:jc w:val="center"/>
    </w:pPr>
  </w:style>
  <w:style w:type="character" w:customStyle="1" w:styleId="af3">
    <w:name w:val="記 (文字)"/>
    <w:basedOn w:val="a0"/>
    <w:link w:val="af2"/>
    <w:uiPriority w:val="99"/>
    <w:rsid w:val="00212A9B"/>
  </w:style>
  <w:style w:type="character" w:styleId="af4">
    <w:name w:val="annotation reference"/>
    <w:basedOn w:val="a0"/>
    <w:uiPriority w:val="99"/>
    <w:semiHidden/>
    <w:unhideWhenUsed/>
    <w:rsid w:val="004E1631"/>
    <w:rPr>
      <w:sz w:val="18"/>
      <w:szCs w:val="18"/>
    </w:rPr>
  </w:style>
  <w:style w:type="paragraph" w:styleId="af5">
    <w:name w:val="annotation text"/>
    <w:basedOn w:val="a"/>
    <w:link w:val="af6"/>
    <w:uiPriority w:val="99"/>
    <w:semiHidden/>
    <w:unhideWhenUsed/>
    <w:rsid w:val="004E1631"/>
    <w:pPr>
      <w:jc w:val="left"/>
    </w:pPr>
  </w:style>
  <w:style w:type="character" w:customStyle="1" w:styleId="af6">
    <w:name w:val="コメント文字列 (文字)"/>
    <w:basedOn w:val="a0"/>
    <w:link w:val="af5"/>
    <w:uiPriority w:val="99"/>
    <w:semiHidden/>
    <w:rsid w:val="004E1631"/>
  </w:style>
  <w:style w:type="paragraph" w:styleId="af7">
    <w:name w:val="annotation subject"/>
    <w:basedOn w:val="af5"/>
    <w:next w:val="af5"/>
    <w:link w:val="af8"/>
    <w:uiPriority w:val="99"/>
    <w:semiHidden/>
    <w:unhideWhenUsed/>
    <w:rsid w:val="004E1631"/>
    <w:rPr>
      <w:b/>
      <w:bCs/>
    </w:rPr>
  </w:style>
  <w:style w:type="character" w:customStyle="1" w:styleId="af8">
    <w:name w:val="コメント内容 (文字)"/>
    <w:basedOn w:val="af6"/>
    <w:link w:val="af7"/>
    <w:uiPriority w:val="99"/>
    <w:semiHidden/>
    <w:rsid w:val="004E1631"/>
    <w:rPr>
      <w:b/>
      <w:bCs/>
    </w:rPr>
  </w:style>
  <w:style w:type="character" w:customStyle="1" w:styleId="apple-converted-space">
    <w:name w:val="apple-converted-space"/>
    <w:basedOn w:val="a0"/>
    <w:rsid w:val="003D3227"/>
  </w:style>
  <w:style w:type="paragraph" w:customStyle="1" w:styleId="Default">
    <w:name w:val="Default"/>
    <w:rsid w:val="00A104A8"/>
    <w:pPr>
      <w:widowControl w:val="0"/>
      <w:autoSpaceDE w:val="0"/>
      <w:autoSpaceDN w:val="0"/>
      <w:adjustRightInd w:val="0"/>
    </w:pPr>
    <w:rPr>
      <w:rFonts w:ascii="HGPｺﾞｼｯｸM" w:eastAsia="HGPｺﾞｼｯｸM" w:cs="HGPｺﾞｼｯｸM"/>
      <w:color w:val="000000"/>
      <w:kern w:val="0"/>
      <w:sz w:val="24"/>
      <w:szCs w:val="24"/>
    </w:rPr>
  </w:style>
  <w:style w:type="character" w:customStyle="1" w:styleId="1">
    <w:name w:val="未解決のメンション1"/>
    <w:basedOn w:val="a0"/>
    <w:uiPriority w:val="99"/>
    <w:semiHidden/>
    <w:unhideWhenUsed/>
    <w:rsid w:val="002B2A7F"/>
    <w:rPr>
      <w:color w:val="808080"/>
      <w:shd w:val="clear" w:color="auto" w:fill="E6E6E6"/>
    </w:rPr>
  </w:style>
  <w:style w:type="character" w:styleId="af9">
    <w:name w:val="Unresolved Mention"/>
    <w:basedOn w:val="a0"/>
    <w:uiPriority w:val="99"/>
    <w:semiHidden/>
    <w:unhideWhenUsed/>
    <w:rsid w:val="00AB08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57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DBE96-BF0B-4645-8A3A-03B54FFE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412</Words>
  <Characters>2352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tcvbpc56</dc:creator>
  <cp:lastModifiedBy>tcvb209</cp:lastModifiedBy>
  <cp:revision>4</cp:revision>
  <cp:lastPrinted>2018-01-05T07:26:00Z</cp:lastPrinted>
  <dcterms:created xsi:type="dcterms:W3CDTF">2018-01-05T05:50:00Z</dcterms:created>
  <dcterms:modified xsi:type="dcterms:W3CDTF">2018-01-05T07:26:00Z</dcterms:modified>
</cp:coreProperties>
</file>