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2BBE" w14:textId="158D3A10" w:rsidR="001916C8" w:rsidRDefault="001916C8" w:rsidP="001916C8">
      <w:pPr>
        <w:jc w:val="left"/>
      </w:pPr>
      <w:r w:rsidRPr="001916C8">
        <w:rPr>
          <w:rFonts w:hint="eastAsia"/>
        </w:rPr>
        <w:t>別紙</w:t>
      </w:r>
      <w:r w:rsidR="00591A64">
        <w:rPr>
          <w:rFonts w:hint="eastAsia"/>
        </w:rPr>
        <w:t>３</w:t>
      </w:r>
      <w:r w:rsidRPr="001916C8">
        <w:rPr>
          <w:rFonts w:hint="eastAsia"/>
        </w:rPr>
        <w:t>（第１-２号様式に添付</w:t>
      </w:r>
      <w:r>
        <w:rPr>
          <w:rFonts w:hint="eastAsia"/>
        </w:rPr>
        <w:t>）</w:t>
      </w:r>
    </w:p>
    <w:p w14:paraId="516C4348" w14:textId="37C1AFFC" w:rsidR="006E2EB9" w:rsidRDefault="009F20B4" w:rsidP="003D0178">
      <w:pPr>
        <w:ind w:right="420"/>
        <w:jc w:val="right"/>
      </w:pPr>
      <w:r>
        <w:rPr>
          <w:rFonts w:hint="eastAsia"/>
        </w:rPr>
        <w:t xml:space="preserve">令和　　</w:t>
      </w:r>
      <w:r w:rsidR="006E2EB9">
        <w:rPr>
          <w:rFonts w:hint="eastAsia"/>
        </w:rPr>
        <w:t>年</w:t>
      </w:r>
      <w:r>
        <w:rPr>
          <w:rFonts w:hint="eastAsia"/>
        </w:rPr>
        <w:t xml:space="preserve">　　</w:t>
      </w:r>
      <w:r w:rsidR="006E2EB9">
        <w:rPr>
          <w:rFonts w:hint="eastAsia"/>
        </w:rPr>
        <w:t>月</w:t>
      </w:r>
      <w:r>
        <w:rPr>
          <w:rFonts w:hint="eastAsia"/>
        </w:rPr>
        <w:t xml:space="preserve">　　</w:t>
      </w:r>
      <w:r w:rsidR="006E2EB9">
        <w:rPr>
          <w:rFonts w:hint="eastAsia"/>
        </w:rPr>
        <w:t>日</w:t>
      </w:r>
    </w:p>
    <w:p w14:paraId="47E7FAA4" w14:textId="77777777" w:rsidR="002A5FAD" w:rsidRPr="00E31A26" w:rsidRDefault="002A5FAD" w:rsidP="002A5FAD">
      <w:pPr>
        <w:jc w:val="center"/>
        <w:rPr>
          <w:b/>
          <w:sz w:val="28"/>
          <w:szCs w:val="28"/>
        </w:rPr>
      </w:pPr>
      <w:r w:rsidRPr="00E31A26">
        <w:rPr>
          <w:rFonts w:hint="eastAsia"/>
          <w:b/>
          <w:sz w:val="28"/>
          <w:szCs w:val="28"/>
        </w:rPr>
        <w:t>支</w:t>
      </w:r>
      <w:r>
        <w:rPr>
          <w:rFonts w:hint="eastAsia"/>
          <w:b/>
          <w:sz w:val="28"/>
          <w:szCs w:val="28"/>
        </w:rPr>
        <w:t xml:space="preserve">　</w:t>
      </w:r>
      <w:r w:rsidRPr="00E31A26">
        <w:rPr>
          <w:rFonts w:hint="eastAsia"/>
          <w:b/>
          <w:sz w:val="28"/>
          <w:szCs w:val="28"/>
        </w:rPr>
        <w:t>援</w:t>
      </w:r>
      <w:r>
        <w:rPr>
          <w:rFonts w:hint="eastAsia"/>
          <w:b/>
          <w:sz w:val="28"/>
          <w:szCs w:val="28"/>
        </w:rPr>
        <w:t xml:space="preserve">　</w:t>
      </w:r>
      <w:r w:rsidRPr="00E31A26">
        <w:rPr>
          <w:rFonts w:hint="eastAsia"/>
          <w:b/>
          <w:sz w:val="28"/>
          <w:szCs w:val="28"/>
        </w:rPr>
        <w:t>証</w:t>
      </w:r>
      <w:r>
        <w:rPr>
          <w:rFonts w:hint="eastAsia"/>
          <w:b/>
          <w:sz w:val="28"/>
          <w:szCs w:val="28"/>
        </w:rPr>
        <w:t xml:space="preserve">　</w:t>
      </w:r>
      <w:r w:rsidRPr="00E31A26">
        <w:rPr>
          <w:rFonts w:hint="eastAsia"/>
          <w:b/>
          <w:sz w:val="28"/>
          <w:szCs w:val="28"/>
        </w:rPr>
        <w:t>明</w:t>
      </w:r>
      <w:r>
        <w:rPr>
          <w:rFonts w:hint="eastAsia"/>
          <w:b/>
          <w:sz w:val="28"/>
          <w:szCs w:val="28"/>
        </w:rPr>
        <w:t xml:space="preserve">　</w:t>
      </w:r>
      <w:r w:rsidRPr="00E31A26">
        <w:rPr>
          <w:rFonts w:hint="eastAsia"/>
          <w:b/>
          <w:sz w:val="28"/>
          <w:szCs w:val="28"/>
        </w:rPr>
        <w:t>書</w:t>
      </w:r>
    </w:p>
    <w:p w14:paraId="50051CB1" w14:textId="09871051" w:rsidR="006E2EB9" w:rsidRPr="00FE3D63" w:rsidRDefault="006E2EB9"/>
    <w:p w14:paraId="6F2A9B0C" w14:textId="2EB14534" w:rsidR="006E2EB9" w:rsidRDefault="006E2EB9">
      <w:pPr>
        <w:rPr>
          <w:lang w:eastAsia="zh-TW"/>
        </w:rPr>
      </w:pPr>
      <w:r>
        <w:rPr>
          <w:rFonts w:hint="eastAsia"/>
          <w:lang w:eastAsia="zh-TW"/>
        </w:rPr>
        <w:t>公益財団法人東京観光財団　御中</w:t>
      </w:r>
    </w:p>
    <w:p w14:paraId="0DD40BDF" w14:textId="71C1A461" w:rsidR="002625C4" w:rsidRDefault="002625C4">
      <w:pPr>
        <w:rPr>
          <w:lang w:eastAsia="zh-TW"/>
        </w:rPr>
      </w:pPr>
    </w:p>
    <w:p w14:paraId="50026867" w14:textId="0EAE80DA" w:rsidR="000F3335" w:rsidRPr="00F332D1" w:rsidRDefault="000F3335" w:rsidP="000F3335">
      <w:pPr>
        <w:ind w:leftChars="-67" w:left="2" w:hangingChars="68" w:hanging="143"/>
        <w:rPr>
          <w:b/>
          <w:bCs/>
          <w:color w:val="000000" w:themeColor="text1"/>
        </w:rPr>
      </w:pPr>
      <w:r w:rsidRPr="00F332D1">
        <w:rPr>
          <w:rFonts w:hint="eastAsia"/>
          <w:b/>
          <w:bCs/>
          <w:color w:val="000000" w:themeColor="text1"/>
        </w:rPr>
        <w:t>【</w:t>
      </w:r>
      <w:r w:rsidR="007E784F">
        <w:rPr>
          <w:rFonts w:hint="eastAsia"/>
          <w:b/>
          <w:bCs/>
          <w:color w:val="000000" w:themeColor="text1"/>
        </w:rPr>
        <w:t>専門家</w:t>
      </w:r>
      <w:r w:rsidRPr="00F332D1">
        <w:rPr>
          <w:rFonts w:hint="eastAsia"/>
          <w:b/>
          <w:bCs/>
          <w:color w:val="000000" w:themeColor="text1"/>
        </w:rPr>
        <w:t>概要】</w:t>
      </w:r>
    </w:p>
    <w:tbl>
      <w:tblPr>
        <w:tblStyle w:val="a3"/>
        <w:tblW w:w="10490" w:type="dxa"/>
        <w:tblInd w:w="-5" w:type="dxa"/>
        <w:tblLook w:val="04A0" w:firstRow="1" w:lastRow="0" w:firstColumn="1" w:lastColumn="0" w:noHBand="0" w:noVBand="1"/>
      </w:tblPr>
      <w:tblGrid>
        <w:gridCol w:w="3119"/>
        <w:gridCol w:w="1843"/>
        <w:gridCol w:w="5528"/>
      </w:tblGrid>
      <w:tr w:rsidR="00F332D1" w:rsidRPr="00F332D1" w14:paraId="288FA082" w14:textId="77777777" w:rsidTr="009D0DBD">
        <w:trPr>
          <w:trHeight w:val="420"/>
        </w:trPr>
        <w:tc>
          <w:tcPr>
            <w:tcW w:w="3119" w:type="dxa"/>
            <w:vAlign w:val="center"/>
          </w:tcPr>
          <w:p w14:paraId="076C0DF7" w14:textId="77777777" w:rsidR="000F3335" w:rsidRPr="00F332D1" w:rsidRDefault="000F3335" w:rsidP="009D0DBD">
            <w:pPr>
              <w:spacing w:line="300" w:lineRule="exact"/>
              <w:rPr>
                <w:color w:val="000000" w:themeColor="text1"/>
              </w:rPr>
            </w:pPr>
            <w:r w:rsidRPr="00F332D1">
              <w:rPr>
                <w:rFonts w:hint="eastAsia"/>
                <w:color w:val="000000" w:themeColor="text1"/>
              </w:rPr>
              <w:t>氏名</w:t>
            </w:r>
          </w:p>
        </w:tc>
        <w:tc>
          <w:tcPr>
            <w:tcW w:w="7371" w:type="dxa"/>
            <w:gridSpan w:val="2"/>
          </w:tcPr>
          <w:p w14:paraId="57606856" w14:textId="6B5FA07E" w:rsidR="000F3335" w:rsidRPr="00F332D1" w:rsidRDefault="000F3335" w:rsidP="009D0DBD">
            <w:pPr>
              <w:spacing w:line="300" w:lineRule="exact"/>
              <w:rPr>
                <w:color w:val="000000" w:themeColor="text1"/>
              </w:rPr>
            </w:pPr>
          </w:p>
        </w:tc>
      </w:tr>
      <w:tr w:rsidR="00F332D1" w:rsidRPr="00F332D1" w14:paraId="245CE73A" w14:textId="77777777" w:rsidTr="009D0DBD">
        <w:trPr>
          <w:trHeight w:val="422"/>
        </w:trPr>
        <w:tc>
          <w:tcPr>
            <w:tcW w:w="3119" w:type="dxa"/>
            <w:vAlign w:val="center"/>
          </w:tcPr>
          <w:p w14:paraId="290D58F8" w14:textId="77777777" w:rsidR="000F3335" w:rsidRPr="00F332D1" w:rsidRDefault="000F3335" w:rsidP="009D0DBD">
            <w:pPr>
              <w:spacing w:line="300" w:lineRule="exact"/>
              <w:rPr>
                <w:color w:val="000000" w:themeColor="text1"/>
                <w:lang w:eastAsia="zh-CN"/>
              </w:rPr>
            </w:pPr>
            <w:r w:rsidRPr="00F332D1">
              <w:rPr>
                <w:rFonts w:hint="eastAsia"/>
                <w:color w:val="000000" w:themeColor="text1"/>
                <w:lang w:eastAsia="zh-CN"/>
              </w:rPr>
              <w:t>所属（会社名、部署名等）</w:t>
            </w:r>
          </w:p>
        </w:tc>
        <w:tc>
          <w:tcPr>
            <w:tcW w:w="7371" w:type="dxa"/>
            <w:gridSpan w:val="2"/>
          </w:tcPr>
          <w:p w14:paraId="001AEF59" w14:textId="77777777" w:rsidR="000F3335" w:rsidRPr="00F332D1" w:rsidRDefault="000F3335" w:rsidP="009D0DBD">
            <w:pPr>
              <w:spacing w:line="300" w:lineRule="exact"/>
              <w:rPr>
                <w:color w:val="000000" w:themeColor="text1"/>
                <w:lang w:eastAsia="zh-CN"/>
              </w:rPr>
            </w:pPr>
          </w:p>
        </w:tc>
      </w:tr>
      <w:tr w:rsidR="00F332D1" w:rsidRPr="00F332D1" w14:paraId="05B82E2A" w14:textId="77777777" w:rsidTr="009D0DBD">
        <w:trPr>
          <w:trHeight w:val="422"/>
        </w:trPr>
        <w:tc>
          <w:tcPr>
            <w:tcW w:w="3119" w:type="dxa"/>
            <w:vMerge w:val="restart"/>
            <w:vAlign w:val="center"/>
          </w:tcPr>
          <w:p w14:paraId="25F0DF92" w14:textId="77777777" w:rsidR="000F3335" w:rsidRPr="00F332D1" w:rsidRDefault="000F3335" w:rsidP="009D0DBD">
            <w:pPr>
              <w:spacing w:line="300" w:lineRule="exact"/>
              <w:rPr>
                <w:color w:val="000000" w:themeColor="text1"/>
              </w:rPr>
            </w:pPr>
            <w:r w:rsidRPr="00F332D1">
              <w:rPr>
                <w:rFonts w:hint="eastAsia"/>
                <w:color w:val="000000" w:themeColor="text1"/>
              </w:rPr>
              <w:t>連絡先</w:t>
            </w:r>
          </w:p>
        </w:tc>
        <w:tc>
          <w:tcPr>
            <w:tcW w:w="1843" w:type="dxa"/>
            <w:tcBorders>
              <w:right w:val="nil"/>
            </w:tcBorders>
          </w:tcPr>
          <w:p w14:paraId="24BDA4C7" w14:textId="77777777" w:rsidR="000F3335" w:rsidRPr="00F332D1" w:rsidRDefault="000F3335" w:rsidP="009D0DBD">
            <w:pPr>
              <w:spacing w:line="300" w:lineRule="exact"/>
              <w:rPr>
                <w:color w:val="000000" w:themeColor="text1"/>
              </w:rPr>
            </w:pPr>
            <w:r w:rsidRPr="00F332D1">
              <w:rPr>
                <w:rFonts w:hint="eastAsia"/>
                <w:color w:val="000000" w:themeColor="text1"/>
              </w:rPr>
              <w:t>電話番号：</w:t>
            </w:r>
          </w:p>
        </w:tc>
        <w:tc>
          <w:tcPr>
            <w:tcW w:w="5528" w:type="dxa"/>
            <w:tcBorders>
              <w:left w:val="nil"/>
            </w:tcBorders>
          </w:tcPr>
          <w:p w14:paraId="1A673DBD" w14:textId="77777777" w:rsidR="000F3335" w:rsidRPr="00F332D1" w:rsidRDefault="000F3335" w:rsidP="009D0DBD">
            <w:pPr>
              <w:spacing w:line="300" w:lineRule="exact"/>
              <w:rPr>
                <w:color w:val="000000" w:themeColor="text1"/>
              </w:rPr>
            </w:pPr>
          </w:p>
        </w:tc>
      </w:tr>
      <w:tr w:rsidR="00F332D1" w:rsidRPr="00F332D1" w14:paraId="4E5EEF79" w14:textId="77777777" w:rsidTr="009D0DBD">
        <w:trPr>
          <w:trHeight w:val="422"/>
        </w:trPr>
        <w:tc>
          <w:tcPr>
            <w:tcW w:w="3119" w:type="dxa"/>
            <w:vMerge/>
            <w:vAlign w:val="center"/>
          </w:tcPr>
          <w:p w14:paraId="05CFC512" w14:textId="77777777" w:rsidR="000F3335" w:rsidRPr="00F332D1" w:rsidRDefault="000F3335" w:rsidP="009D0DBD">
            <w:pPr>
              <w:spacing w:line="300" w:lineRule="exact"/>
              <w:rPr>
                <w:color w:val="000000" w:themeColor="text1"/>
              </w:rPr>
            </w:pPr>
          </w:p>
        </w:tc>
        <w:tc>
          <w:tcPr>
            <w:tcW w:w="1843" w:type="dxa"/>
            <w:tcBorders>
              <w:right w:val="nil"/>
            </w:tcBorders>
          </w:tcPr>
          <w:p w14:paraId="0EC805C7" w14:textId="77777777" w:rsidR="000F3335" w:rsidRPr="00F332D1" w:rsidRDefault="000F3335" w:rsidP="009D0DBD">
            <w:pPr>
              <w:spacing w:line="300" w:lineRule="exact"/>
              <w:rPr>
                <w:color w:val="000000" w:themeColor="text1"/>
              </w:rPr>
            </w:pPr>
            <w:r w:rsidRPr="00F332D1">
              <w:rPr>
                <w:rFonts w:hint="eastAsia"/>
                <w:color w:val="000000" w:themeColor="text1"/>
              </w:rPr>
              <w:t>メールアドレス：</w:t>
            </w:r>
          </w:p>
        </w:tc>
        <w:tc>
          <w:tcPr>
            <w:tcW w:w="5528" w:type="dxa"/>
            <w:tcBorders>
              <w:left w:val="nil"/>
            </w:tcBorders>
          </w:tcPr>
          <w:p w14:paraId="2A926CA6" w14:textId="77777777" w:rsidR="000F3335" w:rsidRPr="00F332D1" w:rsidRDefault="000F3335" w:rsidP="009D0DBD">
            <w:pPr>
              <w:spacing w:line="300" w:lineRule="exact"/>
              <w:rPr>
                <w:color w:val="000000" w:themeColor="text1"/>
              </w:rPr>
            </w:pPr>
          </w:p>
        </w:tc>
      </w:tr>
    </w:tbl>
    <w:p w14:paraId="41B02C20" w14:textId="77777777" w:rsidR="000F3335" w:rsidRDefault="000F3335"/>
    <w:p w14:paraId="017F5087" w14:textId="0549733F" w:rsidR="006E2EB9" w:rsidRPr="007E4E24" w:rsidRDefault="007E4E24" w:rsidP="007E4E24">
      <w:pPr>
        <w:ind w:leftChars="-67" w:left="2" w:hangingChars="68" w:hanging="143"/>
        <w:rPr>
          <w:b/>
          <w:bCs/>
        </w:rPr>
      </w:pPr>
      <w:r>
        <w:rPr>
          <w:rFonts w:hint="eastAsia"/>
          <w:b/>
          <w:bCs/>
        </w:rPr>
        <w:t>【</w:t>
      </w:r>
      <w:r w:rsidR="00150E55" w:rsidRPr="007E4E24">
        <w:rPr>
          <w:rFonts w:hint="eastAsia"/>
          <w:b/>
          <w:bCs/>
        </w:rPr>
        <w:t>補助金</w:t>
      </w:r>
      <w:r w:rsidR="00E31A26" w:rsidRPr="007E4E24">
        <w:rPr>
          <w:rFonts w:hint="eastAsia"/>
          <w:b/>
          <w:bCs/>
        </w:rPr>
        <w:t>申請者</w:t>
      </w:r>
      <w:r w:rsidR="00790E86" w:rsidRPr="007E4E24">
        <w:rPr>
          <w:rFonts w:hint="eastAsia"/>
          <w:b/>
          <w:bCs/>
        </w:rPr>
        <w:t>概要</w:t>
      </w:r>
      <w:r>
        <w:rPr>
          <w:rFonts w:hint="eastAsia"/>
          <w:b/>
          <w:bCs/>
        </w:rPr>
        <w:t>】</w:t>
      </w:r>
    </w:p>
    <w:tbl>
      <w:tblPr>
        <w:tblStyle w:val="a3"/>
        <w:tblW w:w="10490" w:type="dxa"/>
        <w:tblInd w:w="-5" w:type="dxa"/>
        <w:tblLook w:val="04A0" w:firstRow="1" w:lastRow="0" w:firstColumn="1" w:lastColumn="0" w:noHBand="0" w:noVBand="1"/>
      </w:tblPr>
      <w:tblGrid>
        <w:gridCol w:w="3119"/>
        <w:gridCol w:w="7371"/>
      </w:tblGrid>
      <w:tr w:rsidR="00790E86" w14:paraId="4EC06CAD" w14:textId="77777777" w:rsidTr="006A6C35">
        <w:trPr>
          <w:trHeight w:val="809"/>
        </w:trPr>
        <w:tc>
          <w:tcPr>
            <w:tcW w:w="3119" w:type="dxa"/>
            <w:vAlign w:val="center"/>
          </w:tcPr>
          <w:p w14:paraId="0C41086A" w14:textId="02AD51CC" w:rsidR="00790E86" w:rsidRPr="00F332D1" w:rsidRDefault="009D1C52">
            <w:pPr>
              <w:rPr>
                <w:color w:val="000000" w:themeColor="text1"/>
              </w:rPr>
            </w:pPr>
            <w:bookmarkStart w:id="0" w:name="_Hlk100335533"/>
            <w:r w:rsidRPr="00F332D1">
              <w:rPr>
                <w:rFonts w:hint="eastAsia"/>
                <w:color w:val="000000" w:themeColor="text1"/>
              </w:rPr>
              <w:t>会社名・屋号</w:t>
            </w:r>
          </w:p>
        </w:tc>
        <w:tc>
          <w:tcPr>
            <w:tcW w:w="7371" w:type="dxa"/>
            <w:vAlign w:val="center"/>
          </w:tcPr>
          <w:p w14:paraId="35EC8BEA" w14:textId="2F803533" w:rsidR="00790E86" w:rsidRDefault="00790E86"/>
        </w:tc>
      </w:tr>
      <w:tr w:rsidR="00DE1B0A" w14:paraId="24B8FAE1" w14:textId="77777777" w:rsidTr="00DE1B0A">
        <w:trPr>
          <w:trHeight w:val="403"/>
        </w:trPr>
        <w:tc>
          <w:tcPr>
            <w:tcW w:w="3119" w:type="dxa"/>
            <w:vAlign w:val="center"/>
          </w:tcPr>
          <w:p w14:paraId="2288D50C" w14:textId="4E6FE07E" w:rsidR="00DE1B0A" w:rsidRPr="00F332D1" w:rsidRDefault="00DE1B0A">
            <w:pPr>
              <w:rPr>
                <w:color w:val="000000" w:themeColor="text1"/>
              </w:rPr>
            </w:pPr>
            <w:r w:rsidRPr="00F332D1">
              <w:rPr>
                <w:rFonts w:hint="eastAsia"/>
                <w:color w:val="000000" w:themeColor="text1"/>
              </w:rPr>
              <w:t>業種</w:t>
            </w:r>
          </w:p>
        </w:tc>
        <w:tc>
          <w:tcPr>
            <w:tcW w:w="7371" w:type="dxa"/>
            <w:vAlign w:val="center"/>
          </w:tcPr>
          <w:p w14:paraId="7661E5C7" w14:textId="77777777" w:rsidR="00DE1B0A" w:rsidRDefault="00DE1B0A"/>
        </w:tc>
      </w:tr>
      <w:tr w:rsidR="00790E86" w14:paraId="148E42F8" w14:textId="77777777" w:rsidTr="006A6C35">
        <w:trPr>
          <w:trHeight w:val="404"/>
        </w:trPr>
        <w:tc>
          <w:tcPr>
            <w:tcW w:w="3119" w:type="dxa"/>
            <w:vAlign w:val="center"/>
          </w:tcPr>
          <w:p w14:paraId="4715FEA4" w14:textId="3231F8C7" w:rsidR="00790E86" w:rsidRPr="00F332D1" w:rsidRDefault="00B14CFD">
            <w:pPr>
              <w:rPr>
                <w:color w:val="000000" w:themeColor="text1"/>
              </w:rPr>
            </w:pPr>
            <w:r w:rsidRPr="00F332D1">
              <w:rPr>
                <w:rFonts w:hint="eastAsia"/>
                <w:color w:val="000000" w:themeColor="text1"/>
              </w:rPr>
              <w:t>住所</w:t>
            </w:r>
          </w:p>
        </w:tc>
        <w:tc>
          <w:tcPr>
            <w:tcW w:w="7371" w:type="dxa"/>
            <w:vAlign w:val="center"/>
          </w:tcPr>
          <w:p w14:paraId="31D6B298" w14:textId="5C22BF68" w:rsidR="00097E9B" w:rsidRDefault="00097E9B"/>
        </w:tc>
      </w:tr>
      <w:tr w:rsidR="000F4FB0" w14:paraId="12E54342" w14:textId="77777777" w:rsidTr="006A6C35">
        <w:trPr>
          <w:trHeight w:val="404"/>
        </w:trPr>
        <w:tc>
          <w:tcPr>
            <w:tcW w:w="3119" w:type="dxa"/>
            <w:vAlign w:val="center"/>
          </w:tcPr>
          <w:p w14:paraId="45612B83" w14:textId="0051EE4F" w:rsidR="000F4FB0" w:rsidRPr="00F332D1" w:rsidRDefault="000F4FB0">
            <w:pPr>
              <w:rPr>
                <w:color w:val="000000" w:themeColor="text1"/>
              </w:rPr>
            </w:pPr>
            <w:r w:rsidRPr="00F332D1">
              <w:rPr>
                <w:rFonts w:hint="eastAsia"/>
                <w:color w:val="000000" w:themeColor="text1"/>
              </w:rPr>
              <w:t>代表者名</w:t>
            </w:r>
          </w:p>
        </w:tc>
        <w:tc>
          <w:tcPr>
            <w:tcW w:w="7371" w:type="dxa"/>
            <w:vAlign w:val="center"/>
          </w:tcPr>
          <w:p w14:paraId="3BCF1855" w14:textId="1FA369ED" w:rsidR="000F4FB0" w:rsidRDefault="000F4FB0"/>
        </w:tc>
      </w:tr>
      <w:tr w:rsidR="00790E86" w14:paraId="14C394FF" w14:textId="77777777" w:rsidTr="006A6C35">
        <w:trPr>
          <w:trHeight w:val="389"/>
        </w:trPr>
        <w:tc>
          <w:tcPr>
            <w:tcW w:w="3119" w:type="dxa"/>
            <w:vAlign w:val="center"/>
          </w:tcPr>
          <w:p w14:paraId="30ABDE17" w14:textId="51EE8284" w:rsidR="00790E86" w:rsidRPr="00F332D1" w:rsidRDefault="00B14CFD">
            <w:pPr>
              <w:rPr>
                <w:color w:val="000000" w:themeColor="text1"/>
              </w:rPr>
            </w:pPr>
            <w:r w:rsidRPr="00F332D1">
              <w:rPr>
                <w:rFonts w:hint="eastAsia"/>
                <w:color w:val="000000" w:themeColor="text1"/>
              </w:rPr>
              <w:t>担当者名</w:t>
            </w:r>
          </w:p>
        </w:tc>
        <w:tc>
          <w:tcPr>
            <w:tcW w:w="7371" w:type="dxa"/>
            <w:vAlign w:val="center"/>
          </w:tcPr>
          <w:p w14:paraId="4C73E276" w14:textId="0B86DDF0" w:rsidR="00790E86" w:rsidRDefault="00790E86"/>
        </w:tc>
      </w:tr>
      <w:bookmarkEnd w:id="0"/>
    </w:tbl>
    <w:p w14:paraId="78A68872" w14:textId="5FAD2B77" w:rsidR="006A6C35" w:rsidRDefault="006A6C35"/>
    <w:p w14:paraId="1B4A9941" w14:textId="4B401AE2" w:rsidR="00950156" w:rsidRPr="00950156" w:rsidRDefault="00950156" w:rsidP="00950156">
      <w:pPr>
        <w:ind w:leftChars="-67" w:hangingChars="67" w:hanging="141"/>
        <w:rPr>
          <w:color w:val="0070C0"/>
          <w:sz w:val="16"/>
          <w:szCs w:val="16"/>
        </w:rPr>
      </w:pPr>
      <w:r w:rsidRPr="00950156">
        <w:rPr>
          <w:rFonts w:hint="eastAsia"/>
          <w:b/>
          <w:bCs/>
        </w:rPr>
        <w:t>【支援内容】</w:t>
      </w:r>
      <w:r w:rsidRPr="00C64673">
        <w:rPr>
          <w:rFonts w:hint="eastAsia"/>
          <w:color w:val="0070C0"/>
          <w:sz w:val="16"/>
          <w:szCs w:val="16"/>
        </w:rPr>
        <w:t>※</w:t>
      </w:r>
      <w:r w:rsidR="007D5283">
        <w:rPr>
          <w:rFonts w:hint="eastAsia"/>
          <w:color w:val="0070C0"/>
          <w:sz w:val="16"/>
          <w:szCs w:val="16"/>
        </w:rPr>
        <w:t>行</w:t>
      </w:r>
      <w:r w:rsidR="00723047">
        <w:rPr>
          <w:rFonts w:hint="eastAsia"/>
          <w:color w:val="0070C0"/>
          <w:sz w:val="16"/>
          <w:szCs w:val="16"/>
        </w:rPr>
        <w:t>を</w:t>
      </w:r>
      <w:r w:rsidR="007D5283">
        <w:rPr>
          <w:rFonts w:hint="eastAsia"/>
          <w:color w:val="0070C0"/>
          <w:sz w:val="16"/>
          <w:szCs w:val="16"/>
        </w:rPr>
        <w:t>追加</w:t>
      </w:r>
      <w:r w:rsidR="00723047">
        <w:rPr>
          <w:rFonts w:hint="eastAsia"/>
          <w:color w:val="0070C0"/>
          <w:sz w:val="16"/>
          <w:szCs w:val="16"/>
        </w:rPr>
        <w:t>したり、</w:t>
      </w:r>
      <w:r w:rsidRPr="00C64673">
        <w:rPr>
          <w:rFonts w:hint="eastAsia"/>
          <w:color w:val="0070C0"/>
          <w:sz w:val="16"/>
          <w:szCs w:val="16"/>
        </w:rPr>
        <w:t>枠を</w:t>
      </w:r>
      <w:r w:rsidR="00723047">
        <w:rPr>
          <w:rFonts w:hint="eastAsia"/>
          <w:color w:val="0070C0"/>
          <w:sz w:val="16"/>
          <w:szCs w:val="16"/>
        </w:rPr>
        <w:t>広げたりして</w:t>
      </w:r>
      <w:r w:rsidRPr="00C64673">
        <w:rPr>
          <w:rFonts w:hint="eastAsia"/>
          <w:color w:val="0070C0"/>
          <w:sz w:val="16"/>
          <w:szCs w:val="16"/>
        </w:rPr>
        <w:t>いただいて構いません</w:t>
      </w:r>
      <w:r>
        <w:rPr>
          <w:rFonts w:hint="eastAsia"/>
          <w:color w:val="0070C0"/>
          <w:sz w:val="16"/>
          <w:szCs w:val="16"/>
        </w:rPr>
        <w:t>。</w:t>
      </w:r>
    </w:p>
    <w:p w14:paraId="52E6F351" w14:textId="11696EE4" w:rsidR="00D21A59" w:rsidRPr="00F332D1" w:rsidRDefault="00863D4A" w:rsidP="00FF79ED">
      <w:pPr>
        <w:pStyle w:val="aa"/>
        <w:numPr>
          <w:ilvl w:val="0"/>
          <w:numId w:val="19"/>
        </w:numPr>
        <w:ind w:leftChars="0" w:left="567" w:hanging="567"/>
        <w:rPr>
          <w:b/>
          <w:bCs/>
          <w:color w:val="000000" w:themeColor="text1"/>
          <w:szCs w:val="21"/>
        </w:rPr>
      </w:pPr>
      <w:r>
        <w:rPr>
          <w:rFonts w:hint="eastAsia"/>
          <w:noProof/>
          <w:color w:val="000000" w:themeColor="text1"/>
          <w:lang w:eastAsia="zh-CN"/>
        </w:rPr>
        <mc:AlternateContent>
          <mc:Choice Requires="wps">
            <w:drawing>
              <wp:anchor distT="0" distB="0" distL="114300" distR="114300" simplePos="0" relativeHeight="251673600" behindDoc="0" locked="0" layoutInCell="1" allowOverlap="1" wp14:anchorId="0CD55E3B" wp14:editId="20F563F5">
                <wp:simplePos x="0" y="0"/>
                <wp:positionH relativeFrom="column">
                  <wp:posOffset>1587500</wp:posOffset>
                </wp:positionH>
                <wp:positionV relativeFrom="paragraph">
                  <wp:posOffset>796925</wp:posOffset>
                </wp:positionV>
                <wp:extent cx="5867400" cy="1441450"/>
                <wp:effectExtent l="19050" t="19050" r="19050" b="158750"/>
                <wp:wrapNone/>
                <wp:docPr id="1121773071" name="吹き出し: 角を丸めた四角形 2"/>
                <wp:cNvGraphicFramePr/>
                <a:graphic xmlns:a="http://schemas.openxmlformats.org/drawingml/2006/main">
                  <a:graphicData uri="http://schemas.microsoft.com/office/word/2010/wordprocessingShape">
                    <wps:wsp>
                      <wps:cNvSpPr/>
                      <wps:spPr>
                        <a:xfrm>
                          <a:off x="0" y="0"/>
                          <a:ext cx="5867400" cy="1441450"/>
                        </a:xfrm>
                        <a:prstGeom prst="wedgeRoundRectCallout">
                          <a:avLst>
                            <a:gd name="adj1" fmla="val -44620"/>
                            <a:gd name="adj2" fmla="val 58494"/>
                            <a:gd name="adj3" fmla="val 16667"/>
                          </a:avLst>
                        </a:prstGeom>
                        <a:solidFill>
                          <a:srgbClr val="FFC000">
                            <a:lumMod val="20000"/>
                            <a:lumOff val="80000"/>
                          </a:srgbClr>
                        </a:solidFill>
                        <a:ln w="28575" cap="flat" cmpd="sng" algn="ctr">
                          <a:solidFill>
                            <a:srgbClr val="4472C4">
                              <a:lumMod val="60000"/>
                              <a:lumOff val="40000"/>
                            </a:srgbClr>
                          </a:solidFill>
                          <a:prstDash val="solid"/>
                          <a:miter lim="800000"/>
                        </a:ln>
                        <a:effectLst/>
                      </wps:spPr>
                      <wps:txbx>
                        <w:txbxContent>
                          <w:p w14:paraId="1F548DB2" w14:textId="77777777"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支援証明書の作成にあたって必ず記入例をご参照ください。</w:t>
                            </w:r>
                          </w:p>
                          <w:p w14:paraId="03C875EE" w14:textId="1B3C7795" w:rsidR="00863D4A" w:rsidRDefault="00670C95"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以降、</w:t>
                            </w:r>
                            <w:r w:rsidR="00863D4A">
                              <w:rPr>
                                <w:rFonts w:ascii="HG丸ｺﾞｼｯｸM-PRO" w:eastAsia="HG丸ｺﾞｼｯｸM-PRO" w:hAnsi="HG丸ｺﾞｼｯｸM-PRO" w:hint="eastAsia"/>
                                <w:color w:val="000000" w:themeColor="text1"/>
                                <w:szCs w:val="21"/>
                              </w:rPr>
                              <w:t>直近3期の財務分析、事業全体のSWOT分析＆クロスSWOT、</w:t>
                            </w:r>
                            <w:r w:rsidR="00863D4A" w:rsidRPr="00863D4A">
                              <w:rPr>
                                <w:rFonts w:ascii="HG丸ｺﾞｼｯｸM-PRO" w:eastAsia="HG丸ｺﾞｼｯｸM-PRO" w:hAnsi="HG丸ｺﾞｼｯｸM-PRO" w:hint="eastAsia"/>
                                <w:color w:val="000000" w:themeColor="text1"/>
                                <w:szCs w:val="21"/>
                              </w:rPr>
                              <w:t>事業者へのヒアリングや業界動向</w:t>
                            </w:r>
                            <w:r w:rsidR="00863D4A">
                              <w:rPr>
                                <w:rFonts w:ascii="HG丸ｺﾞｼｯｸM-PRO" w:eastAsia="HG丸ｺﾞｼｯｸM-PRO" w:hAnsi="HG丸ｺﾞｼｯｸM-PRO" w:hint="eastAsia"/>
                                <w:color w:val="000000" w:themeColor="text1"/>
                                <w:szCs w:val="21"/>
                              </w:rPr>
                              <w:t>等</w:t>
                            </w:r>
                            <w:r w:rsidR="00863D4A" w:rsidRPr="00863D4A">
                              <w:rPr>
                                <w:rFonts w:ascii="HG丸ｺﾞｼｯｸM-PRO" w:eastAsia="HG丸ｺﾞｼｯｸM-PRO" w:hAnsi="HG丸ｺﾞｼｯｸM-PRO" w:hint="eastAsia"/>
                                <w:color w:val="000000" w:themeColor="text1"/>
                                <w:szCs w:val="21"/>
                              </w:rPr>
                              <w:t>を基に、</w:t>
                            </w:r>
                            <w:r w:rsidR="00863D4A">
                              <w:rPr>
                                <w:rFonts w:ascii="HG丸ｺﾞｼｯｸM-PRO" w:eastAsia="HG丸ｺﾞｼｯｸM-PRO" w:hAnsi="HG丸ｺﾞｼｯｸM-PRO" w:hint="eastAsia"/>
                                <w:color w:val="000000" w:themeColor="text1"/>
                                <w:szCs w:val="21"/>
                              </w:rPr>
                              <w:t>申請者が優先して取り組むべき課題を明確に把握できるよう具体的に記載してください。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55E3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125pt;margin-top:62.75pt;width:462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" adj="1162,23435" fillcolor="#fff2cc" strokecolor="#8faadc" strokeweight="2.25pt">
                <v:textbox>
                  <w:txbxContent>
                    <w:p w14:paraId="1F548DB2" w14:textId="77777777"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支援証明書の作成にあたって必ず記入例をご参照ください。</w:t>
                      </w:r>
                    </w:p>
                    <w:p w14:paraId="03C875EE" w14:textId="1B3C7795" w:rsidR="00863D4A" w:rsidRDefault="00670C95"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以降、</w:t>
                      </w:r>
                      <w:r w:rsidR="00863D4A">
                        <w:rPr>
                          <w:rFonts w:ascii="HG丸ｺﾞｼｯｸM-PRO" w:eastAsia="HG丸ｺﾞｼｯｸM-PRO" w:hAnsi="HG丸ｺﾞｼｯｸM-PRO" w:hint="eastAsia"/>
                          <w:color w:val="000000" w:themeColor="text1"/>
                          <w:szCs w:val="21"/>
                        </w:rPr>
                        <w:t>直近3期の財務分析、事業全体のSWOT分析＆クロスSWOT、</w:t>
                      </w:r>
                      <w:r w:rsidR="00863D4A" w:rsidRPr="00863D4A">
                        <w:rPr>
                          <w:rFonts w:ascii="HG丸ｺﾞｼｯｸM-PRO" w:eastAsia="HG丸ｺﾞｼｯｸM-PRO" w:hAnsi="HG丸ｺﾞｼｯｸM-PRO" w:hint="eastAsia"/>
                          <w:color w:val="000000" w:themeColor="text1"/>
                          <w:szCs w:val="21"/>
                        </w:rPr>
                        <w:t>事業者へのヒアリングや業界動向</w:t>
                      </w:r>
                      <w:r w:rsidR="00863D4A">
                        <w:rPr>
                          <w:rFonts w:ascii="HG丸ｺﾞｼｯｸM-PRO" w:eastAsia="HG丸ｺﾞｼｯｸM-PRO" w:hAnsi="HG丸ｺﾞｼｯｸM-PRO" w:hint="eastAsia"/>
                          <w:color w:val="000000" w:themeColor="text1"/>
                          <w:szCs w:val="21"/>
                        </w:rPr>
                        <w:t>等</w:t>
                      </w:r>
                      <w:r w:rsidR="00863D4A" w:rsidRPr="00863D4A">
                        <w:rPr>
                          <w:rFonts w:ascii="HG丸ｺﾞｼｯｸM-PRO" w:eastAsia="HG丸ｺﾞｼｯｸM-PRO" w:hAnsi="HG丸ｺﾞｼｯｸM-PRO" w:hint="eastAsia"/>
                          <w:color w:val="000000" w:themeColor="text1"/>
                          <w:szCs w:val="21"/>
                        </w:rPr>
                        <w:t>を基に、</w:t>
                      </w:r>
                      <w:r w:rsidR="00863D4A">
                        <w:rPr>
                          <w:rFonts w:ascii="HG丸ｺﾞｼｯｸM-PRO" w:eastAsia="HG丸ｺﾞｼｯｸM-PRO" w:hAnsi="HG丸ｺﾞｼｯｸM-PRO" w:hint="eastAsia"/>
                          <w:color w:val="000000" w:themeColor="text1"/>
                          <w:szCs w:val="21"/>
                        </w:rPr>
                        <w:t>申請者が優先して取り組むべき課題を明確に把握できるよう具体的に記載してください。</w:t>
                      </w:r>
                    </w:p>
                  </w:txbxContent>
                </v:textbox>
              </v:shape>
            </w:pict>
          </mc:Fallback>
        </mc:AlternateContent>
      </w:r>
      <w:r w:rsidR="003E7B25" w:rsidRPr="00F332D1">
        <w:rPr>
          <w:rFonts w:hint="eastAsia"/>
          <w:b/>
          <w:bCs/>
          <w:color w:val="000000" w:themeColor="text1"/>
          <w:szCs w:val="21"/>
        </w:rPr>
        <w:t>これまでの</w:t>
      </w:r>
      <w:r w:rsidR="00944445" w:rsidRPr="00F332D1">
        <w:rPr>
          <w:rFonts w:hint="eastAsia"/>
          <w:b/>
          <w:bCs/>
          <w:color w:val="000000" w:themeColor="text1"/>
          <w:szCs w:val="21"/>
        </w:rPr>
        <w:t>アドバイジング履歴</w:t>
      </w:r>
    </w:p>
    <w:tbl>
      <w:tblPr>
        <w:tblStyle w:val="a3"/>
        <w:tblW w:w="0" w:type="auto"/>
        <w:tblInd w:w="421" w:type="dxa"/>
        <w:tblLook w:val="04A0" w:firstRow="1" w:lastRow="0" w:firstColumn="1" w:lastColumn="0" w:noHBand="0" w:noVBand="1"/>
      </w:tblPr>
      <w:tblGrid>
        <w:gridCol w:w="1275"/>
        <w:gridCol w:w="688"/>
        <w:gridCol w:w="689"/>
        <w:gridCol w:w="688"/>
        <w:gridCol w:w="689"/>
        <w:gridCol w:w="688"/>
        <w:gridCol w:w="689"/>
        <w:gridCol w:w="689"/>
      </w:tblGrid>
      <w:tr w:rsidR="00F332D1" w:rsidRPr="00F332D1" w14:paraId="052132FF" w14:textId="77777777" w:rsidTr="003E7B25">
        <w:tc>
          <w:tcPr>
            <w:tcW w:w="1275" w:type="dxa"/>
            <w:shd w:val="clear" w:color="auto" w:fill="BDD6EE" w:themeFill="accent1" w:themeFillTint="66"/>
          </w:tcPr>
          <w:p w14:paraId="11E9C588" w14:textId="2B8B96B5"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回数</w:t>
            </w:r>
          </w:p>
        </w:tc>
        <w:tc>
          <w:tcPr>
            <w:tcW w:w="4820" w:type="dxa"/>
            <w:gridSpan w:val="7"/>
            <w:shd w:val="clear" w:color="auto" w:fill="BDD6EE" w:themeFill="accent1" w:themeFillTint="66"/>
          </w:tcPr>
          <w:p w14:paraId="504BC068" w14:textId="2EFD3B5A"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実施日</w:t>
            </w:r>
          </w:p>
        </w:tc>
      </w:tr>
      <w:tr w:rsidR="00F332D1" w:rsidRPr="00F332D1" w14:paraId="257E7AD5" w14:textId="77777777" w:rsidTr="003E7B25">
        <w:tc>
          <w:tcPr>
            <w:tcW w:w="1275" w:type="dxa"/>
          </w:tcPr>
          <w:p w14:paraId="65AE129D" w14:textId="4CE18AC1"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１回目</w:t>
            </w:r>
          </w:p>
        </w:tc>
        <w:tc>
          <w:tcPr>
            <w:tcW w:w="688" w:type="dxa"/>
            <w:tcBorders>
              <w:right w:val="nil"/>
            </w:tcBorders>
          </w:tcPr>
          <w:p w14:paraId="38422797" w14:textId="7243B22F"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22CCDDFB" w14:textId="1761F196"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286C9850" w14:textId="0F0289A5"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691BFC64" w14:textId="662F3FA6"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71AE8588" w14:textId="3FF188BB"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4F45A040" w14:textId="77777777" w:rsidR="003E7B25" w:rsidRPr="00F332D1" w:rsidRDefault="003E7B25" w:rsidP="003E7B25">
            <w:pPr>
              <w:pStyle w:val="aa"/>
              <w:ind w:leftChars="0" w:left="0"/>
              <w:jc w:val="center"/>
              <w:rPr>
                <w:color w:val="000000" w:themeColor="text1"/>
                <w:szCs w:val="21"/>
              </w:rPr>
            </w:pPr>
          </w:p>
        </w:tc>
        <w:tc>
          <w:tcPr>
            <w:tcW w:w="689" w:type="dxa"/>
            <w:tcBorders>
              <w:left w:val="nil"/>
            </w:tcBorders>
          </w:tcPr>
          <w:p w14:paraId="620CF0CB" w14:textId="1AC3BCA8"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日</w:t>
            </w:r>
          </w:p>
        </w:tc>
      </w:tr>
      <w:tr w:rsidR="00F332D1" w:rsidRPr="00F332D1" w14:paraId="5041BA53" w14:textId="77777777" w:rsidTr="003E7B25">
        <w:tc>
          <w:tcPr>
            <w:tcW w:w="1275" w:type="dxa"/>
          </w:tcPr>
          <w:p w14:paraId="2F25EC32" w14:textId="09144755"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２回目</w:t>
            </w:r>
          </w:p>
        </w:tc>
        <w:tc>
          <w:tcPr>
            <w:tcW w:w="688" w:type="dxa"/>
            <w:tcBorders>
              <w:right w:val="nil"/>
            </w:tcBorders>
          </w:tcPr>
          <w:p w14:paraId="5CE2FCC6" w14:textId="05D72EB4"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0B082421" w14:textId="77777777"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525EC48D" w14:textId="2B2764F7"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18A748C4" w14:textId="77777777"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649F3E20" w14:textId="21592CB4"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4C1F30EF" w14:textId="77777777" w:rsidR="003E7B25" w:rsidRPr="00F332D1" w:rsidRDefault="003E7B25" w:rsidP="003E7B25">
            <w:pPr>
              <w:pStyle w:val="aa"/>
              <w:ind w:leftChars="0" w:left="0"/>
              <w:jc w:val="center"/>
              <w:rPr>
                <w:color w:val="000000" w:themeColor="text1"/>
                <w:szCs w:val="21"/>
              </w:rPr>
            </w:pPr>
          </w:p>
        </w:tc>
        <w:tc>
          <w:tcPr>
            <w:tcW w:w="689" w:type="dxa"/>
            <w:tcBorders>
              <w:left w:val="nil"/>
            </w:tcBorders>
          </w:tcPr>
          <w:p w14:paraId="63A51C76" w14:textId="7514A81D"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日</w:t>
            </w:r>
          </w:p>
        </w:tc>
      </w:tr>
      <w:tr w:rsidR="00F332D1" w:rsidRPr="00F332D1" w14:paraId="01ADCE85" w14:textId="77777777" w:rsidTr="003E7B25">
        <w:tc>
          <w:tcPr>
            <w:tcW w:w="1275" w:type="dxa"/>
          </w:tcPr>
          <w:p w14:paraId="7EB740E9" w14:textId="45D95F41"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３回目</w:t>
            </w:r>
          </w:p>
        </w:tc>
        <w:tc>
          <w:tcPr>
            <w:tcW w:w="688" w:type="dxa"/>
            <w:tcBorders>
              <w:right w:val="nil"/>
            </w:tcBorders>
          </w:tcPr>
          <w:p w14:paraId="574222E7" w14:textId="6321C862"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1F41E64A" w14:textId="77777777"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3E2C6DB7" w14:textId="22114E11"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4979CE3C" w14:textId="77777777"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60E9BBF2" w14:textId="0CEC9C53"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01DC1F31" w14:textId="77777777" w:rsidR="003E7B25" w:rsidRPr="00F332D1" w:rsidRDefault="003E7B25" w:rsidP="003E7B25">
            <w:pPr>
              <w:pStyle w:val="aa"/>
              <w:ind w:leftChars="0" w:left="0"/>
              <w:jc w:val="center"/>
              <w:rPr>
                <w:color w:val="000000" w:themeColor="text1"/>
                <w:szCs w:val="21"/>
              </w:rPr>
            </w:pPr>
          </w:p>
        </w:tc>
        <w:tc>
          <w:tcPr>
            <w:tcW w:w="689" w:type="dxa"/>
            <w:tcBorders>
              <w:left w:val="nil"/>
            </w:tcBorders>
          </w:tcPr>
          <w:p w14:paraId="74A539F8" w14:textId="6C35CDD4"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日</w:t>
            </w:r>
          </w:p>
        </w:tc>
      </w:tr>
      <w:tr w:rsidR="00F332D1" w:rsidRPr="00F332D1" w14:paraId="1FAFADE6" w14:textId="77777777" w:rsidTr="003E7B25">
        <w:tc>
          <w:tcPr>
            <w:tcW w:w="1275" w:type="dxa"/>
          </w:tcPr>
          <w:p w14:paraId="5CB94053" w14:textId="3A2B96D2"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４回目</w:t>
            </w:r>
          </w:p>
        </w:tc>
        <w:tc>
          <w:tcPr>
            <w:tcW w:w="688" w:type="dxa"/>
            <w:tcBorders>
              <w:right w:val="nil"/>
            </w:tcBorders>
          </w:tcPr>
          <w:p w14:paraId="49E5A5A4" w14:textId="4C1AC5E3"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0A10573A" w14:textId="77777777" w:rsidR="00715EB3" w:rsidRPr="00F332D1" w:rsidRDefault="00715EB3" w:rsidP="00715EB3">
            <w:pPr>
              <w:pStyle w:val="aa"/>
              <w:ind w:leftChars="0" w:left="0"/>
              <w:jc w:val="center"/>
              <w:rPr>
                <w:color w:val="000000" w:themeColor="text1"/>
                <w:szCs w:val="21"/>
              </w:rPr>
            </w:pPr>
          </w:p>
        </w:tc>
        <w:tc>
          <w:tcPr>
            <w:tcW w:w="688" w:type="dxa"/>
            <w:tcBorders>
              <w:left w:val="nil"/>
              <w:right w:val="nil"/>
            </w:tcBorders>
          </w:tcPr>
          <w:p w14:paraId="2FEF0CF6" w14:textId="3A267F57"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00D0F863" w14:textId="77777777" w:rsidR="00715EB3" w:rsidRPr="00F332D1" w:rsidRDefault="00715EB3" w:rsidP="00715EB3">
            <w:pPr>
              <w:pStyle w:val="aa"/>
              <w:ind w:leftChars="0" w:left="0"/>
              <w:jc w:val="center"/>
              <w:rPr>
                <w:color w:val="000000" w:themeColor="text1"/>
                <w:szCs w:val="21"/>
              </w:rPr>
            </w:pPr>
          </w:p>
        </w:tc>
        <w:tc>
          <w:tcPr>
            <w:tcW w:w="688" w:type="dxa"/>
            <w:tcBorders>
              <w:left w:val="nil"/>
              <w:right w:val="nil"/>
            </w:tcBorders>
          </w:tcPr>
          <w:p w14:paraId="6BD59839" w14:textId="71EFF954"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7C3DADA1" w14:textId="77777777" w:rsidR="00715EB3" w:rsidRPr="00F332D1" w:rsidRDefault="00715EB3" w:rsidP="00715EB3">
            <w:pPr>
              <w:pStyle w:val="aa"/>
              <w:ind w:leftChars="0" w:left="0"/>
              <w:jc w:val="center"/>
              <w:rPr>
                <w:color w:val="000000" w:themeColor="text1"/>
                <w:szCs w:val="21"/>
              </w:rPr>
            </w:pPr>
          </w:p>
        </w:tc>
        <w:tc>
          <w:tcPr>
            <w:tcW w:w="689" w:type="dxa"/>
            <w:tcBorders>
              <w:left w:val="nil"/>
            </w:tcBorders>
          </w:tcPr>
          <w:p w14:paraId="653AE6A8" w14:textId="1E3D0BB8"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日</w:t>
            </w:r>
          </w:p>
        </w:tc>
      </w:tr>
      <w:tr w:rsidR="00F332D1" w:rsidRPr="00F332D1" w14:paraId="7C1B7182" w14:textId="77777777" w:rsidTr="003E7B25">
        <w:tc>
          <w:tcPr>
            <w:tcW w:w="1275" w:type="dxa"/>
          </w:tcPr>
          <w:p w14:paraId="599C41A5" w14:textId="4ED485A0"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５回目</w:t>
            </w:r>
          </w:p>
        </w:tc>
        <w:tc>
          <w:tcPr>
            <w:tcW w:w="688" w:type="dxa"/>
            <w:tcBorders>
              <w:right w:val="nil"/>
            </w:tcBorders>
          </w:tcPr>
          <w:p w14:paraId="5A8F4396" w14:textId="26935A03"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4520B9DE" w14:textId="77777777" w:rsidR="00715EB3" w:rsidRPr="00F332D1" w:rsidRDefault="00715EB3" w:rsidP="00715EB3">
            <w:pPr>
              <w:pStyle w:val="aa"/>
              <w:ind w:leftChars="0" w:left="0"/>
              <w:jc w:val="center"/>
              <w:rPr>
                <w:color w:val="000000" w:themeColor="text1"/>
                <w:szCs w:val="21"/>
              </w:rPr>
            </w:pPr>
          </w:p>
        </w:tc>
        <w:tc>
          <w:tcPr>
            <w:tcW w:w="688" w:type="dxa"/>
            <w:tcBorders>
              <w:left w:val="nil"/>
              <w:right w:val="nil"/>
            </w:tcBorders>
          </w:tcPr>
          <w:p w14:paraId="13875477" w14:textId="7DF0FBDA"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49C01267" w14:textId="77777777" w:rsidR="00715EB3" w:rsidRPr="00F332D1" w:rsidRDefault="00715EB3" w:rsidP="00715EB3">
            <w:pPr>
              <w:pStyle w:val="aa"/>
              <w:ind w:leftChars="0" w:left="0"/>
              <w:jc w:val="center"/>
              <w:rPr>
                <w:color w:val="000000" w:themeColor="text1"/>
                <w:szCs w:val="21"/>
              </w:rPr>
            </w:pPr>
          </w:p>
        </w:tc>
        <w:tc>
          <w:tcPr>
            <w:tcW w:w="688" w:type="dxa"/>
            <w:tcBorders>
              <w:left w:val="nil"/>
              <w:right w:val="nil"/>
            </w:tcBorders>
          </w:tcPr>
          <w:p w14:paraId="688EC398" w14:textId="20FAE770"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47F297AD" w14:textId="77777777" w:rsidR="00715EB3" w:rsidRPr="00F332D1" w:rsidRDefault="00715EB3" w:rsidP="00715EB3">
            <w:pPr>
              <w:pStyle w:val="aa"/>
              <w:ind w:leftChars="0" w:left="0"/>
              <w:jc w:val="center"/>
              <w:rPr>
                <w:color w:val="000000" w:themeColor="text1"/>
                <w:szCs w:val="21"/>
              </w:rPr>
            </w:pPr>
          </w:p>
        </w:tc>
        <w:tc>
          <w:tcPr>
            <w:tcW w:w="689" w:type="dxa"/>
            <w:tcBorders>
              <w:left w:val="nil"/>
            </w:tcBorders>
          </w:tcPr>
          <w:p w14:paraId="40B1B28C" w14:textId="548D764C"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日</w:t>
            </w:r>
          </w:p>
        </w:tc>
      </w:tr>
    </w:tbl>
    <w:p w14:paraId="22A7DCE4" w14:textId="3CCF4344" w:rsidR="003E7B25" w:rsidRPr="00F332D1" w:rsidRDefault="003E7B25" w:rsidP="00B14CFD">
      <w:pPr>
        <w:pStyle w:val="aa"/>
        <w:numPr>
          <w:ilvl w:val="0"/>
          <w:numId w:val="26"/>
        </w:numPr>
        <w:ind w:leftChars="0" w:left="709" w:hanging="283"/>
        <w:rPr>
          <w:color w:val="000000" w:themeColor="text1"/>
          <w:szCs w:val="21"/>
        </w:rPr>
      </w:pPr>
      <w:r w:rsidRPr="00F332D1">
        <w:rPr>
          <w:rFonts w:hint="eastAsia"/>
          <w:color w:val="000000" w:themeColor="text1"/>
          <w:szCs w:val="21"/>
        </w:rPr>
        <w:t>実際に実施いただいた</w:t>
      </w:r>
      <w:r w:rsidR="00B14CFD" w:rsidRPr="00F332D1">
        <w:rPr>
          <w:rFonts w:hint="eastAsia"/>
          <w:color w:val="000000" w:themeColor="text1"/>
          <w:szCs w:val="21"/>
        </w:rPr>
        <w:t>実績について</w:t>
      </w:r>
      <w:r w:rsidRPr="00F332D1">
        <w:rPr>
          <w:rFonts w:hint="eastAsia"/>
          <w:color w:val="000000" w:themeColor="text1"/>
          <w:szCs w:val="21"/>
        </w:rPr>
        <w:t>のみ記載してください。</w:t>
      </w:r>
    </w:p>
    <w:p w14:paraId="725A4F0F" w14:textId="1885F5D9" w:rsidR="00944445" w:rsidRPr="00F332D1" w:rsidRDefault="004325FE" w:rsidP="00B14CFD">
      <w:pPr>
        <w:pStyle w:val="aa"/>
        <w:numPr>
          <w:ilvl w:val="0"/>
          <w:numId w:val="26"/>
        </w:numPr>
        <w:ind w:leftChars="0" w:left="709" w:hanging="283"/>
        <w:rPr>
          <w:color w:val="000000" w:themeColor="text1"/>
          <w:szCs w:val="21"/>
        </w:rPr>
      </w:pPr>
      <w:r w:rsidRPr="00F332D1">
        <w:rPr>
          <w:rFonts w:hint="eastAsia"/>
          <w:color w:val="000000" w:themeColor="text1"/>
          <w:szCs w:val="21"/>
        </w:rPr>
        <w:t>枠が足りない場合は、</w:t>
      </w:r>
      <w:r w:rsidR="00944445" w:rsidRPr="00F332D1">
        <w:rPr>
          <w:rFonts w:hint="eastAsia"/>
          <w:color w:val="000000" w:themeColor="text1"/>
          <w:szCs w:val="21"/>
        </w:rPr>
        <w:t>追加して</w:t>
      </w:r>
      <w:r w:rsidR="000575BE" w:rsidRPr="00F332D1">
        <w:rPr>
          <w:rFonts w:hint="eastAsia"/>
          <w:color w:val="000000" w:themeColor="text1"/>
          <w:szCs w:val="21"/>
        </w:rPr>
        <w:t>記載</w:t>
      </w:r>
      <w:r w:rsidR="00715EB3" w:rsidRPr="00F332D1">
        <w:rPr>
          <w:rFonts w:hint="eastAsia"/>
          <w:color w:val="000000" w:themeColor="text1"/>
          <w:szCs w:val="21"/>
        </w:rPr>
        <w:t>して</w:t>
      </w:r>
      <w:r w:rsidR="00944445" w:rsidRPr="00F332D1">
        <w:rPr>
          <w:rFonts w:hint="eastAsia"/>
          <w:color w:val="000000" w:themeColor="text1"/>
          <w:szCs w:val="21"/>
        </w:rPr>
        <w:t>ください。</w:t>
      </w:r>
    </w:p>
    <w:p w14:paraId="2E93CEA2" w14:textId="2B843467" w:rsidR="003E7B25" w:rsidRPr="003E7B25" w:rsidRDefault="003E7B25" w:rsidP="003E7B25">
      <w:pPr>
        <w:rPr>
          <w:b/>
          <w:bCs/>
          <w:szCs w:val="21"/>
        </w:rPr>
      </w:pPr>
    </w:p>
    <w:p w14:paraId="7B894B77" w14:textId="11D7D372" w:rsidR="00670C95" w:rsidRDefault="00670C95" w:rsidP="00FF79ED">
      <w:pPr>
        <w:pStyle w:val="aa"/>
        <w:numPr>
          <w:ilvl w:val="0"/>
          <w:numId w:val="19"/>
        </w:numPr>
        <w:ind w:leftChars="0" w:left="567" w:hanging="567"/>
        <w:rPr>
          <w:b/>
          <w:bCs/>
          <w:szCs w:val="21"/>
        </w:rPr>
      </w:pPr>
      <w:r>
        <w:rPr>
          <w:rFonts w:hint="eastAsia"/>
          <w:b/>
          <w:bCs/>
          <w:szCs w:val="21"/>
        </w:rPr>
        <w:t>財務分析（</w:t>
      </w:r>
      <w:r w:rsidRPr="007D42F0">
        <w:rPr>
          <w:b/>
          <w:bCs/>
          <w:szCs w:val="21"/>
        </w:rPr>
        <w:t>直近3期</w:t>
      </w:r>
      <w:r>
        <w:rPr>
          <w:rFonts w:hint="eastAsia"/>
          <w:b/>
          <w:bCs/>
          <w:szCs w:val="21"/>
        </w:rPr>
        <w:t>）</w:t>
      </w:r>
    </w:p>
    <w:p w14:paraId="1A677453" w14:textId="77777777" w:rsidR="00670C95" w:rsidRPr="00670C95" w:rsidRDefault="00670C95" w:rsidP="00670C95">
      <w:pPr>
        <w:ind w:firstLine="567"/>
        <w:rPr>
          <w:szCs w:val="21"/>
        </w:rPr>
      </w:pPr>
      <w:r w:rsidRPr="00670C95">
        <w:rPr>
          <w:rFonts w:hint="eastAsia"/>
          <w:szCs w:val="21"/>
        </w:rPr>
        <w:t>直近</w:t>
      </w:r>
      <w:r w:rsidRPr="00670C95">
        <w:rPr>
          <w:szCs w:val="21"/>
        </w:rPr>
        <w:t>3期分の貸借対照表・損益計算書に基づいた既存事業全体の財務分析結果を記載してください。</w:t>
      </w:r>
    </w:p>
    <w:p w14:paraId="4601910F" w14:textId="0DE64469" w:rsidR="00670C95" w:rsidRDefault="00670C95" w:rsidP="00670C95">
      <w:pPr>
        <w:pStyle w:val="aa"/>
        <w:ind w:leftChars="0" w:left="567"/>
        <w:rPr>
          <w:szCs w:val="21"/>
        </w:rPr>
      </w:pPr>
      <w:r w:rsidRPr="00670C95">
        <w:rPr>
          <w:rFonts w:hint="eastAsia"/>
          <w:szCs w:val="21"/>
        </w:rPr>
        <w:t>売上・利益推移、財務体質、経費構造、投資余力などの観点を中心に記載してください。</w:t>
      </w:r>
    </w:p>
    <w:tbl>
      <w:tblPr>
        <w:tblStyle w:val="a3"/>
        <w:tblpPr w:leftFromText="142" w:rightFromText="142" w:vertAnchor="text" w:horzAnchor="margin" w:tblpXSpec="center" w:tblpY="51"/>
        <w:tblW w:w="0" w:type="auto"/>
        <w:tblLook w:val="04A0" w:firstRow="1" w:lastRow="0" w:firstColumn="1" w:lastColumn="0" w:noHBand="0" w:noVBand="1"/>
      </w:tblPr>
      <w:tblGrid>
        <w:gridCol w:w="9610"/>
      </w:tblGrid>
      <w:tr w:rsidR="00670C95" w:rsidRPr="00670C95" w14:paraId="0847161F" w14:textId="77777777" w:rsidTr="00070B07">
        <w:tc>
          <w:tcPr>
            <w:tcW w:w="9610" w:type="dxa"/>
          </w:tcPr>
          <w:p w14:paraId="184F3FF6" w14:textId="0240617D" w:rsidR="00670C95" w:rsidRPr="00670C95" w:rsidRDefault="00670C95" w:rsidP="00670C95">
            <w:pPr>
              <w:pStyle w:val="aa"/>
              <w:spacing w:line="280" w:lineRule="exact"/>
              <w:ind w:leftChars="0" w:left="0"/>
            </w:pPr>
          </w:p>
          <w:p w14:paraId="5F244557" w14:textId="4140A3F9" w:rsidR="00670C95" w:rsidRPr="00670C95" w:rsidRDefault="00670C95" w:rsidP="00670C95">
            <w:pPr>
              <w:pStyle w:val="aa"/>
              <w:spacing w:line="280" w:lineRule="exact"/>
              <w:ind w:leftChars="0" w:left="0"/>
            </w:pPr>
          </w:p>
          <w:p w14:paraId="6C0A1322" w14:textId="77777777" w:rsidR="00670C95" w:rsidRDefault="00670C95" w:rsidP="00670C95">
            <w:pPr>
              <w:pStyle w:val="aa"/>
              <w:spacing w:line="280" w:lineRule="exact"/>
              <w:ind w:leftChars="0" w:left="0"/>
            </w:pPr>
          </w:p>
          <w:p w14:paraId="2D33079C" w14:textId="77777777" w:rsidR="00484E8C" w:rsidRDefault="00484E8C" w:rsidP="00670C95">
            <w:pPr>
              <w:pStyle w:val="aa"/>
              <w:spacing w:line="280" w:lineRule="exact"/>
              <w:ind w:leftChars="0" w:left="0"/>
            </w:pPr>
          </w:p>
          <w:p w14:paraId="39522494" w14:textId="77777777" w:rsidR="00484E8C" w:rsidRDefault="00484E8C" w:rsidP="00670C95">
            <w:pPr>
              <w:pStyle w:val="aa"/>
              <w:spacing w:line="280" w:lineRule="exact"/>
              <w:ind w:leftChars="0" w:left="0"/>
            </w:pPr>
          </w:p>
          <w:p w14:paraId="17AAA34A" w14:textId="77777777" w:rsidR="00484E8C" w:rsidRPr="00670C95" w:rsidRDefault="00484E8C" w:rsidP="00670C95">
            <w:pPr>
              <w:pStyle w:val="aa"/>
              <w:spacing w:line="280" w:lineRule="exact"/>
              <w:ind w:leftChars="0" w:left="0"/>
              <w:rPr>
                <w:szCs w:val="21"/>
              </w:rPr>
            </w:pPr>
          </w:p>
        </w:tc>
      </w:tr>
    </w:tbl>
    <w:p w14:paraId="12A0F82F" w14:textId="77777777" w:rsidR="00670C95" w:rsidRDefault="00670C95" w:rsidP="00670C95">
      <w:pPr>
        <w:pStyle w:val="aa"/>
        <w:ind w:leftChars="0" w:left="567"/>
        <w:rPr>
          <w:szCs w:val="21"/>
        </w:rPr>
      </w:pPr>
    </w:p>
    <w:p w14:paraId="7B594235" w14:textId="77777777" w:rsidR="00670C95" w:rsidRDefault="00670C95" w:rsidP="00670C95">
      <w:pPr>
        <w:pStyle w:val="aa"/>
        <w:ind w:leftChars="0" w:left="567"/>
        <w:rPr>
          <w:szCs w:val="21"/>
        </w:rPr>
      </w:pPr>
    </w:p>
    <w:p w14:paraId="0C4002CE" w14:textId="77777777" w:rsidR="00670C95" w:rsidRDefault="00670C95" w:rsidP="00670C95">
      <w:pPr>
        <w:pStyle w:val="aa"/>
        <w:ind w:leftChars="0" w:left="567"/>
        <w:rPr>
          <w:szCs w:val="21"/>
        </w:rPr>
      </w:pPr>
    </w:p>
    <w:p w14:paraId="51A76FF7" w14:textId="77777777" w:rsidR="00670C95" w:rsidRDefault="00670C95" w:rsidP="00670C95">
      <w:pPr>
        <w:pStyle w:val="aa"/>
        <w:ind w:leftChars="0" w:left="567"/>
        <w:rPr>
          <w:szCs w:val="21"/>
        </w:rPr>
      </w:pPr>
    </w:p>
    <w:p w14:paraId="65F09B1B" w14:textId="77777777" w:rsidR="00484E8C" w:rsidRDefault="00484E8C" w:rsidP="00670C95">
      <w:pPr>
        <w:pStyle w:val="aa"/>
        <w:ind w:leftChars="0" w:left="567"/>
        <w:rPr>
          <w:szCs w:val="21"/>
        </w:rPr>
      </w:pPr>
    </w:p>
    <w:p w14:paraId="58EBBA24" w14:textId="529CF86D" w:rsidR="00670C95" w:rsidRDefault="00670C95" w:rsidP="00FF79ED">
      <w:pPr>
        <w:pStyle w:val="aa"/>
        <w:numPr>
          <w:ilvl w:val="0"/>
          <w:numId w:val="19"/>
        </w:numPr>
        <w:ind w:leftChars="0" w:left="567" w:hanging="567"/>
        <w:rPr>
          <w:b/>
          <w:bCs/>
          <w:szCs w:val="21"/>
        </w:rPr>
      </w:pPr>
      <w:r>
        <w:rPr>
          <w:rFonts w:hint="eastAsia"/>
          <w:b/>
          <w:bCs/>
          <w:szCs w:val="21"/>
        </w:rPr>
        <w:lastRenderedPageBreak/>
        <w:t>事業分析</w:t>
      </w:r>
    </w:p>
    <w:p w14:paraId="48356CE9" w14:textId="77777777" w:rsidR="00227D0A" w:rsidRDefault="00670C95" w:rsidP="00670C95">
      <w:pPr>
        <w:pStyle w:val="aa"/>
        <w:ind w:leftChars="0" w:left="567"/>
        <w:rPr>
          <w:szCs w:val="21"/>
        </w:rPr>
      </w:pPr>
      <w:r>
        <w:rPr>
          <w:rFonts w:hint="eastAsia"/>
          <w:szCs w:val="21"/>
        </w:rPr>
        <w:t>業界</w:t>
      </w:r>
      <w:r w:rsidRPr="00620394">
        <w:rPr>
          <w:rFonts w:hint="eastAsia"/>
          <w:szCs w:val="21"/>
        </w:rPr>
        <w:t>動向や市場動向を踏まえた事業分析</w:t>
      </w:r>
      <w:r>
        <w:rPr>
          <w:rFonts w:hint="eastAsia"/>
          <w:szCs w:val="21"/>
        </w:rPr>
        <w:t>結果を記載してください。</w:t>
      </w:r>
    </w:p>
    <w:p w14:paraId="10F191E8" w14:textId="4D830E3A" w:rsidR="00670C95" w:rsidRDefault="00227D0A" w:rsidP="00670C95">
      <w:pPr>
        <w:pStyle w:val="aa"/>
        <w:ind w:leftChars="0" w:left="567"/>
        <w:rPr>
          <w:szCs w:val="21"/>
        </w:rPr>
      </w:pPr>
      <w:r w:rsidRPr="00227D0A">
        <w:rPr>
          <w:rFonts w:hint="eastAsia"/>
          <w:szCs w:val="21"/>
        </w:rPr>
        <w:t>（業界動向、</w:t>
      </w:r>
      <w:r>
        <w:rPr>
          <w:rFonts w:hint="eastAsia"/>
          <w:szCs w:val="21"/>
        </w:rPr>
        <w:t>市場動向、</w:t>
      </w:r>
      <w:r w:rsidRPr="00227D0A">
        <w:rPr>
          <w:rFonts w:hint="eastAsia"/>
          <w:szCs w:val="21"/>
        </w:rPr>
        <w:t>競合状況、顧客属性、提供価値、差別化要因などを含む）</w:t>
      </w:r>
    </w:p>
    <w:p w14:paraId="1473B1FB" w14:textId="2584D254" w:rsidR="00670C95" w:rsidRPr="00620394" w:rsidRDefault="00670C95" w:rsidP="00670C95">
      <w:pPr>
        <w:pStyle w:val="aa"/>
        <w:ind w:leftChars="0" w:left="567"/>
        <w:rPr>
          <w:szCs w:val="21"/>
        </w:rPr>
      </w:pPr>
      <w:r>
        <w:rPr>
          <w:rFonts w:hint="eastAsia"/>
          <w:szCs w:val="21"/>
        </w:rPr>
        <w:t>＜</w:t>
      </w:r>
      <w:r w:rsidRPr="00741841">
        <w:rPr>
          <w:szCs w:val="21"/>
        </w:rPr>
        <w:t>SWOT</w:t>
      </w:r>
      <w:r>
        <w:rPr>
          <w:rFonts w:hint="eastAsia"/>
          <w:szCs w:val="21"/>
        </w:rPr>
        <w:t>＞</w:t>
      </w:r>
    </w:p>
    <w:tbl>
      <w:tblPr>
        <w:tblStyle w:val="a3"/>
        <w:tblW w:w="9468" w:type="dxa"/>
        <w:tblInd w:w="538" w:type="dxa"/>
        <w:tblLook w:val="04A0" w:firstRow="1" w:lastRow="0" w:firstColumn="1" w:lastColumn="0" w:noHBand="0" w:noVBand="1"/>
      </w:tblPr>
      <w:tblGrid>
        <w:gridCol w:w="1984"/>
        <w:gridCol w:w="3742"/>
        <w:gridCol w:w="3742"/>
      </w:tblGrid>
      <w:tr w:rsidR="00670C95" w:rsidRPr="001B68C4" w14:paraId="33CA8301" w14:textId="77777777" w:rsidTr="00070B07">
        <w:tc>
          <w:tcPr>
            <w:tcW w:w="1984" w:type="dxa"/>
          </w:tcPr>
          <w:p w14:paraId="357F9DBC" w14:textId="77777777" w:rsidR="00670C95" w:rsidRPr="00670C95" w:rsidRDefault="00670C95" w:rsidP="00070B07">
            <w:pPr>
              <w:pStyle w:val="aa"/>
              <w:spacing w:line="280" w:lineRule="exact"/>
              <w:ind w:leftChars="0" w:left="0"/>
            </w:pPr>
            <w:r w:rsidRPr="00670C95">
              <w:rPr>
                <w:rFonts w:hint="eastAsia"/>
              </w:rPr>
              <w:t>内部環境</w:t>
            </w:r>
          </w:p>
        </w:tc>
        <w:tc>
          <w:tcPr>
            <w:tcW w:w="3742" w:type="dxa"/>
          </w:tcPr>
          <w:p w14:paraId="7BD30DEF" w14:textId="77777777" w:rsidR="00670C95" w:rsidRPr="00670C95" w:rsidRDefault="00670C95" w:rsidP="00670C95">
            <w:pPr>
              <w:pStyle w:val="aa"/>
              <w:ind w:leftChars="0" w:left="0"/>
            </w:pPr>
            <w:r w:rsidRPr="00670C95">
              <w:rPr>
                <w:rFonts w:hint="eastAsia"/>
              </w:rPr>
              <w:t>【強み】</w:t>
            </w:r>
          </w:p>
          <w:p w14:paraId="28883978" w14:textId="77777777" w:rsidR="00670C95" w:rsidRPr="00670C95" w:rsidRDefault="00670C95" w:rsidP="00670C95">
            <w:r w:rsidRPr="00670C95">
              <w:rPr>
                <w:rFonts w:hint="eastAsia"/>
              </w:rPr>
              <w:t>・</w:t>
            </w:r>
          </w:p>
          <w:p w14:paraId="783A7046" w14:textId="20671210" w:rsidR="00670C95" w:rsidRPr="00670C95" w:rsidRDefault="00670C95" w:rsidP="00670C95">
            <w:r w:rsidRPr="00670C95">
              <w:rPr>
                <w:rFonts w:hint="eastAsia"/>
              </w:rPr>
              <w:t>・</w:t>
            </w:r>
          </w:p>
          <w:p w14:paraId="1A266813" w14:textId="0347E575" w:rsidR="00670C95" w:rsidRPr="00670C95" w:rsidRDefault="00670C95" w:rsidP="00670C95">
            <w:r w:rsidRPr="00670C95">
              <w:rPr>
                <w:rFonts w:hint="eastAsia"/>
              </w:rPr>
              <w:t>・</w:t>
            </w:r>
          </w:p>
        </w:tc>
        <w:tc>
          <w:tcPr>
            <w:tcW w:w="3742" w:type="dxa"/>
          </w:tcPr>
          <w:p w14:paraId="4E735906" w14:textId="77777777" w:rsidR="00670C95" w:rsidRPr="00670C95" w:rsidRDefault="00670C95" w:rsidP="00670C95">
            <w:pPr>
              <w:pStyle w:val="aa"/>
              <w:ind w:leftChars="0" w:left="0"/>
            </w:pPr>
            <w:r w:rsidRPr="00670C95">
              <w:rPr>
                <w:rFonts w:hint="eastAsia"/>
              </w:rPr>
              <w:t>【弱み】</w:t>
            </w:r>
          </w:p>
          <w:p w14:paraId="3A2B16E5" w14:textId="7FE995AA" w:rsidR="00670C95" w:rsidRPr="00670C95" w:rsidRDefault="00670C95" w:rsidP="00670C95">
            <w:r w:rsidRPr="00670C95">
              <w:rPr>
                <w:rFonts w:hint="eastAsia"/>
              </w:rPr>
              <w:t>・</w:t>
            </w:r>
          </w:p>
          <w:p w14:paraId="38BF959A" w14:textId="2C5507DD" w:rsidR="00670C95" w:rsidRPr="00670C95" w:rsidRDefault="00670C95" w:rsidP="00670C95">
            <w:r w:rsidRPr="00670C95">
              <w:rPr>
                <w:rFonts w:hint="eastAsia"/>
              </w:rPr>
              <w:t>・</w:t>
            </w:r>
          </w:p>
          <w:p w14:paraId="030361C5" w14:textId="0A9D66D1" w:rsidR="00670C95" w:rsidRPr="00670C95" w:rsidRDefault="00670C95" w:rsidP="00670C95">
            <w:pPr>
              <w:pStyle w:val="aa"/>
              <w:ind w:leftChars="0" w:left="0"/>
            </w:pPr>
            <w:r w:rsidRPr="00670C95">
              <w:rPr>
                <w:rFonts w:hint="eastAsia"/>
              </w:rPr>
              <w:t>・</w:t>
            </w:r>
          </w:p>
        </w:tc>
      </w:tr>
      <w:tr w:rsidR="00670C95" w:rsidRPr="001B68C4" w14:paraId="0BDB46C5" w14:textId="77777777" w:rsidTr="00070B07">
        <w:tc>
          <w:tcPr>
            <w:tcW w:w="1984" w:type="dxa"/>
          </w:tcPr>
          <w:p w14:paraId="7B109F4B" w14:textId="77777777" w:rsidR="00670C95" w:rsidRPr="00670C95" w:rsidRDefault="00670C95" w:rsidP="00070B07">
            <w:pPr>
              <w:pStyle w:val="aa"/>
              <w:spacing w:line="280" w:lineRule="exact"/>
              <w:ind w:leftChars="0" w:left="0" w:rightChars="362" w:right="760"/>
            </w:pPr>
            <w:r w:rsidRPr="00670C95">
              <w:rPr>
                <w:rFonts w:hint="eastAsia"/>
              </w:rPr>
              <w:t>外部環境</w:t>
            </w:r>
          </w:p>
        </w:tc>
        <w:tc>
          <w:tcPr>
            <w:tcW w:w="3742" w:type="dxa"/>
          </w:tcPr>
          <w:p w14:paraId="47BC0099" w14:textId="307C9D4E" w:rsidR="00670C95" w:rsidRPr="00670C95" w:rsidRDefault="00670C95" w:rsidP="00670C95">
            <w:pPr>
              <w:pStyle w:val="aa"/>
              <w:ind w:leftChars="0" w:left="0"/>
            </w:pPr>
            <w:r w:rsidRPr="00670C95">
              <w:rPr>
                <w:rFonts w:hint="eastAsia"/>
              </w:rPr>
              <w:t>【機会】</w:t>
            </w:r>
          </w:p>
          <w:p w14:paraId="43DD13C2" w14:textId="77777777" w:rsidR="00670C95" w:rsidRPr="00670C95" w:rsidRDefault="00670C95" w:rsidP="00670C95">
            <w:r w:rsidRPr="00670C95">
              <w:rPr>
                <w:rFonts w:hint="eastAsia"/>
              </w:rPr>
              <w:t>・</w:t>
            </w:r>
          </w:p>
          <w:p w14:paraId="2D666716" w14:textId="3DAAFB8D" w:rsidR="00670C95" w:rsidRPr="00670C95" w:rsidRDefault="00670C95" w:rsidP="00670C95">
            <w:r w:rsidRPr="00670C95">
              <w:rPr>
                <w:rFonts w:hint="eastAsia"/>
              </w:rPr>
              <w:t>・</w:t>
            </w:r>
          </w:p>
          <w:p w14:paraId="662281D1" w14:textId="1ED89155" w:rsidR="00670C95" w:rsidRPr="00670C95" w:rsidRDefault="00670C95" w:rsidP="00670C95">
            <w:r w:rsidRPr="00670C95">
              <w:rPr>
                <w:rFonts w:hint="eastAsia"/>
              </w:rPr>
              <w:t>・</w:t>
            </w:r>
          </w:p>
        </w:tc>
        <w:tc>
          <w:tcPr>
            <w:tcW w:w="3742" w:type="dxa"/>
          </w:tcPr>
          <w:p w14:paraId="54DB2024" w14:textId="77777777" w:rsidR="00670C95" w:rsidRPr="00670C95" w:rsidRDefault="00670C95" w:rsidP="00670C95">
            <w:pPr>
              <w:pStyle w:val="aa"/>
              <w:ind w:leftChars="0" w:left="0"/>
            </w:pPr>
            <w:r w:rsidRPr="00670C95">
              <w:rPr>
                <w:rFonts w:hint="eastAsia"/>
              </w:rPr>
              <w:t>【脅威】</w:t>
            </w:r>
          </w:p>
          <w:p w14:paraId="648CE93B" w14:textId="77777777" w:rsidR="00670C95" w:rsidRPr="00670C95" w:rsidRDefault="00670C95" w:rsidP="00670C95">
            <w:r w:rsidRPr="00670C95">
              <w:rPr>
                <w:rFonts w:hint="eastAsia"/>
              </w:rPr>
              <w:t>・</w:t>
            </w:r>
          </w:p>
          <w:p w14:paraId="1F7B8EE3" w14:textId="77777777" w:rsidR="00670C95" w:rsidRPr="00670C95" w:rsidRDefault="00670C95" w:rsidP="00670C95">
            <w:r w:rsidRPr="00670C95">
              <w:rPr>
                <w:rFonts w:hint="eastAsia"/>
              </w:rPr>
              <w:t>・</w:t>
            </w:r>
          </w:p>
          <w:p w14:paraId="6F5430A6" w14:textId="611F2770" w:rsidR="00670C95" w:rsidRPr="00670C95" w:rsidRDefault="00670C95" w:rsidP="00670C95">
            <w:r w:rsidRPr="00670C95">
              <w:rPr>
                <w:rFonts w:hint="eastAsia"/>
              </w:rPr>
              <w:t>・</w:t>
            </w:r>
          </w:p>
        </w:tc>
      </w:tr>
    </w:tbl>
    <w:p w14:paraId="2AB5D708" w14:textId="77777777" w:rsidR="00670C95" w:rsidRPr="00620394" w:rsidRDefault="00670C95" w:rsidP="00670C95">
      <w:pPr>
        <w:pStyle w:val="aa"/>
        <w:ind w:leftChars="0" w:left="567"/>
        <w:rPr>
          <w:b/>
          <w:bCs/>
          <w:szCs w:val="21"/>
        </w:rPr>
      </w:pPr>
      <w:r>
        <w:rPr>
          <w:rFonts w:hint="eastAsia"/>
          <w:szCs w:val="21"/>
        </w:rPr>
        <w:t>＜</w:t>
      </w:r>
      <w:r w:rsidRPr="00741841">
        <w:rPr>
          <w:szCs w:val="21"/>
        </w:rPr>
        <w:t>クロスSWOT</w:t>
      </w:r>
      <w:r>
        <w:rPr>
          <w:rFonts w:hint="eastAsia"/>
          <w:szCs w:val="21"/>
        </w:rPr>
        <w:t>＞</w:t>
      </w:r>
    </w:p>
    <w:tbl>
      <w:tblPr>
        <w:tblStyle w:val="a3"/>
        <w:tblW w:w="0" w:type="auto"/>
        <w:tblInd w:w="538" w:type="dxa"/>
        <w:tblLook w:val="04A0" w:firstRow="1" w:lastRow="0" w:firstColumn="1" w:lastColumn="0" w:noHBand="0" w:noVBand="1"/>
      </w:tblPr>
      <w:tblGrid>
        <w:gridCol w:w="4692"/>
        <w:gridCol w:w="4692"/>
      </w:tblGrid>
      <w:tr w:rsidR="00670C95" w:rsidRPr="001B68C4" w14:paraId="69BF5DAE" w14:textId="77777777" w:rsidTr="00070B07">
        <w:tc>
          <w:tcPr>
            <w:tcW w:w="4692" w:type="dxa"/>
          </w:tcPr>
          <w:p w14:paraId="1D070DAC" w14:textId="77777777" w:rsidR="00670C95" w:rsidRPr="00670C95" w:rsidRDefault="00670C95" w:rsidP="00670C95">
            <w:r w:rsidRPr="00670C95">
              <w:rPr>
                <w:rFonts w:hint="eastAsia"/>
              </w:rPr>
              <w:t>【強み×機会】</w:t>
            </w:r>
          </w:p>
          <w:p w14:paraId="32A44911" w14:textId="559E1897" w:rsidR="00670C95" w:rsidRPr="00670C95" w:rsidRDefault="00670C95" w:rsidP="00670C95">
            <w:r w:rsidRPr="00670C95">
              <w:rPr>
                <w:rFonts w:hint="eastAsia"/>
              </w:rPr>
              <w:t>・</w:t>
            </w:r>
          </w:p>
          <w:p w14:paraId="3D5BE725" w14:textId="77777777" w:rsidR="00670C95" w:rsidRPr="00670C95" w:rsidRDefault="00670C95" w:rsidP="00670C95">
            <w:pPr>
              <w:pStyle w:val="aa"/>
              <w:ind w:leftChars="0" w:left="0"/>
            </w:pPr>
            <w:r w:rsidRPr="00670C95">
              <w:rPr>
                <w:rFonts w:hint="eastAsia"/>
              </w:rPr>
              <w:t>・</w:t>
            </w:r>
          </w:p>
          <w:p w14:paraId="390E33C5" w14:textId="75A57D71" w:rsidR="00670C95" w:rsidRPr="00670C95" w:rsidRDefault="00670C95" w:rsidP="00670C95">
            <w:pPr>
              <w:pStyle w:val="aa"/>
              <w:ind w:leftChars="0" w:left="0"/>
            </w:pPr>
            <w:r w:rsidRPr="00670C95">
              <w:rPr>
                <w:rFonts w:hint="eastAsia"/>
              </w:rPr>
              <w:t>・</w:t>
            </w:r>
          </w:p>
        </w:tc>
        <w:tc>
          <w:tcPr>
            <w:tcW w:w="4692" w:type="dxa"/>
          </w:tcPr>
          <w:p w14:paraId="70E4D638" w14:textId="7B2F195C" w:rsidR="00670C95" w:rsidRPr="00670C95" w:rsidRDefault="00670C95" w:rsidP="00670C95">
            <w:r w:rsidRPr="00670C95">
              <w:rPr>
                <w:rFonts w:hint="eastAsia"/>
              </w:rPr>
              <w:t>【弱み×機会】</w:t>
            </w:r>
          </w:p>
          <w:p w14:paraId="1177E7F9" w14:textId="1ECCACB9" w:rsidR="00670C95" w:rsidRPr="00670C95" w:rsidRDefault="00670C95" w:rsidP="00670C95">
            <w:r w:rsidRPr="00670C95">
              <w:rPr>
                <w:rFonts w:hint="eastAsia"/>
              </w:rPr>
              <w:t>・</w:t>
            </w:r>
          </w:p>
          <w:p w14:paraId="4F0ED274" w14:textId="77777777" w:rsidR="00670C95" w:rsidRPr="00670C95" w:rsidRDefault="00670C95" w:rsidP="00670C95">
            <w:r w:rsidRPr="00670C95">
              <w:rPr>
                <w:rFonts w:hint="eastAsia"/>
              </w:rPr>
              <w:t>・</w:t>
            </w:r>
          </w:p>
          <w:p w14:paraId="5E010F93" w14:textId="319B70D1" w:rsidR="00670C95" w:rsidRPr="00670C95" w:rsidRDefault="00670C95" w:rsidP="00670C95">
            <w:r w:rsidRPr="00670C95">
              <w:rPr>
                <w:rFonts w:hint="eastAsia"/>
              </w:rPr>
              <w:t>・</w:t>
            </w:r>
          </w:p>
        </w:tc>
      </w:tr>
      <w:tr w:rsidR="00670C95" w:rsidRPr="001B68C4" w14:paraId="1A457C61" w14:textId="77777777" w:rsidTr="00070B07">
        <w:tc>
          <w:tcPr>
            <w:tcW w:w="4692" w:type="dxa"/>
          </w:tcPr>
          <w:p w14:paraId="6D79CFE6" w14:textId="77777777" w:rsidR="00670C95" w:rsidRPr="00670C95" w:rsidRDefault="00670C95" w:rsidP="00670C95">
            <w:r w:rsidRPr="00670C95">
              <w:rPr>
                <w:rFonts w:hint="eastAsia"/>
              </w:rPr>
              <w:t>【強み×脅威】</w:t>
            </w:r>
          </w:p>
          <w:p w14:paraId="752995C6" w14:textId="06FA0F02" w:rsidR="00670C95" w:rsidRPr="00670C95" w:rsidRDefault="00670C95" w:rsidP="00670C95">
            <w:r w:rsidRPr="00670C95">
              <w:rPr>
                <w:rFonts w:hint="eastAsia"/>
              </w:rPr>
              <w:t>・</w:t>
            </w:r>
          </w:p>
          <w:p w14:paraId="23A6D58A" w14:textId="22B557DD" w:rsidR="00670C95" w:rsidRPr="00670C95" w:rsidRDefault="00670C95" w:rsidP="00670C95">
            <w:r w:rsidRPr="00670C95">
              <w:rPr>
                <w:rFonts w:hint="eastAsia"/>
              </w:rPr>
              <w:t>・</w:t>
            </w:r>
          </w:p>
          <w:p w14:paraId="5763CA6F" w14:textId="5879C85C" w:rsidR="00670C95" w:rsidRPr="00670C95" w:rsidRDefault="00670C95" w:rsidP="00670C95">
            <w:r w:rsidRPr="00670C95">
              <w:rPr>
                <w:rFonts w:hint="eastAsia"/>
              </w:rPr>
              <w:t>・</w:t>
            </w:r>
          </w:p>
        </w:tc>
        <w:tc>
          <w:tcPr>
            <w:tcW w:w="4692" w:type="dxa"/>
          </w:tcPr>
          <w:p w14:paraId="2A59E7C1" w14:textId="2F37F142" w:rsidR="00670C95" w:rsidRPr="00670C95" w:rsidRDefault="00670C95" w:rsidP="00670C95">
            <w:r w:rsidRPr="00670C95">
              <w:rPr>
                <w:rFonts w:hint="eastAsia"/>
              </w:rPr>
              <w:t>【弱み×脅威】</w:t>
            </w:r>
          </w:p>
          <w:p w14:paraId="561CB260" w14:textId="6029902B" w:rsidR="00670C95" w:rsidRPr="00670C95" w:rsidRDefault="00670C95" w:rsidP="00670C95">
            <w:r w:rsidRPr="00670C95">
              <w:rPr>
                <w:rFonts w:hint="eastAsia"/>
              </w:rPr>
              <w:t>・</w:t>
            </w:r>
          </w:p>
          <w:p w14:paraId="2C799350" w14:textId="577566ED" w:rsidR="00670C95" w:rsidRPr="00670C95" w:rsidRDefault="00670C95" w:rsidP="00670C95">
            <w:r w:rsidRPr="00670C95">
              <w:rPr>
                <w:rFonts w:hint="eastAsia"/>
              </w:rPr>
              <w:t>・</w:t>
            </w:r>
          </w:p>
          <w:p w14:paraId="25F3EFDB" w14:textId="5B24EB94" w:rsidR="00670C95" w:rsidRPr="00670C95" w:rsidRDefault="00670C95" w:rsidP="00670C95">
            <w:pPr>
              <w:pStyle w:val="aa"/>
              <w:ind w:leftChars="0" w:left="0"/>
            </w:pPr>
            <w:r w:rsidRPr="00670C95">
              <w:rPr>
                <w:rFonts w:hint="eastAsia"/>
              </w:rPr>
              <w:t>・</w:t>
            </w:r>
          </w:p>
        </w:tc>
      </w:tr>
    </w:tbl>
    <w:p w14:paraId="63CB972E" w14:textId="723712FA" w:rsidR="00670C95" w:rsidRDefault="00670C95" w:rsidP="00670C95">
      <w:pPr>
        <w:pStyle w:val="aa"/>
        <w:ind w:leftChars="0" w:left="567"/>
        <w:rPr>
          <w:b/>
          <w:bCs/>
          <w:szCs w:val="21"/>
        </w:rPr>
      </w:pPr>
    </w:p>
    <w:p w14:paraId="119ACF63" w14:textId="7417B452" w:rsidR="00A36492" w:rsidRPr="0086057C" w:rsidRDefault="00A36492" w:rsidP="0086057C">
      <w:pPr>
        <w:pStyle w:val="aa"/>
        <w:numPr>
          <w:ilvl w:val="0"/>
          <w:numId w:val="19"/>
        </w:numPr>
        <w:ind w:leftChars="0" w:left="567" w:hanging="567"/>
        <w:rPr>
          <w:b/>
          <w:bCs/>
          <w:szCs w:val="21"/>
        </w:rPr>
      </w:pPr>
      <w:r>
        <w:rPr>
          <w:rFonts w:hint="eastAsia"/>
          <w:b/>
          <w:bCs/>
        </w:rPr>
        <w:t>上記</w:t>
      </w:r>
      <w:r w:rsidRPr="00723047">
        <w:rPr>
          <w:rFonts w:hint="eastAsia"/>
          <w:b/>
          <w:bCs/>
        </w:rPr>
        <w:t>(</w:t>
      </w:r>
      <w:r>
        <w:rPr>
          <w:rFonts w:hint="eastAsia"/>
          <w:b/>
          <w:bCs/>
        </w:rPr>
        <w:t>2</w:t>
      </w:r>
      <w:r w:rsidRPr="00723047">
        <w:rPr>
          <w:rFonts w:hint="eastAsia"/>
          <w:b/>
          <w:bCs/>
        </w:rPr>
        <w:t>)</w:t>
      </w:r>
      <w:r>
        <w:rPr>
          <w:rFonts w:hint="eastAsia"/>
          <w:b/>
          <w:bCs/>
        </w:rPr>
        <w:t>～</w:t>
      </w:r>
      <w:r w:rsidRPr="00723047">
        <w:rPr>
          <w:rFonts w:hint="eastAsia"/>
          <w:b/>
          <w:bCs/>
        </w:rPr>
        <w:t>(</w:t>
      </w:r>
      <w:r>
        <w:rPr>
          <w:rFonts w:hint="eastAsia"/>
          <w:b/>
          <w:bCs/>
        </w:rPr>
        <w:t>3</w:t>
      </w:r>
      <w:r w:rsidRPr="00723047">
        <w:rPr>
          <w:rFonts w:hint="eastAsia"/>
          <w:b/>
          <w:bCs/>
        </w:rPr>
        <w:t>)</w:t>
      </w:r>
      <w:r>
        <w:rPr>
          <w:rFonts w:hint="eastAsia"/>
          <w:b/>
          <w:bCs/>
        </w:rPr>
        <w:t>の経営分析を踏まえた、</w:t>
      </w:r>
      <w:r w:rsidRPr="00FF79ED">
        <w:rPr>
          <w:rFonts w:hint="eastAsia"/>
          <w:b/>
          <w:bCs/>
        </w:rPr>
        <w:t>申請者が取り組むべき</w:t>
      </w:r>
      <w:r>
        <w:rPr>
          <w:rFonts w:hint="eastAsia"/>
          <w:b/>
          <w:bCs/>
        </w:rPr>
        <w:t>方向性</w:t>
      </w:r>
      <w:r w:rsidRPr="00987786">
        <w:rPr>
          <w:rFonts w:hint="eastAsia"/>
          <w:b/>
          <w:bCs/>
        </w:rPr>
        <w:t>と、理由・背景</w:t>
      </w:r>
    </w:p>
    <w:tbl>
      <w:tblPr>
        <w:tblStyle w:val="a3"/>
        <w:tblpPr w:leftFromText="142" w:rightFromText="142" w:vertAnchor="text" w:horzAnchor="margin" w:tblpXSpec="center" w:tblpY="139"/>
        <w:tblW w:w="0" w:type="auto"/>
        <w:tblLook w:val="04A0" w:firstRow="1" w:lastRow="0" w:firstColumn="1" w:lastColumn="0" w:noHBand="0" w:noVBand="1"/>
      </w:tblPr>
      <w:tblGrid>
        <w:gridCol w:w="9610"/>
      </w:tblGrid>
      <w:tr w:rsidR="006760FA" w14:paraId="4682101B" w14:textId="77777777" w:rsidTr="006760FA">
        <w:tc>
          <w:tcPr>
            <w:tcW w:w="9610" w:type="dxa"/>
          </w:tcPr>
          <w:p w14:paraId="6BD09148" w14:textId="77777777" w:rsidR="006760FA" w:rsidRDefault="006760FA" w:rsidP="006760FA">
            <w:pPr>
              <w:spacing w:line="280" w:lineRule="exact"/>
            </w:pPr>
            <w:r>
              <w:rPr>
                <w:rFonts w:hint="eastAsia"/>
              </w:rPr>
              <w:t>取り組むべき方向性：</w:t>
            </w:r>
          </w:p>
          <w:p w14:paraId="3B6255CB" w14:textId="77777777" w:rsidR="006760FA" w:rsidRPr="00E84164" w:rsidRDefault="006760FA" w:rsidP="006760FA">
            <w:pPr>
              <w:rPr>
                <w:sz w:val="16"/>
                <w:szCs w:val="16"/>
              </w:rPr>
            </w:pPr>
          </w:p>
        </w:tc>
      </w:tr>
      <w:tr w:rsidR="006760FA" w14:paraId="0C3063AB" w14:textId="77777777" w:rsidTr="006760FA">
        <w:tc>
          <w:tcPr>
            <w:tcW w:w="9610" w:type="dxa"/>
          </w:tcPr>
          <w:p w14:paraId="06B0C0F7" w14:textId="77777777" w:rsidR="006760FA" w:rsidRDefault="006760FA" w:rsidP="006760FA">
            <w:pPr>
              <w:pStyle w:val="aa"/>
              <w:spacing w:line="280" w:lineRule="exact"/>
              <w:ind w:leftChars="0" w:left="0"/>
            </w:pPr>
            <w:r>
              <w:rPr>
                <w:rFonts w:hint="eastAsia"/>
              </w:rPr>
              <w:t>理由・背景：</w:t>
            </w:r>
          </w:p>
          <w:p w14:paraId="45E77F73" w14:textId="77777777" w:rsidR="006760FA" w:rsidRDefault="006760FA" w:rsidP="006760FA">
            <w:pPr>
              <w:pStyle w:val="aa"/>
              <w:numPr>
                <w:ilvl w:val="0"/>
                <w:numId w:val="17"/>
              </w:numPr>
              <w:spacing w:line="280" w:lineRule="exact"/>
              <w:ind w:leftChars="0" w:left="308" w:hanging="308"/>
            </w:pPr>
          </w:p>
          <w:p w14:paraId="5D112FB3" w14:textId="77777777" w:rsidR="006760FA" w:rsidRDefault="006760FA" w:rsidP="006760FA">
            <w:pPr>
              <w:spacing w:line="280" w:lineRule="exact"/>
            </w:pPr>
          </w:p>
          <w:p w14:paraId="775FC675" w14:textId="77777777" w:rsidR="006760FA" w:rsidRDefault="006760FA" w:rsidP="006760FA">
            <w:pPr>
              <w:spacing w:line="280" w:lineRule="exact"/>
            </w:pPr>
          </w:p>
          <w:p w14:paraId="304D6DF1" w14:textId="77777777" w:rsidR="006760FA" w:rsidRDefault="006760FA" w:rsidP="006760FA">
            <w:pPr>
              <w:pStyle w:val="aa"/>
              <w:numPr>
                <w:ilvl w:val="0"/>
                <w:numId w:val="17"/>
              </w:numPr>
              <w:spacing w:line="280" w:lineRule="exact"/>
              <w:ind w:leftChars="0" w:left="308" w:hanging="308"/>
            </w:pPr>
          </w:p>
          <w:p w14:paraId="257F7EB5" w14:textId="77777777" w:rsidR="006760FA" w:rsidRDefault="006760FA" w:rsidP="006760FA">
            <w:pPr>
              <w:spacing w:line="280" w:lineRule="exact"/>
            </w:pPr>
          </w:p>
          <w:p w14:paraId="272CBC86" w14:textId="77777777" w:rsidR="006760FA" w:rsidRDefault="006760FA" w:rsidP="006760FA">
            <w:pPr>
              <w:spacing w:line="280" w:lineRule="exact"/>
            </w:pPr>
          </w:p>
          <w:p w14:paraId="7A492131" w14:textId="77777777" w:rsidR="006760FA" w:rsidRDefault="006760FA" w:rsidP="006760FA">
            <w:pPr>
              <w:pStyle w:val="aa"/>
              <w:numPr>
                <w:ilvl w:val="0"/>
                <w:numId w:val="17"/>
              </w:numPr>
              <w:spacing w:line="280" w:lineRule="exact"/>
              <w:ind w:leftChars="0" w:left="308" w:hanging="308"/>
            </w:pPr>
          </w:p>
          <w:p w14:paraId="628B3DB3" w14:textId="77777777" w:rsidR="006760FA" w:rsidRDefault="006760FA" w:rsidP="006760FA">
            <w:pPr>
              <w:spacing w:line="280" w:lineRule="exact"/>
            </w:pPr>
          </w:p>
          <w:p w14:paraId="12CAE142" w14:textId="77777777" w:rsidR="006760FA" w:rsidRPr="00E84164" w:rsidRDefault="006760FA" w:rsidP="006760FA">
            <w:pPr>
              <w:spacing w:line="280" w:lineRule="exact"/>
            </w:pPr>
          </w:p>
        </w:tc>
      </w:tr>
    </w:tbl>
    <w:p w14:paraId="0C192210" w14:textId="77777777" w:rsidR="00A36492" w:rsidRDefault="00A36492" w:rsidP="00670C95">
      <w:pPr>
        <w:pStyle w:val="aa"/>
        <w:ind w:leftChars="0" w:left="567"/>
        <w:rPr>
          <w:b/>
          <w:bCs/>
          <w:szCs w:val="21"/>
        </w:rPr>
      </w:pPr>
    </w:p>
    <w:p w14:paraId="2E09BA4A" w14:textId="77777777" w:rsidR="00A36492" w:rsidRDefault="00A36492" w:rsidP="00670C95">
      <w:pPr>
        <w:pStyle w:val="aa"/>
        <w:ind w:leftChars="0" w:left="567"/>
        <w:rPr>
          <w:b/>
          <w:bCs/>
          <w:szCs w:val="21"/>
        </w:rPr>
      </w:pPr>
    </w:p>
    <w:p w14:paraId="1AF3FEEF" w14:textId="77777777" w:rsidR="00A36492" w:rsidRDefault="00A36492" w:rsidP="00670C95">
      <w:pPr>
        <w:pStyle w:val="aa"/>
        <w:ind w:leftChars="0" w:left="567"/>
        <w:rPr>
          <w:b/>
          <w:bCs/>
          <w:szCs w:val="21"/>
        </w:rPr>
      </w:pPr>
    </w:p>
    <w:p w14:paraId="7DADBA8A" w14:textId="77777777" w:rsidR="00A36492" w:rsidRDefault="00A36492" w:rsidP="00670C95">
      <w:pPr>
        <w:pStyle w:val="aa"/>
        <w:ind w:leftChars="0" w:left="567"/>
        <w:rPr>
          <w:b/>
          <w:bCs/>
          <w:szCs w:val="21"/>
        </w:rPr>
      </w:pPr>
    </w:p>
    <w:p w14:paraId="287EDC0C" w14:textId="77777777" w:rsidR="00A36492" w:rsidRDefault="00A36492" w:rsidP="00670C95">
      <w:pPr>
        <w:pStyle w:val="aa"/>
        <w:ind w:leftChars="0" w:left="567"/>
        <w:rPr>
          <w:b/>
          <w:bCs/>
          <w:szCs w:val="21"/>
        </w:rPr>
      </w:pPr>
    </w:p>
    <w:p w14:paraId="31D579F0" w14:textId="77777777" w:rsidR="00A36492" w:rsidRDefault="00A36492" w:rsidP="00670C95">
      <w:pPr>
        <w:pStyle w:val="aa"/>
        <w:ind w:leftChars="0" w:left="567"/>
        <w:rPr>
          <w:b/>
          <w:bCs/>
          <w:szCs w:val="21"/>
        </w:rPr>
      </w:pPr>
    </w:p>
    <w:p w14:paraId="391A963F" w14:textId="77777777" w:rsidR="00A36492" w:rsidRDefault="00A36492" w:rsidP="00670C95">
      <w:pPr>
        <w:pStyle w:val="aa"/>
        <w:ind w:leftChars="0" w:left="567"/>
        <w:rPr>
          <w:b/>
          <w:bCs/>
          <w:szCs w:val="21"/>
        </w:rPr>
      </w:pPr>
    </w:p>
    <w:p w14:paraId="2148BFD7" w14:textId="77777777" w:rsidR="00A36492" w:rsidRPr="00A36492" w:rsidRDefault="00A36492" w:rsidP="00670C95">
      <w:pPr>
        <w:pStyle w:val="aa"/>
        <w:ind w:leftChars="0" w:left="567"/>
        <w:rPr>
          <w:b/>
          <w:bCs/>
          <w:szCs w:val="21"/>
        </w:rPr>
      </w:pPr>
    </w:p>
    <w:p w14:paraId="1AA97DD7" w14:textId="77777777" w:rsidR="00A36492" w:rsidRDefault="00A36492" w:rsidP="00670C95">
      <w:pPr>
        <w:pStyle w:val="aa"/>
        <w:ind w:leftChars="0" w:left="567"/>
        <w:rPr>
          <w:b/>
          <w:bCs/>
          <w:szCs w:val="21"/>
        </w:rPr>
      </w:pPr>
    </w:p>
    <w:p w14:paraId="7A4237D2" w14:textId="77777777" w:rsidR="00A36492" w:rsidRDefault="00A36492" w:rsidP="00670C95">
      <w:pPr>
        <w:pStyle w:val="aa"/>
        <w:ind w:leftChars="0" w:left="567"/>
        <w:rPr>
          <w:b/>
          <w:bCs/>
          <w:szCs w:val="21"/>
        </w:rPr>
      </w:pPr>
    </w:p>
    <w:p w14:paraId="7E05B6A3" w14:textId="77777777" w:rsidR="00A36492" w:rsidRPr="00670C95" w:rsidRDefault="00A36492" w:rsidP="00670C95">
      <w:pPr>
        <w:pStyle w:val="aa"/>
        <w:ind w:leftChars="0" w:left="567"/>
        <w:rPr>
          <w:b/>
          <w:bCs/>
          <w:szCs w:val="21"/>
        </w:rPr>
      </w:pPr>
    </w:p>
    <w:p w14:paraId="2FEB95C9" w14:textId="38175066" w:rsidR="00FF79ED" w:rsidRPr="00127C59" w:rsidRDefault="00670C95" w:rsidP="00FF79ED">
      <w:pPr>
        <w:pStyle w:val="aa"/>
        <w:numPr>
          <w:ilvl w:val="0"/>
          <w:numId w:val="19"/>
        </w:numPr>
        <w:ind w:leftChars="0" w:left="567" w:hanging="567"/>
        <w:rPr>
          <w:b/>
          <w:bCs/>
          <w:szCs w:val="21"/>
        </w:rPr>
      </w:pPr>
      <w:r w:rsidRPr="00723047">
        <w:rPr>
          <w:rFonts w:hint="eastAsia"/>
          <w:b/>
          <w:bCs/>
        </w:rPr>
        <w:t>上記(</w:t>
      </w:r>
      <w:r w:rsidR="00A36492">
        <w:rPr>
          <w:rFonts w:hint="eastAsia"/>
          <w:b/>
          <w:bCs/>
        </w:rPr>
        <w:t>4</w:t>
      </w:r>
      <w:r w:rsidRPr="00723047">
        <w:rPr>
          <w:rFonts w:hint="eastAsia"/>
          <w:b/>
          <w:bCs/>
        </w:rPr>
        <w:t>)</w:t>
      </w:r>
      <w:r>
        <w:rPr>
          <w:rFonts w:hint="eastAsia"/>
          <w:b/>
          <w:bCs/>
        </w:rPr>
        <w:t>の</w:t>
      </w:r>
      <w:r w:rsidR="00A36492">
        <w:rPr>
          <w:rFonts w:hint="eastAsia"/>
          <w:b/>
          <w:bCs/>
        </w:rPr>
        <w:t>方向性</w:t>
      </w:r>
      <w:r>
        <w:rPr>
          <w:rFonts w:hint="eastAsia"/>
          <w:b/>
          <w:bCs/>
        </w:rPr>
        <w:t>を踏まえた、</w:t>
      </w:r>
      <w:r w:rsidR="00FF79ED" w:rsidRPr="00FF79ED">
        <w:rPr>
          <w:rFonts w:hint="eastAsia"/>
          <w:b/>
          <w:bCs/>
        </w:rPr>
        <w:t>申請者が取り組むべき課題と、それを優先して解決すべき理由・背景</w:t>
      </w:r>
    </w:p>
    <w:tbl>
      <w:tblPr>
        <w:tblStyle w:val="a3"/>
        <w:tblpPr w:leftFromText="142" w:rightFromText="142" w:vertAnchor="text" w:horzAnchor="margin" w:tblpXSpec="center" w:tblpY="72"/>
        <w:tblW w:w="0" w:type="auto"/>
        <w:tblLook w:val="04A0" w:firstRow="1" w:lastRow="0" w:firstColumn="1" w:lastColumn="0" w:noHBand="0" w:noVBand="1"/>
      </w:tblPr>
      <w:tblGrid>
        <w:gridCol w:w="9610"/>
      </w:tblGrid>
      <w:tr w:rsidR="002A5FAD" w14:paraId="48261DC7" w14:textId="77777777" w:rsidTr="002A5FAD">
        <w:tc>
          <w:tcPr>
            <w:tcW w:w="9610" w:type="dxa"/>
          </w:tcPr>
          <w:p w14:paraId="00EE6632" w14:textId="77777777" w:rsidR="002A5FAD" w:rsidRDefault="002A5FAD" w:rsidP="002A5FAD">
            <w:pPr>
              <w:spacing w:line="280" w:lineRule="exact"/>
              <w:rPr>
                <w:noProof/>
                <w:color w:val="000000" w:themeColor="text1"/>
              </w:rPr>
            </w:pPr>
            <w:r w:rsidRPr="00A36492">
              <w:rPr>
                <w:rFonts w:hint="eastAsia"/>
                <w:noProof/>
                <w:color w:val="000000" w:themeColor="text1"/>
                <w:lang w:eastAsia="zh-CN"/>
              </w:rPr>
              <w:t>取り組むべき課題：</w:t>
            </w:r>
          </w:p>
          <w:p w14:paraId="54D345B5" w14:textId="77777777" w:rsidR="002A5FAD" w:rsidRDefault="002A5FAD" w:rsidP="002A5FAD">
            <w:pPr>
              <w:spacing w:line="280" w:lineRule="exact"/>
              <w:rPr>
                <w:noProof/>
                <w:color w:val="000000" w:themeColor="text1"/>
              </w:rPr>
            </w:pPr>
          </w:p>
        </w:tc>
      </w:tr>
      <w:tr w:rsidR="002A5FAD" w14:paraId="48C57213" w14:textId="77777777" w:rsidTr="002A5FAD">
        <w:tc>
          <w:tcPr>
            <w:tcW w:w="9610" w:type="dxa"/>
          </w:tcPr>
          <w:p w14:paraId="7951253E" w14:textId="77777777" w:rsidR="002A5FAD" w:rsidRDefault="002A5FAD" w:rsidP="002A5FAD">
            <w:pPr>
              <w:pStyle w:val="aa"/>
              <w:spacing w:line="280" w:lineRule="exact"/>
              <w:ind w:leftChars="0" w:left="0"/>
            </w:pPr>
            <w:r>
              <w:rPr>
                <w:rFonts w:hint="eastAsia"/>
              </w:rPr>
              <w:t>優先して解決すべき理由・背景：</w:t>
            </w:r>
          </w:p>
          <w:p w14:paraId="390EC671" w14:textId="77777777" w:rsidR="002A5FAD" w:rsidRDefault="002A5FAD" w:rsidP="002A5FAD">
            <w:pPr>
              <w:pStyle w:val="aa"/>
              <w:numPr>
                <w:ilvl w:val="0"/>
                <w:numId w:val="34"/>
              </w:numPr>
              <w:spacing w:line="280" w:lineRule="exact"/>
              <w:ind w:leftChars="0"/>
            </w:pPr>
          </w:p>
          <w:p w14:paraId="06DFADE7" w14:textId="77777777" w:rsidR="002A5FAD" w:rsidRDefault="002A5FAD" w:rsidP="002A5FAD">
            <w:pPr>
              <w:spacing w:line="280" w:lineRule="exact"/>
            </w:pPr>
          </w:p>
          <w:p w14:paraId="4E1F2A05" w14:textId="77777777" w:rsidR="002A5FAD" w:rsidRDefault="002A5FAD" w:rsidP="002A5FAD">
            <w:pPr>
              <w:spacing w:line="280" w:lineRule="exact"/>
            </w:pPr>
          </w:p>
          <w:p w14:paraId="1C9BD703" w14:textId="77777777" w:rsidR="002A5FAD" w:rsidRDefault="002A5FAD" w:rsidP="002A5FAD">
            <w:pPr>
              <w:pStyle w:val="aa"/>
              <w:numPr>
                <w:ilvl w:val="0"/>
                <w:numId w:val="34"/>
              </w:numPr>
              <w:spacing w:line="280" w:lineRule="exact"/>
              <w:ind w:leftChars="0"/>
            </w:pPr>
          </w:p>
          <w:p w14:paraId="219455B9" w14:textId="77777777" w:rsidR="002A5FAD" w:rsidRDefault="002A5FAD" w:rsidP="002A5FAD">
            <w:pPr>
              <w:spacing w:line="280" w:lineRule="exact"/>
            </w:pPr>
          </w:p>
          <w:p w14:paraId="52A9668F" w14:textId="77777777" w:rsidR="002A5FAD" w:rsidRDefault="002A5FAD" w:rsidP="002A5FAD">
            <w:pPr>
              <w:spacing w:line="280" w:lineRule="exact"/>
            </w:pPr>
          </w:p>
          <w:p w14:paraId="47D0594F" w14:textId="77777777" w:rsidR="002A5FAD" w:rsidRDefault="002A5FAD" w:rsidP="002A5FAD">
            <w:pPr>
              <w:pStyle w:val="aa"/>
              <w:numPr>
                <w:ilvl w:val="0"/>
                <w:numId w:val="34"/>
              </w:numPr>
              <w:spacing w:line="280" w:lineRule="exact"/>
              <w:ind w:leftChars="0"/>
            </w:pPr>
          </w:p>
          <w:p w14:paraId="1EFF11FB" w14:textId="77777777" w:rsidR="002A5FAD" w:rsidRDefault="002A5FAD" w:rsidP="002A5FAD">
            <w:pPr>
              <w:spacing w:line="280" w:lineRule="exact"/>
            </w:pPr>
          </w:p>
          <w:p w14:paraId="3A617B56" w14:textId="77777777" w:rsidR="002A5FAD" w:rsidRPr="00E84164" w:rsidRDefault="002A5FAD" w:rsidP="002A5FAD">
            <w:pPr>
              <w:spacing w:line="280" w:lineRule="exact"/>
            </w:pPr>
          </w:p>
        </w:tc>
      </w:tr>
    </w:tbl>
    <w:p w14:paraId="002760EB" w14:textId="437DE9CD" w:rsidR="00127C59" w:rsidRPr="00127C59" w:rsidRDefault="00127C59" w:rsidP="002A5FAD">
      <w:pPr>
        <w:pStyle w:val="aa"/>
        <w:ind w:leftChars="0" w:left="851"/>
        <w:rPr>
          <w:b/>
          <w:bCs/>
          <w:szCs w:val="21"/>
        </w:rPr>
      </w:pPr>
    </w:p>
    <w:p w14:paraId="3BA389D2" w14:textId="2E3FC81D" w:rsidR="00FF79ED" w:rsidRDefault="00FF79ED" w:rsidP="00FF79ED">
      <w:pPr>
        <w:rPr>
          <w:b/>
          <w:bCs/>
          <w:szCs w:val="21"/>
        </w:rPr>
      </w:pPr>
    </w:p>
    <w:p w14:paraId="17B96338" w14:textId="77777777" w:rsidR="00670C95" w:rsidRDefault="00670C95" w:rsidP="00FF79ED">
      <w:pPr>
        <w:rPr>
          <w:b/>
          <w:bCs/>
          <w:szCs w:val="21"/>
        </w:rPr>
      </w:pPr>
    </w:p>
    <w:p w14:paraId="72367D35" w14:textId="77777777" w:rsidR="00EE6E24" w:rsidRDefault="00EE6E24" w:rsidP="00FF79ED">
      <w:pPr>
        <w:rPr>
          <w:b/>
          <w:bCs/>
          <w:szCs w:val="21"/>
        </w:rPr>
      </w:pPr>
    </w:p>
    <w:p w14:paraId="50446F3B" w14:textId="1EBA920E" w:rsidR="00FB46D3" w:rsidRPr="00806F54" w:rsidRDefault="00723047" w:rsidP="00FB46D3">
      <w:pPr>
        <w:pStyle w:val="aa"/>
        <w:numPr>
          <w:ilvl w:val="0"/>
          <w:numId w:val="19"/>
        </w:numPr>
        <w:ind w:leftChars="0" w:left="567" w:hanging="567"/>
        <w:rPr>
          <w:b/>
          <w:bCs/>
          <w:szCs w:val="21"/>
        </w:rPr>
      </w:pPr>
      <w:r w:rsidRPr="00723047">
        <w:rPr>
          <w:rFonts w:hint="eastAsia"/>
          <w:b/>
          <w:bCs/>
        </w:rPr>
        <w:t>上記(</w:t>
      </w:r>
      <w:r w:rsidR="003A212B">
        <w:rPr>
          <w:rFonts w:hint="eastAsia"/>
          <w:b/>
          <w:bCs/>
        </w:rPr>
        <w:t>5</w:t>
      </w:r>
      <w:r w:rsidRPr="00723047">
        <w:rPr>
          <w:rFonts w:hint="eastAsia"/>
          <w:b/>
          <w:bCs/>
        </w:rPr>
        <w:t>)の課題解決のために、申請者が本補助金で取り組むべきと助言した具体的な取組</w:t>
      </w:r>
      <w:r w:rsidR="00B429FA">
        <w:rPr>
          <w:rFonts w:hint="eastAsia"/>
          <w:b/>
          <w:bCs/>
        </w:rPr>
        <w:t>（経費）</w:t>
      </w:r>
      <w:r w:rsidRPr="00723047">
        <w:rPr>
          <w:b/>
          <w:bCs/>
        </w:rPr>
        <w:t>内容</w:t>
      </w:r>
    </w:p>
    <w:tbl>
      <w:tblPr>
        <w:tblStyle w:val="a3"/>
        <w:tblpPr w:leftFromText="142" w:rightFromText="142" w:vertAnchor="text" w:horzAnchor="margin" w:tblpXSpec="center" w:tblpY="31"/>
        <w:tblW w:w="0" w:type="auto"/>
        <w:tblLook w:val="04A0" w:firstRow="1" w:lastRow="0" w:firstColumn="1" w:lastColumn="0" w:noHBand="0" w:noVBand="1"/>
      </w:tblPr>
      <w:tblGrid>
        <w:gridCol w:w="9610"/>
      </w:tblGrid>
      <w:tr w:rsidR="002A5FAD" w14:paraId="260CBE07" w14:textId="77777777" w:rsidTr="002A5FAD">
        <w:tc>
          <w:tcPr>
            <w:tcW w:w="9610" w:type="dxa"/>
          </w:tcPr>
          <w:p w14:paraId="4CD99F42" w14:textId="1D3280BD" w:rsidR="002A5FAD" w:rsidRDefault="002A5FAD" w:rsidP="002A5FAD">
            <w:pPr>
              <w:pStyle w:val="aa"/>
              <w:spacing w:line="280" w:lineRule="exact"/>
              <w:ind w:leftChars="0" w:left="0"/>
            </w:pPr>
            <w:r>
              <w:rPr>
                <w:rFonts w:hint="eastAsia"/>
              </w:rPr>
              <w:t>具体的な取組</w:t>
            </w:r>
            <w:r w:rsidR="00B429FA">
              <w:rPr>
                <w:rFonts w:hint="eastAsia"/>
              </w:rPr>
              <w:t>（経費）</w:t>
            </w:r>
            <w:r>
              <w:rPr>
                <w:rFonts w:hint="eastAsia"/>
              </w:rPr>
              <w:t>内容：</w:t>
            </w:r>
          </w:p>
          <w:p w14:paraId="53BF737A" w14:textId="3581902D" w:rsidR="002A5FAD" w:rsidRDefault="003D0178" w:rsidP="002A5FAD">
            <w:pPr>
              <w:pStyle w:val="aa"/>
              <w:numPr>
                <w:ilvl w:val="0"/>
                <w:numId w:val="18"/>
              </w:numPr>
              <w:spacing w:line="280" w:lineRule="exact"/>
              <w:ind w:leftChars="0" w:left="308" w:hanging="308"/>
            </w:pPr>
            <w:r>
              <w:rPr>
                <w:rFonts w:hint="eastAsia"/>
                <w:noProof/>
                <w:lang w:eastAsia="zh-CN"/>
              </w:rPr>
              <mc:AlternateContent>
                <mc:Choice Requires="wps">
                  <w:drawing>
                    <wp:anchor distT="0" distB="0" distL="114300" distR="114300" simplePos="0" relativeHeight="251681792" behindDoc="0" locked="0" layoutInCell="1" allowOverlap="1" wp14:anchorId="51E2D959" wp14:editId="117C4875">
                      <wp:simplePos x="0" y="0"/>
                      <wp:positionH relativeFrom="column">
                        <wp:posOffset>633730</wp:posOffset>
                      </wp:positionH>
                      <wp:positionV relativeFrom="paragraph">
                        <wp:posOffset>107315</wp:posOffset>
                      </wp:positionV>
                      <wp:extent cx="5886450" cy="2959100"/>
                      <wp:effectExtent l="361950" t="19050" r="19050" b="12700"/>
                      <wp:wrapNone/>
                      <wp:docPr id="1695099934" name="吹き出し: 角を丸めた四角形 2"/>
                      <wp:cNvGraphicFramePr/>
                      <a:graphic xmlns:a="http://schemas.openxmlformats.org/drawingml/2006/main">
                        <a:graphicData uri="http://schemas.microsoft.com/office/word/2010/wordprocessingShape">
                          <wps:wsp>
                            <wps:cNvSpPr/>
                            <wps:spPr>
                              <a:xfrm>
                                <a:off x="0" y="0"/>
                                <a:ext cx="5886450" cy="2959100"/>
                              </a:xfrm>
                              <a:prstGeom prst="wedgeRoundRectCallout">
                                <a:avLst>
                                  <a:gd name="adj1" fmla="val -55492"/>
                                  <a:gd name="adj2" fmla="val -8259"/>
                                  <a:gd name="adj3" fmla="val 16667"/>
                                </a:avLst>
                              </a:prstGeom>
                              <a:solidFill>
                                <a:srgbClr val="FFC000">
                                  <a:lumMod val="20000"/>
                                  <a:lumOff val="80000"/>
                                </a:srgbClr>
                              </a:solidFill>
                              <a:ln w="28575" cap="flat" cmpd="sng" algn="ctr">
                                <a:solidFill>
                                  <a:srgbClr val="4472C4">
                                    <a:lumMod val="60000"/>
                                    <a:lumOff val="40000"/>
                                  </a:srgbClr>
                                </a:solidFill>
                                <a:prstDash val="solid"/>
                                <a:miter lim="800000"/>
                              </a:ln>
                              <a:effectLst/>
                            </wps:spPr>
                            <wps:txbx>
                              <w:txbxContent>
                                <w:p w14:paraId="7D61E8DA" w14:textId="2B24D771" w:rsidR="002A5FAD" w:rsidRPr="00863D4A"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863D4A">
                                    <w:rPr>
                                      <w:rFonts w:ascii="HG丸ｺﾞｼｯｸM-PRO" w:eastAsia="HG丸ｺﾞｼｯｸM-PRO" w:hAnsi="HG丸ｺﾞｼｯｸM-PRO" w:hint="eastAsia"/>
                                      <w:color w:val="000000" w:themeColor="text1"/>
                                      <w:szCs w:val="21"/>
                                    </w:rPr>
                                    <w:t>上記の課題を解決するためにアドバイジングした具体的な手段・解決策（取組内容</w:t>
                                  </w:r>
                                  <w:r w:rsidR="00B429FA">
                                    <w:rPr>
                                      <w:rFonts w:ascii="HG丸ｺﾞｼｯｸM-PRO" w:eastAsia="HG丸ｺﾞｼｯｸM-PRO" w:hAnsi="HG丸ｺﾞｼｯｸM-PRO" w:hint="eastAsia"/>
                                      <w:color w:val="000000" w:themeColor="text1"/>
                                      <w:szCs w:val="21"/>
                                    </w:rPr>
                                    <w:t>・経費</w:t>
                                  </w:r>
                                  <w:r w:rsidRPr="00863D4A">
                                    <w:rPr>
                                      <w:rFonts w:ascii="HG丸ｺﾞｼｯｸM-PRO" w:eastAsia="HG丸ｺﾞｼｯｸM-PRO" w:hAnsi="HG丸ｺﾞｼｯｸM-PRO" w:hint="eastAsia"/>
                                      <w:color w:val="000000" w:themeColor="text1"/>
                                      <w:szCs w:val="21"/>
                                    </w:rPr>
                                    <w:t>）を記載してください。</w:t>
                                  </w:r>
                                </w:p>
                                <w:p w14:paraId="302EEBFB" w14:textId="77777777" w:rsidR="002A5FAD" w:rsidRPr="00ED7818" w:rsidRDefault="002A5FAD" w:rsidP="002A5FAD">
                                  <w:pPr>
                                    <w:ind w:leftChars="200" w:left="840" w:hangingChars="200" w:hanging="42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例）導入・構築するシステムや機械設備、それらに付随する機能、</w:t>
                                  </w:r>
                                </w:p>
                                <w:p w14:paraId="131FCE88" w14:textId="77777777" w:rsidR="002A5FAD" w:rsidRPr="00ED7818" w:rsidRDefault="002A5FAD" w:rsidP="002A5FAD">
                                  <w:pPr>
                                    <w:ind w:leftChars="400" w:left="8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新サービス・商品の開発内容、期待される効果等</w:t>
                                  </w:r>
                                </w:p>
                                <w:p w14:paraId="464302C9"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市場のトレンドや競合他社の動向も考慮し、実現性のある取組を助言してください。</w:t>
                                  </w:r>
                                </w:p>
                                <w:p w14:paraId="13CEA885"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申請事業者が申請内容について補助金担当者に問い合わせたことを確認の上、</w:t>
                                  </w:r>
                                </w:p>
                                <w:p w14:paraId="7A23C570" w14:textId="77777777" w:rsidR="002A5FAD" w:rsidRPr="006A4568" w:rsidRDefault="002A5FAD" w:rsidP="002A5FAD">
                                  <w:pPr>
                                    <w:pStyle w:val="aa"/>
                                    <w:ind w:leftChars="0" w:left="44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支援証明書を発行してください。</w:t>
                                  </w:r>
                                </w:p>
                                <w:p w14:paraId="495A52B2"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ここに記載された取組内容をもとに事業者が事業計画書を作成し、</w:t>
                                  </w:r>
                                  <w:r w:rsidRPr="006A4568">
                                    <w:rPr>
                                      <w:rFonts w:ascii="HG丸ｺﾞｼｯｸM-PRO" w:eastAsia="HG丸ｺﾞｼｯｸM-PRO" w:hAnsi="HG丸ｺﾞｼｯｸM-PRO" w:hint="eastAsia"/>
                                      <w:color w:val="000000" w:themeColor="text1"/>
                                      <w:szCs w:val="21"/>
                                    </w:rPr>
                                    <w:t>各補助金事業に申請できます。</w:t>
                                  </w:r>
                                </w:p>
                                <w:p w14:paraId="29235DFE" w14:textId="77777777" w:rsidR="002A5FAD" w:rsidRPr="006A456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支援証明書に記載のない取組（経費）は補助対象になりませんのでご注意ください。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2D959" id="_x0000_s1027" type="#_x0000_t62" style="position:absolute;left:0;text-align:left;margin-left:49.9pt;margin-top:8.45pt;width:463.5pt;height:2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" adj="-1186,9016" fillcolor="#fff2cc" strokecolor="#8faadc" strokeweight="2.25pt">
                      <v:textbox>
                        <w:txbxContent>
                          <w:p w14:paraId="7D61E8DA" w14:textId="2B24D771" w:rsidR="002A5FAD" w:rsidRPr="00863D4A"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863D4A">
                              <w:rPr>
                                <w:rFonts w:ascii="HG丸ｺﾞｼｯｸM-PRO" w:eastAsia="HG丸ｺﾞｼｯｸM-PRO" w:hAnsi="HG丸ｺﾞｼｯｸM-PRO" w:hint="eastAsia"/>
                                <w:color w:val="000000" w:themeColor="text1"/>
                                <w:szCs w:val="21"/>
                              </w:rPr>
                              <w:t>上記の課題を解決するためにアドバイジングした具体的な手段・解決策（取組内容</w:t>
                            </w:r>
                            <w:r w:rsidR="00B429FA">
                              <w:rPr>
                                <w:rFonts w:ascii="HG丸ｺﾞｼｯｸM-PRO" w:eastAsia="HG丸ｺﾞｼｯｸM-PRO" w:hAnsi="HG丸ｺﾞｼｯｸM-PRO" w:hint="eastAsia"/>
                                <w:color w:val="000000" w:themeColor="text1"/>
                                <w:szCs w:val="21"/>
                              </w:rPr>
                              <w:t>・経費</w:t>
                            </w:r>
                            <w:r w:rsidRPr="00863D4A">
                              <w:rPr>
                                <w:rFonts w:ascii="HG丸ｺﾞｼｯｸM-PRO" w:eastAsia="HG丸ｺﾞｼｯｸM-PRO" w:hAnsi="HG丸ｺﾞｼｯｸM-PRO" w:hint="eastAsia"/>
                                <w:color w:val="000000" w:themeColor="text1"/>
                                <w:szCs w:val="21"/>
                              </w:rPr>
                              <w:t>）を記載してください。</w:t>
                            </w:r>
                          </w:p>
                          <w:p w14:paraId="302EEBFB" w14:textId="77777777" w:rsidR="002A5FAD" w:rsidRPr="00ED7818" w:rsidRDefault="002A5FAD" w:rsidP="002A5FAD">
                            <w:pPr>
                              <w:ind w:leftChars="200" w:left="840" w:hangingChars="200" w:hanging="42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例）導入・構築するシステムや機械設備、それらに付随する機能、</w:t>
                            </w:r>
                          </w:p>
                          <w:p w14:paraId="131FCE88" w14:textId="77777777" w:rsidR="002A5FAD" w:rsidRPr="00ED7818" w:rsidRDefault="002A5FAD" w:rsidP="002A5FAD">
                            <w:pPr>
                              <w:ind w:leftChars="400" w:left="8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新サービス・商品の開発内容、期待される効果等</w:t>
                            </w:r>
                          </w:p>
                          <w:p w14:paraId="464302C9"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市場のトレンドや競合他社の動向も考慮し、実現性のある取組を助言してください。</w:t>
                            </w:r>
                          </w:p>
                          <w:p w14:paraId="13CEA885"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申請事業者が申請内容について補助金担当者に問い合わせたことを確認の上、</w:t>
                            </w:r>
                          </w:p>
                          <w:p w14:paraId="7A23C570" w14:textId="77777777" w:rsidR="002A5FAD" w:rsidRPr="006A4568" w:rsidRDefault="002A5FAD" w:rsidP="002A5FAD">
                            <w:pPr>
                              <w:pStyle w:val="aa"/>
                              <w:ind w:leftChars="0" w:left="44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支援証明書を発行してください。</w:t>
                            </w:r>
                          </w:p>
                          <w:p w14:paraId="495A52B2"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ここに記載された取組内容をもとに事業者が事業計画書を作成し、</w:t>
                            </w:r>
                            <w:r w:rsidRPr="006A4568">
                              <w:rPr>
                                <w:rFonts w:ascii="HG丸ｺﾞｼｯｸM-PRO" w:eastAsia="HG丸ｺﾞｼｯｸM-PRO" w:hAnsi="HG丸ｺﾞｼｯｸM-PRO" w:hint="eastAsia"/>
                                <w:color w:val="000000" w:themeColor="text1"/>
                                <w:szCs w:val="21"/>
                              </w:rPr>
                              <w:t>各補助金事業に申請できます。</w:t>
                            </w:r>
                          </w:p>
                          <w:p w14:paraId="29235DFE" w14:textId="77777777" w:rsidR="002A5FAD" w:rsidRPr="006A456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支援証明書に記載のない取組（経費）は補助対象になりませんのでご注意ください。</w:t>
                            </w:r>
                          </w:p>
                        </w:txbxContent>
                      </v:textbox>
                    </v:shape>
                  </w:pict>
                </mc:Fallback>
              </mc:AlternateContent>
            </w:r>
          </w:p>
          <w:p w14:paraId="72BDFA9D" w14:textId="0AD213E1" w:rsidR="002A5FAD" w:rsidRDefault="002A5FAD" w:rsidP="002A5FAD">
            <w:pPr>
              <w:spacing w:line="280" w:lineRule="exact"/>
            </w:pPr>
          </w:p>
          <w:p w14:paraId="7D445D6E" w14:textId="6ED49DAA" w:rsidR="002A5FAD" w:rsidRDefault="002A5FAD" w:rsidP="002A5FAD">
            <w:pPr>
              <w:spacing w:line="280" w:lineRule="exact"/>
            </w:pPr>
          </w:p>
          <w:p w14:paraId="42C143AA" w14:textId="5B0DF954" w:rsidR="002A5FAD" w:rsidRDefault="002A5FAD" w:rsidP="002A5FAD">
            <w:pPr>
              <w:spacing w:line="280" w:lineRule="exact"/>
            </w:pPr>
          </w:p>
          <w:p w14:paraId="0B4DB098" w14:textId="19BC57B2" w:rsidR="002A5FAD" w:rsidRDefault="002A5FAD" w:rsidP="002A5FAD">
            <w:pPr>
              <w:spacing w:line="280" w:lineRule="exact"/>
            </w:pPr>
          </w:p>
          <w:p w14:paraId="3E7C76E9" w14:textId="15040BC1" w:rsidR="002A5FAD" w:rsidRDefault="002A5FAD" w:rsidP="002A5FAD">
            <w:pPr>
              <w:pStyle w:val="aa"/>
              <w:numPr>
                <w:ilvl w:val="0"/>
                <w:numId w:val="18"/>
              </w:numPr>
              <w:spacing w:line="280" w:lineRule="exact"/>
              <w:ind w:leftChars="0" w:left="308" w:hanging="308"/>
            </w:pPr>
          </w:p>
          <w:p w14:paraId="47EA8B41" w14:textId="71A44398" w:rsidR="002A5FAD" w:rsidRDefault="002A5FAD" w:rsidP="002A5FAD">
            <w:pPr>
              <w:spacing w:line="280" w:lineRule="exact"/>
            </w:pPr>
          </w:p>
          <w:p w14:paraId="0BED28D0" w14:textId="77777777" w:rsidR="002A5FAD" w:rsidRDefault="002A5FAD" w:rsidP="002A5FAD">
            <w:pPr>
              <w:spacing w:line="280" w:lineRule="exact"/>
            </w:pPr>
          </w:p>
          <w:p w14:paraId="24437221" w14:textId="37510877" w:rsidR="002A5FAD" w:rsidRDefault="002A5FAD" w:rsidP="002A5FAD">
            <w:pPr>
              <w:spacing w:line="280" w:lineRule="exact"/>
            </w:pPr>
          </w:p>
          <w:p w14:paraId="4A7E292A" w14:textId="7B859DA7" w:rsidR="002A5FAD" w:rsidRDefault="002A5FAD" w:rsidP="002A5FAD">
            <w:pPr>
              <w:spacing w:line="280" w:lineRule="exact"/>
            </w:pPr>
          </w:p>
          <w:p w14:paraId="64FE0D8B" w14:textId="08CAD69D" w:rsidR="002A5FAD" w:rsidRDefault="002A5FAD" w:rsidP="002A5FAD">
            <w:pPr>
              <w:pStyle w:val="aa"/>
              <w:numPr>
                <w:ilvl w:val="0"/>
                <w:numId w:val="18"/>
              </w:numPr>
              <w:spacing w:line="280" w:lineRule="exact"/>
              <w:ind w:leftChars="0" w:left="308" w:hanging="308"/>
            </w:pPr>
          </w:p>
          <w:p w14:paraId="015A6CCF" w14:textId="50C93D7C" w:rsidR="002A5FAD" w:rsidRDefault="002A5FAD" w:rsidP="002A5FAD">
            <w:pPr>
              <w:spacing w:line="280" w:lineRule="exact"/>
            </w:pPr>
          </w:p>
          <w:p w14:paraId="050CF67A" w14:textId="77777777" w:rsidR="002A5FAD" w:rsidRDefault="002A5FAD" w:rsidP="002A5FAD">
            <w:pPr>
              <w:spacing w:line="280" w:lineRule="exact"/>
            </w:pPr>
          </w:p>
          <w:p w14:paraId="5D585F6A" w14:textId="77777777" w:rsidR="002A5FAD" w:rsidRDefault="002A5FAD" w:rsidP="002A5FAD">
            <w:pPr>
              <w:spacing w:line="280" w:lineRule="exact"/>
            </w:pPr>
          </w:p>
          <w:p w14:paraId="22515A95" w14:textId="77777777" w:rsidR="002A5FAD" w:rsidRPr="00EB615F" w:rsidRDefault="002A5FAD" w:rsidP="002A5FAD">
            <w:pPr>
              <w:spacing w:line="280" w:lineRule="exact"/>
            </w:pPr>
          </w:p>
        </w:tc>
      </w:tr>
    </w:tbl>
    <w:p w14:paraId="5A186BB3" w14:textId="59B628F4" w:rsidR="00806F54" w:rsidRPr="002A5FAD" w:rsidRDefault="00806F54" w:rsidP="002A5FAD">
      <w:pPr>
        <w:rPr>
          <w:color w:val="000000" w:themeColor="text1"/>
          <w:sz w:val="18"/>
          <w:szCs w:val="18"/>
        </w:rPr>
      </w:pPr>
    </w:p>
    <w:p w14:paraId="3C6E66A7" w14:textId="2B000EAD" w:rsidR="00FB46D3" w:rsidRDefault="00FB46D3" w:rsidP="00FB46D3">
      <w:pPr>
        <w:rPr>
          <w:b/>
          <w:bCs/>
          <w:szCs w:val="21"/>
        </w:rPr>
      </w:pPr>
    </w:p>
    <w:p w14:paraId="10EA9074" w14:textId="77777777" w:rsidR="00670C95" w:rsidRDefault="00670C95" w:rsidP="00FB46D3">
      <w:pPr>
        <w:rPr>
          <w:b/>
          <w:bCs/>
          <w:szCs w:val="21"/>
        </w:rPr>
      </w:pPr>
    </w:p>
    <w:p w14:paraId="501B7689" w14:textId="77777777" w:rsidR="00670C95" w:rsidRDefault="00670C95" w:rsidP="00FB46D3">
      <w:pPr>
        <w:rPr>
          <w:b/>
          <w:bCs/>
          <w:szCs w:val="21"/>
        </w:rPr>
      </w:pPr>
    </w:p>
    <w:p w14:paraId="2268FD8D" w14:textId="77777777" w:rsidR="00670C95" w:rsidRDefault="00670C95" w:rsidP="00FB46D3">
      <w:pPr>
        <w:rPr>
          <w:b/>
          <w:bCs/>
          <w:szCs w:val="21"/>
        </w:rPr>
      </w:pPr>
    </w:p>
    <w:p w14:paraId="4768FEF5" w14:textId="77777777" w:rsidR="00670C95" w:rsidRDefault="00670C95" w:rsidP="00FB46D3">
      <w:pPr>
        <w:rPr>
          <w:b/>
          <w:bCs/>
          <w:szCs w:val="21"/>
        </w:rPr>
      </w:pPr>
    </w:p>
    <w:p w14:paraId="6D087F36" w14:textId="77777777" w:rsidR="00670C95" w:rsidRDefault="00670C95" w:rsidP="00FB46D3">
      <w:pPr>
        <w:rPr>
          <w:b/>
          <w:bCs/>
          <w:szCs w:val="21"/>
        </w:rPr>
      </w:pPr>
    </w:p>
    <w:p w14:paraId="30E5D321" w14:textId="77777777" w:rsidR="00670C95" w:rsidRDefault="00670C95" w:rsidP="00FB46D3">
      <w:pPr>
        <w:rPr>
          <w:b/>
          <w:bCs/>
          <w:szCs w:val="21"/>
        </w:rPr>
      </w:pPr>
    </w:p>
    <w:p w14:paraId="129D4516" w14:textId="77777777" w:rsidR="00670C95" w:rsidRDefault="00670C95" w:rsidP="00FB46D3">
      <w:pPr>
        <w:rPr>
          <w:b/>
          <w:bCs/>
          <w:szCs w:val="21"/>
        </w:rPr>
      </w:pPr>
    </w:p>
    <w:p w14:paraId="07E372DA" w14:textId="77777777" w:rsidR="00670C95" w:rsidRDefault="00670C95" w:rsidP="00FB46D3">
      <w:pPr>
        <w:rPr>
          <w:b/>
          <w:bCs/>
          <w:szCs w:val="21"/>
        </w:rPr>
      </w:pPr>
    </w:p>
    <w:p w14:paraId="00B18878" w14:textId="77777777" w:rsidR="003A212B" w:rsidRDefault="003A212B" w:rsidP="00FB46D3">
      <w:pPr>
        <w:rPr>
          <w:b/>
          <w:bCs/>
          <w:szCs w:val="21"/>
        </w:rPr>
      </w:pPr>
    </w:p>
    <w:p w14:paraId="18A76E74" w14:textId="77777777" w:rsidR="003A212B" w:rsidRDefault="003A212B" w:rsidP="00FB46D3">
      <w:pPr>
        <w:rPr>
          <w:b/>
          <w:bCs/>
          <w:szCs w:val="21"/>
        </w:rPr>
      </w:pPr>
    </w:p>
    <w:p w14:paraId="74C1CABE" w14:textId="77777777" w:rsidR="003A212B" w:rsidRDefault="003A212B" w:rsidP="00FB46D3">
      <w:pPr>
        <w:rPr>
          <w:b/>
          <w:bCs/>
          <w:szCs w:val="21"/>
        </w:rPr>
      </w:pPr>
    </w:p>
    <w:p w14:paraId="129D31E5" w14:textId="77777777" w:rsidR="003A212B" w:rsidRDefault="003A212B" w:rsidP="00FB46D3">
      <w:pPr>
        <w:rPr>
          <w:b/>
          <w:bCs/>
          <w:szCs w:val="21"/>
        </w:rPr>
      </w:pPr>
    </w:p>
    <w:p w14:paraId="2E548B57" w14:textId="77777777" w:rsidR="003A212B" w:rsidRPr="00FB46D3" w:rsidRDefault="003A212B" w:rsidP="00FB46D3">
      <w:pPr>
        <w:rPr>
          <w:b/>
          <w:bCs/>
          <w:szCs w:val="21"/>
        </w:rPr>
      </w:pPr>
    </w:p>
    <w:p w14:paraId="6A86D157" w14:textId="6453ECAB" w:rsidR="008A496E" w:rsidRPr="00FB46D3" w:rsidRDefault="008A496E" w:rsidP="00FB46D3">
      <w:pPr>
        <w:pStyle w:val="aa"/>
        <w:numPr>
          <w:ilvl w:val="0"/>
          <w:numId w:val="19"/>
        </w:numPr>
        <w:ind w:leftChars="0" w:left="567" w:hanging="567"/>
        <w:rPr>
          <w:b/>
          <w:bCs/>
          <w:szCs w:val="21"/>
        </w:rPr>
      </w:pPr>
      <w:r w:rsidRPr="00FB46D3">
        <w:rPr>
          <w:rFonts w:hint="eastAsia"/>
          <w:b/>
          <w:bCs/>
          <w:szCs w:val="21"/>
        </w:rPr>
        <w:t>上記(</w:t>
      </w:r>
      <w:r w:rsidR="003A212B">
        <w:rPr>
          <w:rFonts w:hint="eastAsia"/>
          <w:b/>
          <w:bCs/>
          <w:szCs w:val="21"/>
        </w:rPr>
        <w:t>6</w:t>
      </w:r>
      <w:r w:rsidRPr="00FB46D3">
        <w:rPr>
          <w:rFonts w:hint="eastAsia"/>
          <w:b/>
          <w:bCs/>
          <w:szCs w:val="21"/>
        </w:rPr>
        <w:t>)の取組内容について、該当するものにチェック。</w:t>
      </w:r>
    </w:p>
    <w:tbl>
      <w:tblPr>
        <w:tblStyle w:val="a3"/>
        <w:tblW w:w="0" w:type="auto"/>
        <w:tblInd w:w="443" w:type="dxa"/>
        <w:tblLook w:val="04A0" w:firstRow="1" w:lastRow="0" w:firstColumn="1" w:lastColumn="0" w:noHBand="0" w:noVBand="1"/>
      </w:tblPr>
      <w:tblGrid>
        <w:gridCol w:w="572"/>
        <w:gridCol w:w="9002"/>
      </w:tblGrid>
      <w:tr w:rsidR="008A496E" w14:paraId="1C9D34D6" w14:textId="77777777" w:rsidTr="008A496E">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1956E683" w14:textId="77777777" w:rsidR="008A496E" w:rsidRDefault="008A496E" w:rsidP="00A1753E">
            <w:pPr>
              <w:jc w:val="center"/>
            </w:pPr>
            <w:r>
              <w:rPr>
                <w:rFonts w:hint="eastAsia"/>
              </w:rPr>
              <w:t>□</w:t>
            </w:r>
          </w:p>
        </w:tc>
        <w:tc>
          <w:tcPr>
            <w:tcW w:w="9002" w:type="dxa"/>
            <w:tcBorders>
              <w:top w:val="single" w:sz="4" w:space="0" w:color="auto"/>
              <w:left w:val="single" w:sz="4" w:space="0" w:color="auto"/>
              <w:bottom w:val="single" w:sz="4" w:space="0" w:color="auto"/>
              <w:right w:val="single" w:sz="4" w:space="0" w:color="auto"/>
            </w:tcBorders>
            <w:vAlign w:val="center"/>
          </w:tcPr>
          <w:p w14:paraId="35D5E564" w14:textId="7590FBDD" w:rsidR="008A496E" w:rsidRDefault="008A496E" w:rsidP="00A1753E">
            <w:r w:rsidRPr="00E612CC">
              <w:t>申請者の課題を解決するための</w:t>
            </w:r>
            <w:r>
              <w:rPr>
                <w:rFonts w:hint="eastAsia"/>
              </w:rPr>
              <w:t>助言</w:t>
            </w:r>
            <w:r w:rsidRPr="00E612CC">
              <w:t>内容となっている</w:t>
            </w:r>
          </w:p>
          <w:p w14:paraId="69CDF0D6" w14:textId="5EADE568" w:rsidR="008A496E" w:rsidRPr="00E612CC" w:rsidRDefault="008A496E" w:rsidP="00A1753E">
            <w:pPr>
              <w:rPr>
                <w:sz w:val="16"/>
                <w:szCs w:val="16"/>
              </w:rPr>
            </w:pPr>
            <w:r w:rsidRPr="002625C4">
              <w:rPr>
                <w:rFonts w:hint="eastAsia"/>
                <w:color w:val="0070C0"/>
                <w:sz w:val="16"/>
                <w:szCs w:val="16"/>
              </w:rPr>
              <w:t>（申請者の希望・要望や、商品・サービス提供者（ベンダー等）の商品ありきの助言となっていない）</w:t>
            </w:r>
          </w:p>
        </w:tc>
      </w:tr>
      <w:tr w:rsidR="008A496E" w14:paraId="218C49C5" w14:textId="77777777" w:rsidTr="008A496E">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5600A938" w14:textId="77777777" w:rsidR="008A496E" w:rsidRDefault="008A496E" w:rsidP="00A1753E">
            <w:pPr>
              <w:jc w:val="center"/>
            </w:pPr>
            <w:r>
              <w:rPr>
                <w:rFonts w:hint="eastAsia"/>
              </w:rPr>
              <w:t>□</w:t>
            </w:r>
          </w:p>
        </w:tc>
        <w:tc>
          <w:tcPr>
            <w:tcW w:w="9002" w:type="dxa"/>
            <w:tcBorders>
              <w:top w:val="single" w:sz="4" w:space="0" w:color="auto"/>
              <w:left w:val="single" w:sz="4" w:space="0" w:color="auto"/>
              <w:bottom w:val="single" w:sz="4" w:space="0" w:color="auto"/>
              <w:right w:val="single" w:sz="4" w:space="0" w:color="auto"/>
            </w:tcBorders>
            <w:vAlign w:val="center"/>
          </w:tcPr>
          <w:p w14:paraId="72689B03" w14:textId="6D6DA642" w:rsidR="008A496E" w:rsidRDefault="008A496E" w:rsidP="00A1753E">
            <w:r>
              <w:t>申請者の経営規模や財務状況を踏まえた助言内容</w:t>
            </w:r>
            <w:r>
              <w:rPr>
                <w:rFonts w:hint="eastAsia"/>
              </w:rPr>
              <w:t>と</w:t>
            </w:r>
            <w:r>
              <w:t>なっている</w:t>
            </w:r>
          </w:p>
          <w:p w14:paraId="320FC1D8" w14:textId="60A61482" w:rsidR="008A496E" w:rsidRPr="00E612CC" w:rsidRDefault="008A496E" w:rsidP="00A1753E">
            <w:pPr>
              <w:rPr>
                <w:sz w:val="16"/>
                <w:szCs w:val="16"/>
              </w:rPr>
            </w:pPr>
            <w:r w:rsidRPr="002625C4">
              <w:rPr>
                <w:rFonts w:hint="eastAsia"/>
                <w:color w:val="0070C0"/>
                <w:sz w:val="16"/>
                <w:szCs w:val="16"/>
              </w:rPr>
              <w:t>（申請者にとって</w:t>
            </w:r>
            <w:r>
              <w:rPr>
                <w:rFonts w:hint="eastAsia"/>
                <w:color w:val="0070C0"/>
                <w:sz w:val="16"/>
                <w:szCs w:val="16"/>
              </w:rPr>
              <w:t>、取組の規模が</w:t>
            </w:r>
            <w:r w:rsidRPr="002625C4">
              <w:rPr>
                <w:rFonts w:hint="eastAsia"/>
                <w:color w:val="0070C0"/>
                <w:sz w:val="16"/>
                <w:szCs w:val="16"/>
              </w:rPr>
              <w:t>過大な</w:t>
            </w:r>
            <w:r>
              <w:rPr>
                <w:rFonts w:hint="eastAsia"/>
                <w:color w:val="0070C0"/>
                <w:sz w:val="16"/>
                <w:szCs w:val="16"/>
              </w:rPr>
              <w:t>助言となって</w:t>
            </w:r>
            <w:r w:rsidRPr="002625C4">
              <w:rPr>
                <w:rFonts w:hint="eastAsia"/>
                <w:color w:val="0070C0"/>
                <w:sz w:val="16"/>
                <w:szCs w:val="16"/>
              </w:rPr>
              <w:t>いない</w:t>
            </w:r>
            <w:r w:rsidRPr="002625C4">
              <w:rPr>
                <w:color w:val="0070C0"/>
                <w:sz w:val="16"/>
                <w:szCs w:val="16"/>
              </w:rPr>
              <w:t>）</w:t>
            </w:r>
          </w:p>
        </w:tc>
      </w:tr>
      <w:tr w:rsidR="008A496E" w14:paraId="36D72E5F" w14:textId="77777777" w:rsidTr="008A496E">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1DF6DD4A" w14:textId="77777777" w:rsidR="008A496E" w:rsidRDefault="008A496E" w:rsidP="00A1753E">
            <w:pPr>
              <w:jc w:val="center"/>
            </w:pPr>
            <w:r>
              <w:rPr>
                <w:rFonts w:hint="eastAsia"/>
              </w:rPr>
              <w:t>□</w:t>
            </w:r>
          </w:p>
        </w:tc>
        <w:tc>
          <w:tcPr>
            <w:tcW w:w="9002" w:type="dxa"/>
            <w:tcBorders>
              <w:top w:val="single" w:sz="4" w:space="0" w:color="auto"/>
              <w:left w:val="single" w:sz="4" w:space="0" w:color="auto"/>
              <w:bottom w:val="single" w:sz="4" w:space="0" w:color="auto"/>
              <w:right w:val="single" w:sz="4" w:space="0" w:color="auto"/>
            </w:tcBorders>
            <w:vAlign w:val="center"/>
          </w:tcPr>
          <w:p w14:paraId="229427BE" w14:textId="0E1BAA68" w:rsidR="008A496E" w:rsidRDefault="008A496E" w:rsidP="00A1753E">
            <w:r>
              <w:t>申請者の</w:t>
            </w:r>
            <w:r w:rsidR="00236C2F">
              <w:rPr>
                <w:rFonts w:hint="eastAsia"/>
              </w:rPr>
              <w:t>スキル</w:t>
            </w:r>
            <w:r w:rsidR="00C0413E">
              <w:rPr>
                <w:rFonts w:hint="eastAsia"/>
              </w:rPr>
              <w:t>やリテラシー</w:t>
            </w:r>
            <w:r>
              <w:t>を踏まえた助言内容</w:t>
            </w:r>
            <w:r>
              <w:rPr>
                <w:rFonts w:hint="eastAsia"/>
              </w:rPr>
              <w:t>と</w:t>
            </w:r>
            <w:r>
              <w:t>なっている</w:t>
            </w:r>
          </w:p>
          <w:p w14:paraId="28C55EEB" w14:textId="714FA906" w:rsidR="008A496E" w:rsidRPr="00E612CC" w:rsidRDefault="008A496E" w:rsidP="00A1753E">
            <w:r w:rsidRPr="002625C4">
              <w:rPr>
                <w:rFonts w:hint="eastAsia"/>
                <w:color w:val="0070C0"/>
                <w:sz w:val="16"/>
                <w:szCs w:val="18"/>
              </w:rPr>
              <w:t>（申請者が運用・管理を行い難い、十分使いこなせない様な</w:t>
            </w:r>
            <w:r>
              <w:rPr>
                <w:rFonts w:hint="eastAsia"/>
                <w:color w:val="0070C0"/>
                <w:sz w:val="16"/>
                <w:szCs w:val="18"/>
              </w:rPr>
              <w:t>取組</w:t>
            </w:r>
            <w:r w:rsidRPr="002625C4">
              <w:rPr>
                <w:color w:val="0070C0"/>
                <w:sz w:val="16"/>
                <w:szCs w:val="18"/>
              </w:rPr>
              <w:t>の助言</w:t>
            </w:r>
            <w:r w:rsidRPr="002625C4">
              <w:rPr>
                <w:rFonts w:hint="eastAsia"/>
                <w:color w:val="0070C0"/>
                <w:sz w:val="16"/>
                <w:szCs w:val="18"/>
              </w:rPr>
              <w:t>と</w:t>
            </w:r>
            <w:r w:rsidRPr="002625C4">
              <w:rPr>
                <w:color w:val="0070C0"/>
                <w:sz w:val="16"/>
                <w:szCs w:val="18"/>
              </w:rPr>
              <w:t>なって</w:t>
            </w:r>
            <w:r w:rsidRPr="002625C4">
              <w:rPr>
                <w:rFonts w:hint="eastAsia"/>
                <w:color w:val="0070C0"/>
                <w:sz w:val="16"/>
                <w:szCs w:val="18"/>
              </w:rPr>
              <w:t>いない</w:t>
            </w:r>
            <w:r w:rsidRPr="002625C4">
              <w:rPr>
                <w:color w:val="0070C0"/>
                <w:sz w:val="16"/>
                <w:szCs w:val="18"/>
              </w:rPr>
              <w:t>）</w:t>
            </w:r>
          </w:p>
        </w:tc>
      </w:tr>
      <w:tr w:rsidR="008A496E" w14:paraId="00DEB61E" w14:textId="77777777" w:rsidTr="008A496E">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781AB38C" w14:textId="77777777" w:rsidR="008A496E" w:rsidRDefault="008A496E" w:rsidP="00A1753E">
            <w:pPr>
              <w:jc w:val="center"/>
            </w:pPr>
            <w:r>
              <w:rPr>
                <w:rFonts w:hint="eastAsia"/>
              </w:rPr>
              <w:t>□</w:t>
            </w:r>
          </w:p>
        </w:tc>
        <w:tc>
          <w:tcPr>
            <w:tcW w:w="9002" w:type="dxa"/>
            <w:tcBorders>
              <w:top w:val="single" w:sz="4" w:space="0" w:color="auto"/>
              <w:left w:val="single" w:sz="4" w:space="0" w:color="auto"/>
              <w:bottom w:val="single" w:sz="4" w:space="0" w:color="auto"/>
              <w:right w:val="single" w:sz="4" w:space="0" w:color="auto"/>
            </w:tcBorders>
          </w:tcPr>
          <w:p w14:paraId="3366F52D" w14:textId="2F0B8A16" w:rsidR="008A496E" w:rsidRDefault="008A496E" w:rsidP="00A1753E">
            <w:r>
              <w:rPr>
                <w:rFonts w:hint="eastAsia"/>
              </w:rPr>
              <w:t>申請者が本証明書に記載の取組を実施するにあたり業務等を発注・委託する個人・企業が、</w:t>
            </w:r>
            <w:r w:rsidR="007E784F">
              <w:rPr>
                <w:rFonts w:hint="eastAsia"/>
              </w:rPr>
              <w:t>専門家</w:t>
            </w:r>
            <w:r>
              <w:rPr>
                <w:rFonts w:hint="eastAsia"/>
              </w:rPr>
              <w:t>と利害関係の無い第三者となっている</w:t>
            </w:r>
          </w:p>
          <w:p w14:paraId="0FD887CE" w14:textId="4D0528B7" w:rsidR="008A496E" w:rsidRDefault="008A496E" w:rsidP="00A1753E">
            <w:pPr>
              <w:spacing w:line="240" w:lineRule="exact"/>
            </w:pPr>
            <w:r w:rsidRPr="002625C4">
              <w:rPr>
                <w:rFonts w:hint="eastAsia"/>
                <w:color w:val="0070C0"/>
                <w:sz w:val="16"/>
                <w:szCs w:val="18"/>
              </w:rPr>
              <w:t>（</w:t>
            </w:r>
            <w:r w:rsidR="007E784F">
              <w:rPr>
                <w:rFonts w:hint="eastAsia"/>
                <w:color w:val="0070C0"/>
                <w:sz w:val="16"/>
                <w:szCs w:val="18"/>
              </w:rPr>
              <w:t>専門家</w:t>
            </w:r>
            <w:r>
              <w:rPr>
                <w:rFonts w:hint="eastAsia"/>
                <w:color w:val="0070C0"/>
                <w:sz w:val="16"/>
                <w:szCs w:val="18"/>
              </w:rPr>
              <w:t>自身や、</w:t>
            </w:r>
            <w:r w:rsidR="007E784F">
              <w:rPr>
                <w:rFonts w:hint="eastAsia"/>
                <w:color w:val="0070C0"/>
                <w:sz w:val="16"/>
                <w:szCs w:val="18"/>
              </w:rPr>
              <w:t>専門家</w:t>
            </w:r>
            <w:r>
              <w:rPr>
                <w:rFonts w:hint="eastAsia"/>
                <w:color w:val="0070C0"/>
                <w:sz w:val="16"/>
                <w:szCs w:val="18"/>
              </w:rPr>
              <w:t>が所属・運営する企業・団体、またその</w:t>
            </w:r>
            <w:r w:rsidRPr="003E2AC7">
              <w:rPr>
                <w:rFonts w:hint="eastAsia"/>
                <w:color w:val="0070C0"/>
                <w:sz w:val="16"/>
                <w:szCs w:val="18"/>
              </w:rPr>
              <w:t>親会社、子会社、グループ企業等関連会社</w:t>
            </w:r>
            <w:r>
              <w:rPr>
                <w:rFonts w:hint="eastAsia"/>
                <w:color w:val="0070C0"/>
                <w:sz w:val="16"/>
                <w:szCs w:val="18"/>
              </w:rPr>
              <w:t>が発注・委託先となって</w:t>
            </w:r>
            <w:r w:rsidR="00D855B6" w:rsidRPr="00F332D1">
              <w:rPr>
                <w:rFonts w:hint="eastAsia"/>
                <w:color w:val="0070C0"/>
                <w:sz w:val="16"/>
                <w:szCs w:val="18"/>
              </w:rPr>
              <w:t>おらず、また見積先や委託先</w:t>
            </w:r>
            <w:r w:rsidR="00227EA0" w:rsidRPr="00F332D1">
              <w:rPr>
                <w:rFonts w:hint="eastAsia"/>
                <w:color w:val="0070C0"/>
                <w:sz w:val="16"/>
                <w:szCs w:val="18"/>
              </w:rPr>
              <w:t>等</w:t>
            </w:r>
            <w:r w:rsidR="00D855B6" w:rsidRPr="00F332D1">
              <w:rPr>
                <w:rFonts w:hint="eastAsia"/>
                <w:color w:val="0070C0"/>
                <w:sz w:val="16"/>
                <w:szCs w:val="18"/>
              </w:rPr>
              <w:t>の斡旋も行っていない</w:t>
            </w:r>
            <w:r w:rsidRPr="002625C4">
              <w:rPr>
                <w:color w:val="0070C0"/>
                <w:sz w:val="16"/>
                <w:szCs w:val="18"/>
              </w:rPr>
              <w:t>）</w:t>
            </w:r>
          </w:p>
        </w:tc>
      </w:tr>
    </w:tbl>
    <w:p w14:paraId="6EC10678" w14:textId="77777777" w:rsidR="00155328" w:rsidRPr="008A496E" w:rsidRDefault="00155328" w:rsidP="00217823">
      <w:pPr>
        <w:ind w:right="840"/>
      </w:pPr>
    </w:p>
    <w:p w14:paraId="2D631823" w14:textId="3C559FF5" w:rsidR="00D01AF3" w:rsidRDefault="00D01AF3" w:rsidP="00217823">
      <w:pPr>
        <w:ind w:right="840"/>
      </w:pPr>
      <w:r>
        <w:t>上記のとおり、</w:t>
      </w:r>
      <w:r>
        <w:rPr>
          <w:rFonts w:hint="eastAsia"/>
        </w:rPr>
        <w:t>申請者の経営課題を</w:t>
      </w:r>
      <w:r>
        <w:t>抽出し</w:t>
      </w:r>
      <w:r>
        <w:rPr>
          <w:rFonts w:hint="eastAsia"/>
        </w:rPr>
        <w:t>、</w:t>
      </w:r>
      <w:r>
        <w:t>経営課題</w:t>
      </w:r>
      <w:r>
        <w:rPr>
          <w:rFonts w:hint="eastAsia"/>
        </w:rPr>
        <w:t>解決に向けた支援を</w:t>
      </w:r>
      <w:r>
        <w:t>行ったことを証明</w:t>
      </w:r>
      <w:r>
        <w:rPr>
          <w:rFonts w:hint="eastAsia"/>
        </w:rPr>
        <w:t>致します</w:t>
      </w:r>
      <w:r>
        <w:t>。</w:t>
      </w:r>
    </w:p>
    <w:p w14:paraId="17480C0E" w14:textId="2E3A1324" w:rsidR="00D01AF3" w:rsidRDefault="00D01AF3" w:rsidP="00D01AF3">
      <w:pPr>
        <w:jc w:val="right"/>
      </w:pPr>
    </w:p>
    <w:p w14:paraId="0DA83474" w14:textId="11909E87" w:rsidR="00D01AF3" w:rsidRDefault="007E784F" w:rsidP="00D01AF3">
      <w:pPr>
        <w:wordWrap w:val="0"/>
        <w:jc w:val="right"/>
      </w:pPr>
      <w:r>
        <w:rPr>
          <w:rFonts w:hint="eastAsia"/>
        </w:rPr>
        <w:t>専門家</w:t>
      </w:r>
      <w:r w:rsidR="00D01AF3">
        <w:rPr>
          <w:rFonts w:hint="eastAsia"/>
        </w:rPr>
        <w:t xml:space="preserve">氏名　</w:t>
      </w:r>
      <w:r w:rsidR="00D01AF3" w:rsidRPr="00D01AF3">
        <w:rPr>
          <w:rFonts w:hint="eastAsia"/>
          <w:u w:val="single"/>
        </w:rPr>
        <w:t xml:space="preserve">　　　</w:t>
      </w:r>
      <w:r w:rsidR="00D01AF3">
        <w:rPr>
          <w:rFonts w:hint="eastAsia"/>
          <w:u w:val="single"/>
        </w:rPr>
        <w:t xml:space="preserve">　</w:t>
      </w:r>
      <w:r w:rsidR="00426D88">
        <w:rPr>
          <w:rFonts w:hint="eastAsia"/>
          <w:u w:val="single"/>
        </w:rPr>
        <w:t xml:space="preserve"> </w:t>
      </w:r>
      <w:r w:rsidR="00426D88">
        <w:rPr>
          <w:u w:val="single"/>
        </w:rPr>
        <w:t xml:space="preserve">        </w:t>
      </w:r>
      <w:r w:rsidR="00D01AF3">
        <w:rPr>
          <w:rFonts w:hint="eastAsia"/>
          <w:u w:val="single"/>
        </w:rPr>
        <w:t xml:space="preserve">　</w:t>
      </w:r>
      <w:r w:rsidR="00D01AF3" w:rsidRPr="00D01AF3">
        <w:rPr>
          <w:rFonts w:hint="eastAsia"/>
          <w:u w:val="single"/>
        </w:rPr>
        <w:t xml:space="preserve">　　　　　　　</w:t>
      </w:r>
      <w:r w:rsidR="00D01AF3">
        <w:rPr>
          <w:rFonts w:hint="eastAsia"/>
        </w:rPr>
        <w:t xml:space="preserve">　印</w:t>
      </w:r>
      <w:r w:rsidR="00DA4E8F">
        <w:rPr>
          <w:rFonts w:hint="eastAsia"/>
        </w:rPr>
        <w:t xml:space="preserve">　</w:t>
      </w:r>
    </w:p>
    <w:p w14:paraId="5E074B81" w14:textId="3739A9E4" w:rsidR="00297F22" w:rsidRDefault="00E52902">
      <w:pPr>
        <w:widowControl/>
        <w:jc w:val="left"/>
      </w:pPr>
      <w:r>
        <w:rPr>
          <w:rFonts w:hint="eastAsia"/>
          <w:noProof/>
        </w:rPr>
        <mc:AlternateContent>
          <mc:Choice Requires="wps">
            <w:drawing>
              <wp:anchor distT="0" distB="0" distL="114300" distR="114300" simplePos="0" relativeHeight="251658240" behindDoc="0" locked="0" layoutInCell="1" allowOverlap="1" wp14:anchorId="19F7D319" wp14:editId="6BCFD8B4">
                <wp:simplePos x="0" y="0"/>
                <wp:positionH relativeFrom="column">
                  <wp:posOffset>3702050</wp:posOffset>
                </wp:positionH>
                <wp:positionV relativeFrom="paragraph">
                  <wp:posOffset>234950</wp:posOffset>
                </wp:positionV>
                <wp:extent cx="3054350" cy="463550"/>
                <wp:effectExtent l="0" t="266700" r="12700" b="12700"/>
                <wp:wrapNone/>
                <wp:docPr id="2114034163" name="吹き出し: 四角形 1"/>
                <wp:cNvGraphicFramePr/>
                <a:graphic xmlns:a="http://schemas.openxmlformats.org/drawingml/2006/main">
                  <a:graphicData uri="http://schemas.microsoft.com/office/word/2010/wordprocessingShape">
                    <wps:wsp>
                      <wps:cNvSpPr/>
                      <wps:spPr>
                        <a:xfrm>
                          <a:off x="0" y="0"/>
                          <a:ext cx="3054350" cy="463550"/>
                        </a:xfrm>
                        <a:prstGeom prst="wedgeRectCallout">
                          <a:avLst>
                            <a:gd name="adj1" fmla="val 36584"/>
                            <a:gd name="adj2" fmla="val -10603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59FC80" w14:textId="77777777" w:rsidR="00EB615F" w:rsidRDefault="00DA24F7" w:rsidP="007405FF">
                            <w:pPr>
                              <w:spacing w:line="240" w:lineRule="exact"/>
                              <w:jc w:val="center"/>
                            </w:pPr>
                            <w:r>
                              <w:rPr>
                                <w:rFonts w:hint="eastAsia"/>
                              </w:rPr>
                              <w:t>法人印、個人印、いずれも可</w:t>
                            </w:r>
                          </w:p>
                          <w:p w14:paraId="52DB89F9" w14:textId="7B3F8839" w:rsidR="00DA24F7" w:rsidRDefault="00DA24F7" w:rsidP="007405FF">
                            <w:pPr>
                              <w:spacing w:line="240" w:lineRule="exact"/>
                              <w:jc w:val="center"/>
                            </w:pPr>
                            <w:r>
                              <w:rPr>
                                <w:rFonts w:hint="eastAsia"/>
                              </w:rPr>
                              <w:t>（こちらのメモは作成時に削除してください</w:t>
                            </w:r>
                            <w:r w:rsidR="003E2AC7">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7D3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8" type="#_x0000_t61" style="position:absolute;margin-left:291.5pt;margin-top:18.5pt;width:240.5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" adj="18702,-12102" fillcolor="#5b9bd5 [3204]" strokecolor="#091723 [484]" strokeweight="1pt">
                <v:textbox>
                  <w:txbxContent>
                    <w:p w14:paraId="4F59FC80" w14:textId="77777777" w:rsidR="00EB615F" w:rsidRDefault="00DA24F7" w:rsidP="007405FF">
                      <w:pPr>
                        <w:spacing w:line="240" w:lineRule="exact"/>
                        <w:jc w:val="center"/>
                      </w:pPr>
                      <w:r>
                        <w:rPr>
                          <w:rFonts w:hint="eastAsia"/>
                        </w:rPr>
                        <w:t>法人印、個人印、いずれも可</w:t>
                      </w:r>
                    </w:p>
                    <w:p w14:paraId="52DB89F9" w14:textId="7B3F8839" w:rsidR="00DA24F7" w:rsidRDefault="00DA24F7" w:rsidP="007405FF">
                      <w:pPr>
                        <w:spacing w:line="240" w:lineRule="exact"/>
                        <w:jc w:val="center"/>
                      </w:pPr>
                      <w:r>
                        <w:rPr>
                          <w:rFonts w:hint="eastAsia"/>
                        </w:rPr>
                        <w:t>（こちらのメモは作成時に削除してください</w:t>
                      </w:r>
                      <w:r w:rsidR="003E2AC7">
                        <w:rPr>
                          <w:rFonts w:hint="eastAsia"/>
                        </w:rPr>
                        <w:t>）</w:t>
                      </w:r>
                    </w:p>
                  </w:txbxContent>
                </v:textbox>
              </v:shape>
            </w:pict>
          </mc:Fallback>
        </mc:AlternateContent>
      </w:r>
      <w:r w:rsidR="00297F22">
        <w:br w:type="page"/>
      </w:r>
    </w:p>
    <w:p w14:paraId="5FF816C2" w14:textId="79275645" w:rsidR="00151E82" w:rsidRPr="00FB3EBD" w:rsidRDefault="00151E82" w:rsidP="00A91B99">
      <w:pPr>
        <w:jc w:val="center"/>
        <w:rPr>
          <w:rFonts w:ascii="ＭＳ ゴシック" w:eastAsia="ＭＳ ゴシック" w:hAnsi="ＭＳ ゴシック"/>
          <w:b/>
          <w:color w:val="FF0000"/>
          <w:sz w:val="32"/>
          <w:szCs w:val="32"/>
          <w:lang w:eastAsia="zh-CN"/>
        </w:rPr>
      </w:pPr>
      <w:r w:rsidRPr="00FB3EBD">
        <w:rPr>
          <w:rFonts w:ascii="ＭＳ ゴシック" w:eastAsia="ＭＳ ゴシック" w:hAnsi="ＭＳ ゴシック" w:hint="eastAsia"/>
          <w:b/>
          <w:color w:val="FF0000"/>
          <w:sz w:val="32"/>
          <w:szCs w:val="32"/>
          <w:lang w:eastAsia="zh-CN"/>
        </w:rPr>
        <w:lastRenderedPageBreak/>
        <w:t>＜記入例＞</w:t>
      </w:r>
    </w:p>
    <w:p w14:paraId="7DC72BBA" w14:textId="6BECA439" w:rsidR="00297F22" w:rsidRPr="00531CF0" w:rsidRDefault="00297F22" w:rsidP="00297F22">
      <w:pPr>
        <w:rPr>
          <w:lang w:eastAsia="zh-CN"/>
        </w:rPr>
      </w:pPr>
      <w:r w:rsidRPr="002A6DBA">
        <w:rPr>
          <w:rFonts w:hint="eastAsia"/>
          <w:highlight w:val="yellow"/>
          <w:lang w:eastAsia="zh-CN"/>
        </w:rPr>
        <w:t>様式第</w:t>
      </w:r>
      <w:r>
        <w:rPr>
          <w:rFonts w:hint="eastAsia"/>
          <w:highlight w:val="yellow"/>
          <w:lang w:eastAsia="zh-CN"/>
        </w:rPr>
        <w:t>〇</w:t>
      </w:r>
      <w:r w:rsidRPr="002A6DBA">
        <w:rPr>
          <w:rFonts w:hint="eastAsia"/>
          <w:highlight w:val="yellow"/>
          <w:lang w:eastAsia="zh-CN"/>
        </w:rPr>
        <w:t>号</w:t>
      </w:r>
    </w:p>
    <w:p w14:paraId="5CE5739B" w14:textId="672EC37E" w:rsidR="00297F22" w:rsidRPr="00FD56F4" w:rsidRDefault="00297F22" w:rsidP="00297F22">
      <w:pPr>
        <w:jc w:val="right"/>
        <w:rPr>
          <w:lang w:eastAsia="zh-CN"/>
        </w:rPr>
      </w:pPr>
      <w:r w:rsidRPr="00FD56F4">
        <w:rPr>
          <w:rFonts w:hint="eastAsia"/>
          <w:lang w:eastAsia="zh-CN"/>
        </w:rPr>
        <w:t>令和</w:t>
      </w:r>
      <w:r w:rsidR="00A70BE0">
        <w:rPr>
          <w:rFonts w:hint="eastAsia"/>
          <w:color w:val="FF0000"/>
          <w:lang w:eastAsia="zh-CN"/>
        </w:rPr>
        <w:t>８</w:t>
      </w:r>
      <w:r w:rsidRPr="00FD56F4">
        <w:rPr>
          <w:rFonts w:hint="eastAsia"/>
          <w:lang w:eastAsia="zh-CN"/>
        </w:rPr>
        <w:t>年</w:t>
      </w:r>
      <w:r w:rsidRPr="00FD56F4">
        <w:rPr>
          <w:rFonts w:hint="eastAsia"/>
          <w:color w:val="FF0000"/>
          <w:lang w:eastAsia="zh-CN"/>
        </w:rPr>
        <w:t>X</w:t>
      </w:r>
      <w:r w:rsidRPr="00FD56F4">
        <w:rPr>
          <w:rFonts w:hint="eastAsia"/>
          <w:lang w:eastAsia="zh-CN"/>
        </w:rPr>
        <w:t>月</w:t>
      </w:r>
      <w:r w:rsidRPr="00FD56F4">
        <w:rPr>
          <w:rFonts w:hint="eastAsia"/>
          <w:color w:val="FF0000"/>
          <w:lang w:eastAsia="zh-CN"/>
        </w:rPr>
        <w:t>X</w:t>
      </w:r>
      <w:r w:rsidRPr="00FD56F4">
        <w:rPr>
          <w:rFonts w:hint="eastAsia"/>
          <w:lang w:eastAsia="zh-CN"/>
        </w:rPr>
        <w:t>日</w:t>
      </w:r>
    </w:p>
    <w:p w14:paraId="6990F705" w14:textId="76CA0615" w:rsidR="00297F22" w:rsidRPr="00E31A26" w:rsidRDefault="00297F22" w:rsidP="00297F22">
      <w:pPr>
        <w:jc w:val="center"/>
        <w:rPr>
          <w:b/>
          <w:sz w:val="28"/>
          <w:szCs w:val="28"/>
        </w:rPr>
      </w:pPr>
      <w:r w:rsidRPr="00E31A26">
        <w:rPr>
          <w:rFonts w:hint="eastAsia"/>
          <w:b/>
          <w:sz w:val="28"/>
          <w:szCs w:val="28"/>
        </w:rPr>
        <w:t>支</w:t>
      </w:r>
      <w:r w:rsidR="002A5FAD">
        <w:rPr>
          <w:rFonts w:hint="eastAsia"/>
          <w:b/>
          <w:sz w:val="28"/>
          <w:szCs w:val="28"/>
        </w:rPr>
        <w:t xml:space="preserve">　</w:t>
      </w:r>
      <w:r w:rsidRPr="00E31A26">
        <w:rPr>
          <w:rFonts w:hint="eastAsia"/>
          <w:b/>
          <w:sz w:val="28"/>
          <w:szCs w:val="28"/>
        </w:rPr>
        <w:t>援</w:t>
      </w:r>
      <w:r w:rsidR="002A5FAD">
        <w:rPr>
          <w:rFonts w:hint="eastAsia"/>
          <w:b/>
          <w:sz w:val="28"/>
          <w:szCs w:val="28"/>
        </w:rPr>
        <w:t xml:space="preserve">　</w:t>
      </w:r>
      <w:r w:rsidRPr="00E31A26">
        <w:rPr>
          <w:rFonts w:hint="eastAsia"/>
          <w:b/>
          <w:sz w:val="28"/>
          <w:szCs w:val="28"/>
        </w:rPr>
        <w:t>証</w:t>
      </w:r>
      <w:r w:rsidR="002A5FAD">
        <w:rPr>
          <w:rFonts w:hint="eastAsia"/>
          <w:b/>
          <w:sz w:val="28"/>
          <w:szCs w:val="28"/>
        </w:rPr>
        <w:t xml:space="preserve">　</w:t>
      </w:r>
      <w:r w:rsidRPr="00E31A26">
        <w:rPr>
          <w:rFonts w:hint="eastAsia"/>
          <w:b/>
          <w:sz w:val="28"/>
          <w:szCs w:val="28"/>
        </w:rPr>
        <w:t>明</w:t>
      </w:r>
      <w:r w:rsidR="002A5FAD">
        <w:rPr>
          <w:rFonts w:hint="eastAsia"/>
          <w:b/>
          <w:sz w:val="28"/>
          <w:szCs w:val="28"/>
        </w:rPr>
        <w:t xml:space="preserve">　</w:t>
      </w:r>
      <w:r w:rsidRPr="00E31A26">
        <w:rPr>
          <w:rFonts w:hint="eastAsia"/>
          <w:b/>
          <w:sz w:val="28"/>
          <w:szCs w:val="28"/>
        </w:rPr>
        <w:t>書</w:t>
      </w:r>
    </w:p>
    <w:p w14:paraId="7961625D" w14:textId="0AFC8FC2" w:rsidR="00297F22" w:rsidRDefault="00297F22" w:rsidP="00297F22"/>
    <w:p w14:paraId="28078B0A" w14:textId="4BBF909E" w:rsidR="00297F22" w:rsidRDefault="00297F22" w:rsidP="00297F22">
      <w:pPr>
        <w:rPr>
          <w:lang w:eastAsia="zh-TW"/>
        </w:rPr>
      </w:pPr>
      <w:r>
        <w:rPr>
          <w:rFonts w:hint="eastAsia"/>
          <w:lang w:eastAsia="zh-TW"/>
        </w:rPr>
        <w:t>公益財団法人東京観光財団　御中</w:t>
      </w:r>
    </w:p>
    <w:p w14:paraId="446DBED9" w14:textId="58928D34" w:rsidR="00297F22" w:rsidRDefault="00297F22" w:rsidP="00297F22">
      <w:pPr>
        <w:rPr>
          <w:lang w:eastAsia="zh-TW"/>
        </w:rPr>
      </w:pPr>
    </w:p>
    <w:p w14:paraId="413F57DC" w14:textId="49AEAEB9" w:rsidR="00297F22" w:rsidRPr="00F332D1" w:rsidRDefault="00297F22" w:rsidP="00297F22">
      <w:pPr>
        <w:ind w:leftChars="-67" w:left="2" w:hangingChars="68" w:hanging="143"/>
        <w:rPr>
          <w:b/>
          <w:bCs/>
          <w:color w:val="000000" w:themeColor="text1"/>
        </w:rPr>
      </w:pPr>
      <w:r w:rsidRPr="00F332D1">
        <w:rPr>
          <w:rFonts w:hint="eastAsia"/>
          <w:b/>
          <w:bCs/>
          <w:color w:val="000000" w:themeColor="text1"/>
        </w:rPr>
        <w:t>【</w:t>
      </w:r>
      <w:r w:rsidR="007E784F">
        <w:rPr>
          <w:rFonts w:hint="eastAsia"/>
          <w:b/>
          <w:bCs/>
          <w:color w:val="000000" w:themeColor="text1"/>
        </w:rPr>
        <w:t>専門家</w:t>
      </w:r>
      <w:r w:rsidRPr="00F332D1">
        <w:rPr>
          <w:rFonts w:hint="eastAsia"/>
          <w:b/>
          <w:bCs/>
          <w:color w:val="000000" w:themeColor="text1"/>
        </w:rPr>
        <w:t>概要】</w:t>
      </w:r>
    </w:p>
    <w:tbl>
      <w:tblPr>
        <w:tblStyle w:val="a3"/>
        <w:tblW w:w="10490" w:type="dxa"/>
        <w:tblInd w:w="-5" w:type="dxa"/>
        <w:tblLook w:val="04A0" w:firstRow="1" w:lastRow="0" w:firstColumn="1" w:lastColumn="0" w:noHBand="0" w:noVBand="1"/>
      </w:tblPr>
      <w:tblGrid>
        <w:gridCol w:w="3119"/>
        <w:gridCol w:w="7371"/>
      </w:tblGrid>
      <w:tr w:rsidR="00297F22" w:rsidRPr="00F332D1" w14:paraId="78DB0049" w14:textId="77777777" w:rsidTr="001706A9">
        <w:trPr>
          <w:trHeight w:val="420"/>
        </w:trPr>
        <w:tc>
          <w:tcPr>
            <w:tcW w:w="3119" w:type="dxa"/>
            <w:vAlign w:val="center"/>
          </w:tcPr>
          <w:p w14:paraId="361A6246" w14:textId="77777777" w:rsidR="00297F22" w:rsidRPr="00F332D1" w:rsidRDefault="00297F22" w:rsidP="001706A9">
            <w:pPr>
              <w:spacing w:line="300" w:lineRule="exact"/>
              <w:rPr>
                <w:color w:val="000000" w:themeColor="text1"/>
              </w:rPr>
            </w:pPr>
            <w:r w:rsidRPr="00F332D1">
              <w:rPr>
                <w:rFonts w:hint="eastAsia"/>
                <w:color w:val="000000" w:themeColor="text1"/>
              </w:rPr>
              <w:t>氏名</w:t>
            </w:r>
          </w:p>
        </w:tc>
        <w:tc>
          <w:tcPr>
            <w:tcW w:w="7371" w:type="dxa"/>
          </w:tcPr>
          <w:p w14:paraId="2D38D89E" w14:textId="3051A3CD" w:rsidR="00297F22" w:rsidRPr="00F83B96" w:rsidRDefault="00297F22" w:rsidP="001706A9">
            <w:pPr>
              <w:spacing w:line="300" w:lineRule="exact"/>
              <w:rPr>
                <w:color w:val="FF0000"/>
              </w:rPr>
            </w:pPr>
            <w:r>
              <w:rPr>
                <w:rFonts w:hint="eastAsia"/>
                <w:color w:val="FF0000"/>
              </w:rPr>
              <w:t>東京</w:t>
            </w:r>
            <w:r w:rsidRPr="00F83B96">
              <w:rPr>
                <w:rFonts w:hint="eastAsia"/>
                <w:color w:val="FF0000"/>
              </w:rPr>
              <w:t xml:space="preserve">　太郎</w:t>
            </w:r>
          </w:p>
        </w:tc>
      </w:tr>
      <w:tr w:rsidR="00297F22" w:rsidRPr="00F332D1" w14:paraId="334F42A2" w14:textId="77777777" w:rsidTr="001706A9">
        <w:trPr>
          <w:trHeight w:val="422"/>
        </w:trPr>
        <w:tc>
          <w:tcPr>
            <w:tcW w:w="3119" w:type="dxa"/>
            <w:vAlign w:val="center"/>
          </w:tcPr>
          <w:p w14:paraId="04A6D706" w14:textId="77777777" w:rsidR="00297F22" w:rsidRPr="00F332D1" w:rsidRDefault="00297F22" w:rsidP="001706A9">
            <w:pPr>
              <w:spacing w:line="300" w:lineRule="exact"/>
              <w:rPr>
                <w:color w:val="000000" w:themeColor="text1"/>
                <w:lang w:eastAsia="zh-CN"/>
              </w:rPr>
            </w:pPr>
            <w:r w:rsidRPr="00F332D1">
              <w:rPr>
                <w:rFonts w:hint="eastAsia"/>
                <w:color w:val="000000" w:themeColor="text1"/>
                <w:lang w:eastAsia="zh-CN"/>
              </w:rPr>
              <w:t>所属（会社名、部署名等）</w:t>
            </w:r>
          </w:p>
        </w:tc>
        <w:tc>
          <w:tcPr>
            <w:tcW w:w="7371" w:type="dxa"/>
          </w:tcPr>
          <w:p w14:paraId="0F93C73E" w14:textId="0D05A98E" w:rsidR="00297F22" w:rsidRPr="00F83B96" w:rsidRDefault="00297F22" w:rsidP="001706A9">
            <w:pPr>
              <w:spacing w:line="300" w:lineRule="exact"/>
              <w:rPr>
                <w:color w:val="FF0000"/>
              </w:rPr>
            </w:pPr>
            <w:r w:rsidRPr="00F83B96">
              <w:rPr>
                <w:rFonts w:hint="eastAsia"/>
                <w:color w:val="FF0000"/>
              </w:rPr>
              <w:t>株式会社</w:t>
            </w:r>
            <w:r w:rsidR="000650E5">
              <w:rPr>
                <w:rFonts w:hint="eastAsia"/>
                <w:color w:val="FF0000"/>
              </w:rPr>
              <w:t>ABCカンパニー</w:t>
            </w:r>
          </w:p>
        </w:tc>
      </w:tr>
      <w:tr w:rsidR="00297F22" w:rsidRPr="00F332D1" w14:paraId="2A50AC0E" w14:textId="77777777" w:rsidTr="001706A9">
        <w:trPr>
          <w:trHeight w:val="422"/>
        </w:trPr>
        <w:tc>
          <w:tcPr>
            <w:tcW w:w="3119" w:type="dxa"/>
            <w:vMerge w:val="restart"/>
            <w:vAlign w:val="center"/>
          </w:tcPr>
          <w:p w14:paraId="2EDC91C9" w14:textId="77777777" w:rsidR="00297F22" w:rsidRPr="00F332D1" w:rsidRDefault="00297F22" w:rsidP="001706A9">
            <w:pPr>
              <w:spacing w:line="300" w:lineRule="exact"/>
              <w:rPr>
                <w:color w:val="000000" w:themeColor="text1"/>
              </w:rPr>
            </w:pPr>
            <w:r w:rsidRPr="00F332D1">
              <w:rPr>
                <w:rFonts w:hint="eastAsia"/>
                <w:color w:val="000000" w:themeColor="text1"/>
              </w:rPr>
              <w:t>連絡先</w:t>
            </w:r>
          </w:p>
        </w:tc>
        <w:tc>
          <w:tcPr>
            <w:tcW w:w="7371" w:type="dxa"/>
          </w:tcPr>
          <w:p w14:paraId="5ED19BBE" w14:textId="69B86BB6" w:rsidR="00297F22" w:rsidRPr="00F332D1" w:rsidRDefault="00297F22" w:rsidP="001706A9">
            <w:pPr>
              <w:spacing w:line="300" w:lineRule="exact"/>
              <w:ind w:rightChars="-458" w:right="-962"/>
              <w:rPr>
                <w:color w:val="000000" w:themeColor="text1"/>
              </w:rPr>
            </w:pPr>
            <w:r w:rsidRPr="00F332D1">
              <w:rPr>
                <w:rFonts w:hint="eastAsia"/>
                <w:color w:val="000000" w:themeColor="text1"/>
                <w:lang w:eastAsia="zh-CN"/>
              </w:rPr>
              <w:t>電話番号：</w:t>
            </w:r>
            <w:r w:rsidRPr="00F83B96">
              <w:rPr>
                <w:rFonts w:hint="eastAsia"/>
                <w:color w:val="FF0000"/>
                <w:lang w:eastAsia="zh-CN"/>
              </w:rPr>
              <w:t>080-</w:t>
            </w:r>
            <w:r w:rsidR="000650E5">
              <w:rPr>
                <w:rFonts w:hint="eastAsia"/>
                <w:color w:val="FF0000"/>
              </w:rPr>
              <w:t>1234</w:t>
            </w:r>
            <w:r w:rsidRPr="00F83B96">
              <w:rPr>
                <w:rFonts w:hint="eastAsia"/>
                <w:color w:val="FF0000"/>
                <w:lang w:eastAsia="zh-CN"/>
              </w:rPr>
              <w:t>-</w:t>
            </w:r>
            <w:r w:rsidR="000650E5">
              <w:rPr>
                <w:rFonts w:hint="eastAsia"/>
                <w:color w:val="FF0000"/>
              </w:rPr>
              <w:t>5678</w:t>
            </w:r>
          </w:p>
        </w:tc>
      </w:tr>
      <w:tr w:rsidR="00297F22" w:rsidRPr="00F332D1" w14:paraId="2DE6A892" w14:textId="77777777" w:rsidTr="001706A9">
        <w:trPr>
          <w:trHeight w:val="422"/>
        </w:trPr>
        <w:tc>
          <w:tcPr>
            <w:tcW w:w="3119" w:type="dxa"/>
            <w:vMerge/>
            <w:vAlign w:val="center"/>
          </w:tcPr>
          <w:p w14:paraId="73E55B5E" w14:textId="77777777" w:rsidR="00297F22" w:rsidRPr="00F332D1" w:rsidRDefault="00297F22" w:rsidP="001706A9">
            <w:pPr>
              <w:spacing w:line="300" w:lineRule="exact"/>
              <w:rPr>
                <w:color w:val="000000" w:themeColor="text1"/>
                <w:lang w:eastAsia="zh-CN"/>
              </w:rPr>
            </w:pPr>
          </w:p>
        </w:tc>
        <w:tc>
          <w:tcPr>
            <w:tcW w:w="7371" w:type="dxa"/>
          </w:tcPr>
          <w:p w14:paraId="40EF0D86" w14:textId="796D1331" w:rsidR="00297F22" w:rsidRPr="000650E5" w:rsidRDefault="00297F22" w:rsidP="001706A9">
            <w:pPr>
              <w:spacing w:line="300" w:lineRule="exact"/>
              <w:rPr>
                <w:color w:val="FF0000"/>
              </w:rPr>
            </w:pPr>
            <w:r w:rsidRPr="00F332D1">
              <w:rPr>
                <w:rFonts w:hint="eastAsia"/>
                <w:color w:val="000000" w:themeColor="text1"/>
              </w:rPr>
              <w:t>メールアドレス：</w:t>
            </w:r>
            <w:r w:rsidR="000650E5" w:rsidRPr="000650E5">
              <w:rPr>
                <w:rFonts w:hint="eastAsia"/>
                <w:color w:val="FF0000"/>
              </w:rPr>
              <w:t>kinyu</w:t>
            </w:r>
            <w:r w:rsidR="000650E5">
              <w:rPr>
                <w:rFonts w:hint="eastAsia"/>
                <w:color w:val="FF0000"/>
              </w:rPr>
              <w:t>_rei</w:t>
            </w:r>
            <w:r w:rsidRPr="000650E5">
              <w:rPr>
                <w:rFonts w:hint="eastAsia"/>
                <w:color w:val="FF0000"/>
              </w:rPr>
              <w:t>@</w:t>
            </w:r>
            <w:r w:rsidRPr="00F83B96">
              <w:rPr>
                <w:rFonts w:hint="eastAsia"/>
                <w:color w:val="FF0000"/>
              </w:rPr>
              <w:t>t</w:t>
            </w:r>
            <w:r w:rsidR="00097E9B">
              <w:rPr>
                <w:rFonts w:hint="eastAsia"/>
                <w:color w:val="FF0000"/>
              </w:rPr>
              <w:t>cvb.or</w:t>
            </w:r>
            <w:r w:rsidRPr="00F83B96">
              <w:rPr>
                <w:rFonts w:hint="eastAsia"/>
                <w:color w:val="FF0000"/>
              </w:rPr>
              <w:t>.</w:t>
            </w:r>
            <w:r w:rsidR="00097E9B">
              <w:rPr>
                <w:rFonts w:hint="eastAsia"/>
                <w:color w:val="FF0000"/>
              </w:rPr>
              <w:t>jp</w:t>
            </w:r>
          </w:p>
        </w:tc>
      </w:tr>
    </w:tbl>
    <w:p w14:paraId="04DDA92E" w14:textId="09E43AEA" w:rsidR="00297F22" w:rsidRDefault="00297F22" w:rsidP="00297F22"/>
    <w:p w14:paraId="46B00FC5" w14:textId="77777777" w:rsidR="00297F22" w:rsidRPr="007E4E24" w:rsidRDefault="00297F22" w:rsidP="00297F22">
      <w:pPr>
        <w:ind w:leftChars="-67" w:left="2" w:hangingChars="68" w:hanging="143"/>
        <w:rPr>
          <w:b/>
          <w:bCs/>
        </w:rPr>
      </w:pPr>
      <w:r>
        <w:rPr>
          <w:rFonts w:hint="eastAsia"/>
          <w:b/>
          <w:bCs/>
        </w:rPr>
        <w:t>【</w:t>
      </w:r>
      <w:r w:rsidRPr="007E4E24">
        <w:rPr>
          <w:rFonts w:hint="eastAsia"/>
          <w:b/>
          <w:bCs/>
        </w:rPr>
        <w:t>補助金申請者概要</w:t>
      </w:r>
      <w:r>
        <w:rPr>
          <w:rFonts w:hint="eastAsia"/>
          <w:b/>
          <w:bCs/>
        </w:rPr>
        <w:t>】</w:t>
      </w:r>
    </w:p>
    <w:tbl>
      <w:tblPr>
        <w:tblStyle w:val="a3"/>
        <w:tblW w:w="10490" w:type="dxa"/>
        <w:tblInd w:w="-5" w:type="dxa"/>
        <w:tblLook w:val="04A0" w:firstRow="1" w:lastRow="0" w:firstColumn="1" w:lastColumn="0" w:noHBand="0" w:noVBand="1"/>
      </w:tblPr>
      <w:tblGrid>
        <w:gridCol w:w="3119"/>
        <w:gridCol w:w="7371"/>
      </w:tblGrid>
      <w:tr w:rsidR="00297F22" w14:paraId="55E85FE6" w14:textId="77777777" w:rsidTr="001706A9">
        <w:trPr>
          <w:trHeight w:val="809"/>
        </w:trPr>
        <w:tc>
          <w:tcPr>
            <w:tcW w:w="3119" w:type="dxa"/>
            <w:vAlign w:val="center"/>
          </w:tcPr>
          <w:p w14:paraId="6B59CC09" w14:textId="77777777" w:rsidR="00297F22" w:rsidRPr="00F332D1" w:rsidRDefault="00297F22" w:rsidP="001706A9">
            <w:pPr>
              <w:rPr>
                <w:color w:val="000000" w:themeColor="text1"/>
              </w:rPr>
            </w:pPr>
            <w:r w:rsidRPr="00F332D1">
              <w:rPr>
                <w:rFonts w:hint="eastAsia"/>
                <w:color w:val="000000" w:themeColor="text1"/>
              </w:rPr>
              <w:t>会社名・屋号</w:t>
            </w:r>
          </w:p>
        </w:tc>
        <w:tc>
          <w:tcPr>
            <w:tcW w:w="7371" w:type="dxa"/>
            <w:vAlign w:val="center"/>
          </w:tcPr>
          <w:p w14:paraId="6EF55C71" w14:textId="18A3A83E" w:rsidR="00297F22" w:rsidRPr="00F83B96" w:rsidRDefault="00297F22" w:rsidP="001706A9">
            <w:pPr>
              <w:rPr>
                <w:color w:val="FF0000"/>
              </w:rPr>
            </w:pPr>
            <w:r w:rsidRPr="00F83B96">
              <w:rPr>
                <w:rFonts w:hint="eastAsia"/>
                <w:color w:val="FF0000"/>
              </w:rPr>
              <w:t>株式会社</w:t>
            </w:r>
            <w:r w:rsidR="000650E5">
              <w:rPr>
                <w:rFonts w:hint="eastAsia"/>
                <w:color w:val="FF0000"/>
              </w:rPr>
              <w:t>XYZ</w:t>
            </w:r>
            <w:r w:rsidRPr="00F83B96">
              <w:rPr>
                <w:rFonts w:hint="eastAsia"/>
                <w:color w:val="FF0000"/>
              </w:rPr>
              <w:t>ホテル</w:t>
            </w:r>
          </w:p>
        </w:tc>
      </w:tr>
      <w:tr w:rsidR="00297F22" w14:paraId="0856A256" w14:textId="77777777" w:rsidTr="001706A9">
        <w:trPr>
          <w:trHeight w:val="403"/>
        </w:trPr>
        <w:tc>
          <w:tcPr>
            <w:tcW w:w="3119" w:type="dxa"/>
            <w:vAlign w:val="center"/>
          </w:tcPr>
          <w:p w14:paraId="4EB3D657" w14:textId="77777777" w:rsidR="00297F22" w:rsidRPr="00F332D1" w:rsidRDefault="00297F22" w:rsidP="001706A9">
            <w:pPr>
              <w:rPr>
                <w:color w:val="000000" w:themeColor="text1"/>
              </w:rPr>
            </w:pPr>
            <w:r w:rsidRPr="00F332D1">
              <w:rPr>
                <w:rFonts w:hint="eastAsia"/>
                <w:color w:val="000000" w:themeColor="text1"/>
              </w:rPr>
              <w:t>業種</w:t>
            </w:r>
          </w:p>
        </w:tc>
        <w:tc>
          <w:tcPr>
            <w:tcW w:w="7371" w:type="dxa"/>
            <w:vAlign w:val="center"/>
          </w:tcPr>
          <w:p w14:paraId="6432B500" w14:textId="77777777" w:rsidR="00297F22" w:rsidRPr="00F83B96" w:rsidRDefault="00297F22" w:rsidP="001706A9">
            <w:pPr>
              <w:rPr>
                <w:color w:val="FF0000"/>
              </w:rPr>
            </w:pPr>
            <w:r w:rsidRPr="00F83B96">
              <w:rPr>
                <w:rFonts w:hint="eastAsia"/>
                <w:color w:val="FF0000"/>
              </w:rPr>
              <w:t>旅館業</w:t>
            </w:r>
          </w:p>
        </w:tc>
      </w:tr>
      <w:tr w:rsidR="00297F22" w14:paraId="25DA8E27" w14:textId="77777777" w:rsidTr="001706A9">
        <w:trPr>
          <w:trHeight w:val="404"/>
        </w:trPr>
        <w:tc>
          <w:tcPr>
            <w:tcW w:w="3119" w:type="dxa"/>
            <w:vAlign w:val="center"/>
          </w:tcPr>
          <w:p w14:paraId="7E9E6ED7" w14:textId="77777777" w:rsidR="00297F22" w:rsidRPr="00F332D1" w:rsidRDefault="00297F22" w:rsidP="001706A9">
            <w:pPr>
              <w:rPr>
                <w:color w:val="000000" w:themeColor="text1"/>
              </w:rPr>
            </w:pPr>
            <w:r w:rsidRPr="00F332D1">
              <w:rPr>
                <w:rFonts w:hint="eastAsia"/>
                <w:color w:val="000000" w:themeColor="text1"/>
              </w:rPr>
              <w:t>住所</w:t>
            </w:r>
          </w:p>
        </w:tc>
        <w:tc>
          <w:tcPr>
            <w:tcW w:w="7371" w:type="dxa"/>
            <w:vAlign w:val="center"/>
          </w:tcPr>
          <w:p w14:paraId="4FD59043" w14:textId="1E09D060" w:rsidR="00097E9B" w:rsidRDefault="00097E9B" w:rsidP="001706A9">
            <w:pPr>
              <w:rPr>
                <w:color w:val="FF0000"/>
                <w:lang w:eastAsia="zh-CN"/>
              </w:rPr>
            </w:pPr>
            <w:r>
              <w:rPr>
                <w:rFonts w:hint="eastAsia"/>
                <w:color w:val="FF0000"/>
                <w:lang w:eastAsia="zh-CN"/>
              </w:rPr>
              <w:t>〒123-XXXX</w:t>
            </w:r>
          </w:p>
          <w:p w14:paraId="1F0F37C0" w14:textId="7394E8DE" w:rsidR="00297F22" w:rsidRPr="00F83B96" w:rsidRDefault="00297F22" w:rsidP="001706A9">
            <w:pPr>
              <w:rPr>
                <w:color w:val="FF0000"/>
                <w:lang w:eastAsia="zh-CN"/>
              </w:rPr>
            </w:pPr>
            <w:r w:rsidRPr="00F83B96">
              <w:rPr>
                <w:rFonts w:hint="eastAsia"/>
                <w:color w:val="FF0000"/>
                <w:lang w:eastAsia="zh-CN"/>
              </w:rPr>
              <w:t>東京都</w:t>
            </w:r>
            <w:r w:rsidR="000650E5">
              <w:rPr>
                <w:rFonts w:hint="eastAsia"/>
                <w:color w:val="FF0000"/>
                <w:lang w:eastAsia="zh-CN"/>
              </w:rPr>
              <w:t>○○</w:t>
            </w:r>
            <w:r w:rsidR="00873243">
              <w:rPr>
                <w:rFonts w:hint="eastAsia"/>
                <w:color w:val="FF0000"/>
              </w:rPr>
              <w:t>市</w:t>
            </w:r>
            <w:r w:rsidR="000650E5">
              <w:rPr>
                <w:rFonts w:hint="eastAsia"/>
                <w:color w:val="FF0000"/>
                <w:lang w:eastAsia="zh-CN"/>
              </w:rPr>
              <w:t>○○</w:t>
            </w:r>
            <w:r w:rsidR="00097E9B">
              <w:rPr>
                <w:rFonts w:hint="eastAsia"/>
                <w:color w:val="FF0000"/>
                <w:lang w:eastAsia="zh-CN"/>
              </w:rPr>
              <w:t>１</w:t>
            </w:r>
            <w:r w:rsidRPr="00F83B96">
              <w:rPr>
                <w:rFonts w:hint="eastAsia"/>
                <w:color w:val="FF0000"/>
                <w:lang w:eastAsia="zh-CN"/>
              </w:rPr>
              <w:t>－</w:t>
            </w:r>
            <w:r w:rsidR="00097E9B">
              <w:rPr>
                <w:rFonts w:hint="eastAsia"/>
                <w:color w:val="FF0000"/>
                <w:lang w:eastAsia="zh-CN"/>
              </w:rPr>
              <w:t>２</w:t>
            </w:r>
            <w:r w:rsidRPr="00F83B96">
              <w:rPr>
                <w:rFonts w:hint="eastAsia"/>
                <w:color w:val="FF0000"/>
                <w:lang w:eastAsia="zh-CN"/>
              </w:rPr>
              <w:t>－</w:t>
            </w:r>
            <w:r w:rsidR="00097E9B">
              <w:rPr>
                <w:rFonts w:hint="eastAsia"/>
                <w:color w:val="FF0000"/>
                <w:lang w:eastAsia="zh-CN"/>
              </w:rPr>
              <w:t>３</w:t>
            </w:r>
          </w:p>
        </w:tc>
      </w:tr>
      <w:tr w:rsidR="00297F22" w14:paraId="373136E4" w14:textId="77777777" w:rsidTr="001706A9">
        <w:trPr>
          <w:trHeight w:val="404"/>
        </w:trPr>
        <w:tc>
          <w:tcPr>
            <w:tcW w:w="3119" w:type="dxa"/>
            <w:vAlign w:val="center"/>
          </w:tcPr>
          <w:p w14:paraId="4C8C39FF" w14:textId="77777777" w:rsidR="00297F22" w:rsidRPr="00F332D1" w:rsidRDefault="00297F22" w:rsidP="001706A9">
            <w:pPr>
              <w:rPr>
                <w:color w:val="000000" w:themeColor="text1"/>
              </w:rPr>
            </w:pPr>
            <w:r w:rsidRPr="00F332D1">
              <w:rPr>
                <w:rFonts w:hint="eastAsia"/>
                <w:color w:val="000000" w:themeColor="text1"/>
              </w:rPr>
              <w:t>代表者名</w:t>
            </w:r>
          </w:p>
        </w:tc>
        <w:tc>
          <w:tcPr>
            <w:tcW w:w="7371" w:type="dxa"/>
            <w:vAlign w:val="center"/>
          </w:tcPr>
          <w:p w14:paraId="3A99BE95" w14:textId="228BFD87" w:rsidR="00297F22" w:rsidRPr="00F83B96" w:rsidRDefault="00297F22" w:rsidP="001706A9">
            <w:pPr>
              <w:rPr>
                <w:color w:val="FF0000"/>
              </w:rPr>
            </w:pPr>
            <w:r w:rsidRPr="00F83B96">
              <w:rPr>
                <w:rFonts w:hint="eastAsia"/>
                <w:color w:val="FF0000"/>
              </w:rPr>
              <w:t xml:space="preserve">観光　</w:t>
            </w:r>
            <w:r>
              <w:rPr>
                <w:rFonts w:hint="eastAsia"/>
                <w:color w:val="FF0000"/>
              </w:rPr>
              <w:t>花子</w:t>
            </w:r>
          </w:p>
        </w:tc>
      </w:tr>
      <w:tr w:rsidR="00297F22" w14:paraId="50C5375A" w14:textId="77777777" w:rsidTr="001706A9">
        <w:trPr>
          <w:trHeight w:val="389"/>
        </w:trPr>
        <w:tc>
          <w:tcPr>
            <w:tcW w:w="3119" w:type="dxa"/>
            <w:vAlign w:val="center"/>
          </w:tcPr>
          <w:p w14:paraId="76139DB8" w14:textId="77777777" w:rsidR="00297F22" w:rsidRPr="00F332D1" w:rsidRDefault="00297F22" w:rsidP="001706A9">
            <w:pPr>
              <w:rPr>
                <w:color w:val="000000" w:themeColor="text1"/>
              </w:rPr>
            </w:pPr>
            <w:r w:rsidRPr="00F332D1">
              <w:rPr>
                <w:rFonts w:hint="eastAsia"/>
                <w:color w:val="000000" w:themeColor="text1"/>
              </w:rPr>
              <w:t>担当者名</w:t>
            </w:r>
          </w:p>
        </w:tc>
        <w:tc>
          <w:tcPr>
            <w:tcW w:w="7371" w:type="dxa"/>
            <w:vAlign w:val="center"/>
          </w:tcPr>
          <w:p w14:paraId="69969454" w14:textId="7A939524" w:rsidR="00297F22" w:rsidRPr="00F83B96" w:rsidRDefault="000650E5" w:rsidP="001706A9">
            <w:pPr>
              <w:rPr>
                <w:color w:val="FF0000"/>
              </w:rPr>
            </w:pPr>
            <w:r>
              <w:rPr>
                <w:rFonts w:hint="eastAsia"/>
                <w:color w:val="FF0000"/>
              </w:rPr>
              <w:t>財団</w:t>
            </w:r>
            <w:r w:rsidR="00297F22" w:rsidRPr="00F83B96">
              <w:rPr>
                <w:rFonts w:hint="eastAsia"/>
                <w:color w:val="FF0000"/>
              </w:rPr>
              <w:t xml:space="preserve">　太郎</w:t>
            </w:r>
          </w:p>
        </w:tc>
      </w:tr>
    </w:tbl>
    <w:p w14:paraId="38E9538F" w14:textId="77777777" w:rsidR="00297F22" w:rsidRDefault="00297F22" w:rsidP="00297F22"/>
    <w:p w14:paraId="6A3762F3" w14:textId="18D6C929" w:rsidR="00297F22" w:rsidRPr="00950156" w:rsidRDefault="00297F22" w:rsidP="00297F22">
      <w:pPr>
        <w:ind w:leftChars="-67" w:hangingChars="67" w:hanging="141"/>
        <w:rPr>
          <w:color w:val="0070C0"/>
          <w:sz w:val="16"/>
          <w:szCs w:val="16"/>
        </w:rPr>
      </w:pPr>
      <w:r w:rsidRPr="00950156">
        <w:rPr>
          <w:rFonts w:hint="eastAsia"/>
          <w:b/>
          <w:bCs/>
        </w:rPr>
        <w:t>【支援内容】</w:t>
      </w:r>
      <w:r w:rsidRPr="00C64673">
        <w:rPr>
          <w:rFonts w:hint="eastAsia"/>
          <w:color w:val="0070C0"/>
          <w:sz w:val="16"/>
          <w:szCs w:val="16"/>
        </w:rPr>
        <w:t>※</w:t>
      </w:r>
      <w:r>
        <w:rPr>
          <w:rFonts w:hint="eastAsia"/>
          <w:color w:val="0070C0"/>
          <w:sz w:val="16"/>
          <w:szCs w:val="16"/>
        </w:rPr>
        <w:t>行を追加したり、</w:t>
      </w:r>
      <w:r w:rsidRPr="00C64673">
        <w:rPr>
          <w:rFonts w:hint="eastAsia"/>
          <w:color w:val="0070C0"/>
          <w:sz w:val="16"/>
          <w:szCs w:val="16"/>
        </w:rPr>
        <w:t>枠を</w:t>
      </w:r>
      <w:r>
        <w:rPr>
          <w:rFonts w:hint="eastAsia"/>
          <w:color w:val="0070C0"/>
          <w:sz w:val="16"/>
          <w:szCs w:val="16"/>
        </w:rPr>
        <w:t>広げたりして</w:t>
      </w:r>
      <w:r w:rsidRPr="00C64673">
        <w:rPr>
          <w:rFonts w:hint="eastAsia"/>
          <w:color w:val="0070C0"/>
          <w:sz w:val="16"/>
          <w:szCs w:val="16"/>
        </w:rPr>
        <w:t>いただいて構いません</w:t>
      </w:r>
      <w:r>
        <w:rPr>
          <w:rFonts w:hint="eastAsia"/>
          <w:color w:val="0070C0"/>
          <w:sz w:val="16"/>
          <w:szCs w:val="16"/>
        </w:rPr>
        <w:t>。</w:t>
      </w:r>
    </w:p>
    <w:p w14:paraId="08B4F398" w14:textId="579B6082" w:rsidR="00086123" w:rsidRPr="00086123" w:rsidRDefault="00086123" w:rsidP="00086123">
      <w:pPr>
        <w:pStyle w:val="aa"/>
        <w:numPr>
          <w:ilvl w:val="0"/>
          <w:numId w:val="33"/>
        </w:numPr>
        <w:ind w:leftChars="0" w:left="567" w:hanging="567"/>
        <w:rPr>
          <w:b/>
          <w:bCs/>
          <w:szCs w:val="21"/>
        </w:rPr>
      </w:pPr>
      <w:r>
        <w:rPr>
          <w:rFonts w:hint="eastAsia"/>
          <w:b/>
          <w:bCs/>
          <w:szCs w:val="21"/>
        </w:rPr>
        <w:t>これまでの</w:t>
      </w:r>
      <w:r w:rsidRPr="00F332D1">
        <w:rPr>
          <w:rFonts w:hint="eastAsia"/>
          <w:b/>
          <w:bCs/>
          <w:color w:val="000000" w:themeColor="text1"/>
          <w:szCs w:val="21"/>
        </w:rPr>
        <w:t>アドバイジング履歴</w:t>
      </w:r>
    </w:p>
    <w:tbl>
      <w:tblPr>
        <w:tblStyle w:val="a3"/>
        <w:tblW w:w="0" w:type="auto"/>
        <w:tblInd w:w="421" w:type="dxa"/>
        <w:tblLook w:val="04A0" w:firstRow="1" w:lastRow="0" w:firstColumn="1" w:lastColumn="0" w:noHBand="0" w:noVBand="1"/>
      </w:tblPr>
      <w:tblGrid>
        <w:gridCol w:w="1275"/>
        <w:gridCol w:w="688"/>
        <w:gridCol w:w="689"/>
        <w:gridCol w:w="688"/>
        <w:gridCol w:w="689"/>
        <w:gridCol w:w="688"/>
        <w:gridCol w:w="689"/>
        <w:gridCol w:w="689"/>
      </w:tblGrid>
      <w:tr w:rsidR="00086123" w:rsidRPr="00F332D1" w14:paraId="3A46D7B7" w14:textId="77777777" w:rsidTr="00070B07">
        <w:tc>
          <w:tcPr>
            <w:tcW w:w="1275" w:type="dxa"/>
            <w:shd w:val="clear" w:color="auto" w:fill="BDD6EE" w:themeFill="accent1" w:themeFillTint="66"/>
          </w:tcPr>
          <w:p w14:paraId="7A21B145"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回数</w:t>
            </w:r>
          </w:p>
        </w:tc>
        <w:tc>
          <w:tcPr>
            <w:tcW w:w="4820" w:type="dxa"/>
            <w:gridSpan w:val="7"/>
            <w:shd w:val="clear" w:color="auto" w:fill="BDD6EE" w:themeFill="accent1" w:themeFillTint="66"/>
          </w:tcPr>
          <w:p w14:paraId="799A94AE"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実施日</w:t>
            </w:r>
          </w:p>
        </w:tc>
      </w:tr>
      <w:tr w:rsidR="00086123" w:rsidRPr="00F332D1" w14:paraId="4576A223" w14:textId="77777777" w:rsidTr="00070B07">
        <w:tc>
          <w:tcPr>
            <w:tcW w:w="1275" w:type="dxa"/>
          </w:tcPr>
          <w:p w14:paraId="4ACE4EBD"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１回目</w:t>
            </w:r>
          </w:p>
        </w:tc>
        <w:tc>
          <w:tcPr>
            <w:tcW w:w="688" w:type="dxa"/>
            <w:tcBorders>
              <w:right w:val="nil"/>
            </w:tcBorders>
          </w:tcPr>
          <w:p w14:paraId="67AF7888"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51AFEB5F" w14:textId="08D15751" w:rsidR="00086123" w:rsidRPr="00F83B96" w:rsidRDefault="00484E8C" w:rsidP="00070B07">
            <w:pPr>
              <w:pStyle w:val="aa"/>
              <w:ind w:leftChars="0" w:left="0"/>
              <w:jc w:val="center"/>
              <w:rPr>
                <w:color w:val="FF0000"/>
                <w:szCs w:val="21"/>
              </w:rPr>
            </w:pPr>
            <w:r>
              <w:rPr>
                <w:rFonts w:hint="eastAsia"/>
                <w:color w:val="FF0000"/>
                <w:szCs w:val="21"/>
              </w:rPr>
              <w:t>８</w:t>
            </w:r>
          </w:p>
        </w:tc>
        <w:tc>
          <w:tcPr>
            <w:tcW w:w="688" w:type="dxa"/>
            <w:tcBorders>
              <w:left w:val="nil"/>
              <w:right w:val="nil"/>
            </w:tcBorders>
          </w:tcPr>
          <w:p w14:paraId="64E57FEA"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53691D22" w14:textId="77777777" w:rsidR="00086123" w:rsidRPr="00F83B96" w:rsidRDefault="00086123" w:rsidP="00070B07">
            <w:pPr>
              <w:pStyle w:val="aa"/>
              <w:ind w:leftChars="0" w:left="0"/>
              <w:jc w:val="center"/>
              <w:rPr>
                <w:color w:val="FF0000"/>
                <w:szCs w:val="21"/>
              </w:rPr>
            </w:pPr>
            <w:r w:rsidRPr="00F83B96">
              <w:rPr>
                <w:rFonts w:hint="eastAsia"/>
                <w:color w:val="FF0000"/>
                <w:szCs w:val="21"/>
              </w:rPr>
              <w:t>４</w:t>
            </w:r>
          </w:p>
        </w:tc>
        <w:tc>
          <w:tcPr>
            <w:tcW w:w="688" w:type="dxa"/>
            <w:tcBorders>
              <w:left w:val="nil"/>
              <w:right w:val="nil"/>
            </w:tcBorders>
          </w:tcPr>
          <w:p w14:paraId="028F7520"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548D02F2" w14:textId="77777777" w:rsidR="00086123" w:rsidRPr="00F83B96" w:rsidRDefault="00086123" w:rsidP="00070B07">
            <w:pPr>
              <w:pStyle w:val="aa"/>
              <w:ind w:leftChars="0" w:left="0"/>
              <w:jc w:val="center"/>
              <w:rPr>
                <w:color w:val="FF0000"/>
                <w:szCs w:val="21"/>
              </w:rPr>
            </w:pPr>
            <w:r w:rsidRPr="00F83B96">
              <w:rPr>
                <w:rFonts w:hint="eastAsia"/>
                <w:color w:val="FF0000"/>
                <w:szCs w:val="21"/>
              </w:rPr>
              <w:t>15</w:t>
            </w:r>
          </w:p>
        </w:tc>
        <w:tc>
          <w:tcPr>
            <w:tcW w:w="689" w:type="dxa"/>
            <w:tcBorders>
              <w:left w:val="nil"/>
            </w:tcBorders>
          </w:tcPr>
          <w:p w14:paraId="40B6F235"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日</w:t>
            </w:r>
          </w:p>
        </w:tc>
      </w:tr>
      <w:tr w:rsidR="00086123" w:rsidRPr="00F332D1" w14:paraId="07FF8715" w14:textId="77777777" w:rsidTr="00070B07">
        <w:tc>
          <w:tcPr>
            <w:tcW w:w="1275" w:type="dxa"/>
          </w:tcPr>
          <w:p w14:paraId="7336EC1B"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２回目</w:t>
            </w:r>
          </w:p>
        </w:tc>
        <w:tc>
          <w:tcPr>
            <w:tcW w:w="688" w:type="dxa"/>
            <w:tcBorders>
              <w:right w:val="nil"/>
            </w:tcBorders>
          </w:tcPr>
          <w:p w14:paraId="1D0CCE62"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0F5641C6" w14:textId="592A0771" w:rsidR="00086123" w:rsidRPr="00F83B96" w:rsidRDefault="00484E8C" w:rsidP="00070B07">
            <w:pPr>
              <w:pStyle w:val="aa"/>
              <w:ind w:leftChars="0" w:left="0"/>
              <w:jc w:val="center"/>
              <w:rPr>
                <w:color w:val="FF0000"/>
                <w:szCs w:val="21"/>
              </w:rPr>
            </w:pPr>
            <w:r>
              <w:rPr>
                <w:rFonts w:hint="eastAsia"/>
                <w:color w:val="FF0000"/>
                <w:szCs w:val="21"/>
              </w:rPr>
              <w:t>８</w:t>
            </w:r>
          </w:p>
        </w:tc>
        <w:tc>
          <w:tcPr>
            <w:tcW w:w="688" w:type="dxa"/>
            <w:tcBorders>
              <w:left w:val="nil"/>
              <w:right w:val="nil"/>
            </w:tcBorders>
          </w:tcPr>
          <w:p w14:paraId="7B25F6EF"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7A7F1CE4" w14:textId="77777777" w:rsidR="00086123" w:rsidRPr="00F83B96" w:rsidRDefault="00086123" w:rsidP="00070B07">
            <w:pPr>
              <w:pStyle w:val="aa"/>
              <w:ind w:leftChars="0" w:left="0"/>
              <w:jc w:val="center"/>
              <w:rPr>
                <w:color w:val="FF0000"/>
                <w:szCs w:val="21"/>
              </w:rPr>
            </w:pPr>
            <w:r w:rsidRPr="00F83B96">
              <w:rPr>
                <w:rFonts w:hint="eastAsia"/>
                <w:color w:val="FF0000"/>
                <w:szCs w:val="21"/>
              </w:rPr>
              <w:t>５</w:t>
            </w:r>
          </w:p>
        </w:tc>
        <w:tc>
          <w:tcPr>
            <w:tcW w:w="688" w:type="dxa"/>
            <w:tcBorders>
              <w:left w:val="nil"/>
              <w:right w:val="nil"/>
            </w:tcBorders>
          </w:tcPr>
          <w:p w14:paraId="79845095"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64146AC6" w14:textId="77777777" w:rsidR="00086123" w:rsidRPr="00F83B96" w:rsidRDefault="00086123" w:rsidP="00070B07">
            <w:pPr>
              <w:pStyle w:val="aa"/>
              <w:ind w:leftChars="0" w:left="0"/>
              <w:jc w:val="center"/>
              <w:rPr>
                <w:color w:val="FF0000"/>
                <w:szCs w:val="21"/>
              </w:rPr>
            </w:pPr>
            <w:r>
              <w:rPr>
                <w:rFonts w:hint="eastAsia"/>
                <w:color w:val="FF0000"/>
                <w:szCs w:val="21"/>
              </w:rPr>
              <w:t>10</w:t>
            </w:r>
          </w:p>
        </w:tc>
        <w:tc>
          <w:tcPr>
            <w:tcW w:w="689" w:type="dxa"/>
            <w:tcBorders>
              <w:left w:val="nil"/>
            </w:tcBorders>
          </w:tcPr>
          <w:p w14:paraId="7E511780"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日</w:t>
            </w:r>
          </w:p>
        </w:tc>
      </w:tr>
      <w:tr w:rsidR="00086123" w:rsidRPr="00F332D1" w14:paraId="0C1EBE66" w14:textId="77777777" w:rsidTr="00070B07">
        <w:tc>
          <w:tcPr>
            <w:tcW w:w="1275" w:type="dxa"/>
          </w:tcPr>
          <w:p w14:paraId="70EDF496"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３回目</w:t>
            </w:r>
          </w:p>
        </w:tc>
        <w:tc>
          <w:tcPr>
            <w:tcW w:w="688" w:type="dxa"/>
            <w:tcBorders>
              <w:right w:val="nil"/>
            </w:tcBorders>
          </w:tcPr>
          <w:p w14:paraId="73CD1507"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1DAC952C" w14:textId="24CF4D00" w:rsidR="00086123" w:rsidRPr="00F83B96" w:rsidRDefault="00484E8C" w:rsidP="00070B07">
            <w:pPr>
              <w:pStyle w:val="aa"/>
              <w:ind w:leftChars="0" w:left="0"/>
              <w:jc w:val="center"/>
              <w:rPr>
                <w:color w:val="FF0000"/>
                <w:szCs w:val="21"/>
              </w:rPr>
            </w:pPr>
            <w:r>
              <w:rPr>
                <w:rFonts w:hint="eastAsia"/>
                <w:color w:val="FF0000"/>
                <w:szCs w:val="21"/>
              </w:rPr>
              <w:t>８</w:t>
            </w:r>
          </w:p>
        </w:tc>
        <w:tc>
          <w:tcPr>
            <w:tcW w:w="688" w:type="dxa"/>
            <w:tcBorders>
              <w:left w:val="nil"/>
              <w:right w:val="nil"/>
            </w:tcBorders>
          </w:tcPr>
          <w:p w14:paraId="00E3748E"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30FB2E93" w14:textId="77777777" w:rsidR="00086123" w:rsidRPr="00F83B96" w:rsidRDefault="00086123" w:rsidP="00070B07">
            <w:pPr>
              <w:pStyle w:val="aa"/>
              <w:ind w:leftChars="0" w:left="0"/>
              <w:jc w:val="center"/>
              <w:rPr>
                <w:color w:val="FF0000"/>
                <w:szCs w:val="21"/>
              </w:rPr>
            </w:pPr>
            <w:r w:rsidRPr="00F83B96">
              <w:rPr>
                <w:rFonts w:hint="eastAsia"/>
                <w:color w:val="FF0000"/>
                <w:szCs w:val="21"/>
              </w:rPr>
              <w:t>５</w:t>
            </w:r>
          </w:p>
        </w:tc>
        <w:tc>
          <w:tcPr>
            <w:tcW w:w="688" w:type="dxa"/>
            <w:tcBorders>
              <w:left w:val="nil"/>
              <w:right w:val="nil"/>
            </w:tcBorders>
          </w:tcPr>
          <w:p w14:paraId="2F367FB7"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58CE6B4E" w14:textId="77777777" w:rsidR="00086123" w:rsidRPr="00F83B96" w:rsidRDefault="00086123" w:rsidP="00070B07">
            <w:pPr>
              <w:pStyle w:val="aa"/>
              <w:ind w:leftChars="0" w:left="0"/>
              <w:jc w:val="center"/>
              <w:rPr>
                <w:color w:val="FF0000"/>
                <w:szCs w:val="21"/>
              </w:rPr>
            </w:pPr>
            <w:r>
              <w:rPr>
                <w:rFonts w:hint="eastAsia"/>
                <w:color w:val="FF0000"/>
                <w:szCs w:val="21"/>
              </w:rPr>
              <w:t>28</w:t>
            </w:r>
          </w:p>
        </w:tc>
        <w:tc>
          <w:tcPr>
            <w:tcW w:w="689" w:type="dxa"/>
            <w:tcBorders>
              <w:left w:val="nil"/>
            </w:tcBorders>
          </w:tcPr>
          <w:p w14:paraId="01F76D0A"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日</w:t>
            </w:r>
          </w:p>
        </w:tc>
      </w:tr>
      <w:tr w:rsidR="00086123" w:rsidRPr="00F332D1" w14:paraId="1B30735A" w14:textId="77777777" w:rsidTr="00070B07">
        <w:tc>
          <w:tcPr>
            <w:tcW w:w="1275" w:type="dxa"/>
          </w:tcPr>
          <w:p w14:paraId="127B1784"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４回目</w:t>
            </w:r>
          </w:p>
        </w:tc>
        <w:tc>
          <w:tcPr>
            <w:tcW w:w="688" w:type="dxa"/>
            <w:tcBorders>
              <w:right w:val="nil"/>
            </w:tcBorders>
          </w:tcPr>
          <w:p w14:paraId="1741DFDD"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5535DF5D" w14:textId="389F8256" w:rsidR="00086123" w:rsidRPr="00F83B96" w:rsidRDefault="00484E8C" w:rsidP="00070B07">
            <w:pPr>
              <w:pStyle w:val="aa"/>
              <w:ind w:leftChars="0" w:left="0"/>
              <w:jc w:val="center"/>
              <w:rPr>
                <w:color w:val="FF0000"/>
                <w:szCs w:val="21"/>
              </w:rPr>
            </w:pPr>
            <w:r>
              <w:rPr>
                <w:rFonts w:hint="eastAsia"/>
                <w:color w:val="FF0000"/>
                <w:szCs w:val="21"/>
              </w:rPr>
              <w:t>８</w:t>
            </w:r>
          </w:p>
        </w:tc>
        <w:tc>
          <w:tcPr>
            <w:tcW w:w="688" w:type="dxa"/>
            <w:tcBorders>
              <w:left w:val="nil"/>
              <w:right w:val="nil"/>
            </w:tcBorders>
          </w:tcPr>
          <w:p w14:paraId="0EC6CC37"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7B951878" w14:textId="77777777" w:rsidR="00086123" w:rsidRPr="00F83B96" w:rsidRDefault="00086123" w:rsidP="00070B07">
            <w:pPr>
              <w:pStyle w:val="aa"/>
              <w:ind w:leftChars="0" w:left="0"/>
              <w:jc w:val="center"/>
              <w:rPr>
                <w:color w:val="FF0000"/>
                <w:szCs w:val="21"/>
              </w:rPr>
            </w:pPr>
            <w:r w:rsidRPr="00F83B96">
              <w:rPr>
                <w:rFonts w:hint="eastAsia"/>
                <w:color w:val="FF0000"/>
                <w:szCs w:val="21"/>
              </w:rPr>
              <w:t>６</w:t>
            </w:r>
          </w:p>
        </w:tc>
        <w:tc>
          <w:tcPr>
            <w:tcW w:w="688" w:type="dxa"/>
            <w:tcBorders>
              <w:left w:val="nil"/>
              <w:right w:val="nil"/>
            </w:tcBorders>
          </w:tcPr>
          <w:p w14:paraId="21D8A02B"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0E854CBE" w14:textId="77777777" w:rsidR="00086123" w:rsidRPr="00F83B96" w:rsidRDefault="00086123" w:rsidP="00070B07">
            <w:pPr>
              <w:pStyle w:val="aa"/>
              <w:ind w:leftChars="0" w:left="0"/>
              <w:jc w:val="center"/>
              <w:rPr>
                <w:color w:val="FF0000"/>
                <w:szCs w:val="21"/>
              </w:rPr>
            </w:pPr>
            <w:r>
              <w:rPr>
                <w:rFonts w:hint="eastAsia"/>
                <w:color w:val="FF0000"/>
                <w:szCs w:val="21"/>
              </w:rPr>
              <w:t>23</w:t>
            </w:r>
          </w:p>
        </w:tc>
        <w:tc>
          <w:tcPr>
            <w:tcW w:w="689" w:type="dxa"/>
            <w:tcBorders>
              <w:left w:val="nil"/>
            </w:tcBorders>
          </w:tcPr>
          <w:p w14:paraId="2ADDD490" w14:textId="04EE3281" w:rsidR="00086123" w:rsidRPr="00F332D1" w:rsidRDefault="00086123" w:rsidP="00070B07">
            <w:pPr>
              <w:pStyle w:val="aa"/>
              <w:ind w:leftChars="0" w:left="0"/>
              <w:jc w:val="center"/>
              <w:rPr>
                <w:color w:val="000000" w:themeColor="text1"/>
                <w:szCs w:val="21"/>
              </w:rPr>
            </w:pPr>
            <w:r>
              <w:rPr>
                <w:rFonts w:hint="eastAsia"/>
                <w:noProof/>
                <w:color w:val="000000" w:themeColor="text1"/>
                <w:lang w:eastAsia="zh-CN"/>
              </w:rPr>
              <mc:AlternateContent>
                <mc:Choice Requires="wps">
                  <w:drawing>
                    <wp:anchor distT="0" distB="0" distL="114300" distR="114300" simplePos="0" relativeHeight="251677696" behindDoc="0" locked="0" layoutInCell="1" allowOverlap="1" wp14:anchorId="66A4D486" wp14:editId="1B292155">
                      <wp:simplePos x="0" y="0"/>
                      <wp:positionH relativeFrom="column">
                        <wp:posOffset>-2025650</wp:posOffset>
                      </wp:positionH>
                      <wp:positionV relativeFrom="paragraph">
                        <wp:posOffset>177800</wp:posOffset>
                      </wp:positionV>
                      <wp:extent cx="5035550" cy="889000"/>
                      <wp:effectExtent l="361950" t="19050" r="12700" b="82550"/>
                      <wp:wrapNone/>
                      <wp:docPr id="1812916536" name="吹き出し: 角を丸めた四角形 2"/>
                      <wp:cNvGraphicFramePr/>
                      <a:graphic xmlns:a="http://schemas.openxmlformats.org/drawingml/2006/main">
                        <a:graphicData uri="http://schemas.microsoft.com/office/word/2010/wordprocessingShape">
                          <wps:wsp>
                            <wps:cNvSpPr/>
                            <wps:spPr>
                              <a:xfrm>
                                <a:off x="0" y="0"/>
                                <a:ext cx="5035550" cy="889000"/>
                              </a:xfrm>
                              <a:prstGeom prst="wedgeRoundRectCallout">
                                <a:avLst>
                                  <a:gd name="adj1" fmla="val -56095"/>
                                  <a:gd name="adj2" fmla="val 53101"/>
                                  <a:gd name="adj3" fmla="val 16667"/>
                                </a:avLst>
                              </a:prstGeom>
                              <a:solidFill>
                                <a:srgbClr val="FFC000">
                                  <a:lumMod val="20000"/>
                                  <a:lumOff val="80000"/>
                                </a:srgbClr>
                              </a:solidFill>
                              <a:ln w="28575" cap="flat" cmpd="sng" algn="ctr">
                                <a:solidFill>
                                  <a:srgbClr val="4472C4">
                                    <a:lumMod val="60000"/>
                                    <a:lumOff val="40000"/>
                                  </a:srgbClr>
                                </a:solidFill>
                                <a:prstDash val="solid"/>
                                <a:miter lim="800000"/>
                              </a:ln>
                              <a:effectLst/>
                            </wps:spPr>
                            <wps:txbx>
                              <w:txbxContent>
                                <w:p w14:paraId="11C0E74C" w14:textId="68F3A0B5" w:rsidR="00086123" w:rsidRDefault="00086123" w:rsidP="00086123">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以降、直近3期の財務分析、事業全体のSWOT分析＆クロスSWOT、</w:t>
                                  </w:r>
                                  <w:r w:rsidRPr="00863D4A">
                                    <w:rPr>
                                      <w:rFonts w:ascii="HG丸ｺﾞｼｯｸM-PRO" w:eastAsia="HG丸ｺﾞｼｯｸM-PRO" w:hAnsi="HG丸ｺﾞｼｯｸM-PRO" w:hint="eastAsia"/>
                                      <w:color w:val="000000" w:themeColor="text1"/>
                                      <w:szCs w:val="21"/>
                                    </w:rPr>
                                    <w:t>事業者へのヒアリングや業界動向</w:t>
                                  </w:r>
                                  <w:r>
                                    <w:rPr>
                                      <w:rFonts w:ascii="HG丸ｺﾞｼｯｸM-PRO" w:eastAsia="HG丸ｺﾞｼｯｸM-PRO" w:hAnsi="HG丸ｺﾞｼｯｸM-PRO" w:hint="eastAsia"/>
                                      <w:color w:val="000000" w:themeColor="text1"/>
                                      <w:szCs w:val="21"/>
                                    </w:rPr>
                                    <w:t>等</w:t>
                                  </w:r>
                                  <w:r w:rsidRPr="00863D4A">
                                    <w:rPr>
                                      <w:rFonts w:ascii="HG丸ｺﾞｼｯｸM-PRO" w:eastAsia="HG丸ｺﾞｼｯｸM-PRO" w:hAnsi="HG丸ｺﾞｼｯｸM-PRO" w:hint="eastAsia"/>
                                      <w:color w:val="000000" w:themeColor="text1"/>
                                      <w:szCs w:val="21"/>
                                    </w:rPr>
                                    <w:t>を基に、</w:t>
                                  </w:r>
                                  <w:r>
                                    <w:rPr>
                                      <w:rFonts w:ascii="HG丸ｺﾞｼｯｸM-PRO" w:eastAsia="HG丸ｺﾞｼｯｸM-PRO" w:hAnsi="HG丸ｺﾞｼｯｸM-PRO" w:hint="eastAsia"/>
                                      <w:color w:val="000000" w:themeColor="text1"/>
                                      <w:szCs w:val="21"/>
                                    </w:rPr>
                                    <w:t>申請者が優先して取り組むべき課題を明確に把握できるよう具体的に記載してください。</w:t>
                                  </w:r>
                                </w:p>
                                <w:p w14:paraId="307608AE" w14:textId="77777777" w:rsidR="00086123" w:rsidRPr="00232C7E" w:rsidRDefault="00086123" w:rsidP="00086123">
                                  <w:pPr>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4D486" id="_x0000_s1029" type="#_x0000_t62" style="position:absolute;left:0;text-align:left;margin-left:-159.5pt;margin-top:14pt;width:396.5pt;height:7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" adj="-1317,22270" fillcolor="#fff2cc" strokecolor="#8faadc" strokeweight="2.25pt">
                      <v:textbox>
                        <w:txbxContent>
                          <w:p w14:paraId="11C0E74C" w14:textId="68F3A0B5" w:rsidR="00086123" w:rsidRDefault="00086123" w:rsidP="00086123">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以降、直近3期の財務分析、事業全体のSWOT分析＆クロスSWOT、</w:t>
                            </w:r>
                            <w:r w:rsidRPr="00863D4A">
                              <w:rPr>
                                <w:rFonts w:ascii="HG丸ｺﾞｼｯｸM-PRO" w:eastAsia="HG丸ｺﾞｼｯｸM-PRO" w:hAnsi="HG丸ｺﾞｼｯｸM-PRO" w:hint="eastAsia"/>
                                <w:color w:val="000000" w:themeColor="text1"/>
                                <w:szCs w:val="21"/>
                              </w:rPr>
                              <w:t>事業者へのヒアリングや業界動向</w:t>
                            </w:r>
                            <w:r>
                              <w:rPr>
                                <w:rFonts w:ascii="HG丸ｺﾞｼｯｸM-PRO" w:eastAsia="HG丸ｺﾞｼｯｸM-PRO" w:hAnsi="HG丸ｺﾞｼｯｸM-PRO" w:hint="eastAsia"/>
                                <w:color w:val="000000" w:themeColor="text1"/>
                                <w:szCs w:val="21"/>
                              </w:rPr>
                              <w:t>等</w:t>
                            </w:r>
                            <w:r w:rsidRPr="00863D4A">
                              <w:rPr>
                                <w:rFonts w:ascii="HG丸ｺﾞｼｯｸM-PRO" w:eastAsia="HG丸ｺﾞｼｯｸM-PRO" w:hAnsi="HG丸ｺﾞｼｯｸM-PRO" w:hint="eastAsia"/>
                                <w:color w:val="000000" w:themeColor="text1"/>
                                <w:szCs w:val="21"/>
                              </w:rPr>
                              <w:t>を基に、</w:t>
                            </w:r>
                            <w:r>
                              <w:rPr>
                                <w:rFonts w:ascii="HG丸ｺﾞｼｯｸM-PRO" w:eastAsia="HG丸ｺﾞｼｯｸM-PRO" w:hAnsi="HG丸ｺﾞｼｯｸM-PRO" w:hint="eastAsia"/>
                                <w:color w:val="000000" w:themeColor="text1"/>
                                <w:szCs w:val="21"/>
                              </w:rPr>
                              <w:t>申請者が優先して取り組むべき課題を明確に把握できるよう具体的に記載してください。</w:t>
                            </w:r>
                          </w:p>
                          <w:p w14:paraId="307608AE" w14:textId="77777777" w:rsidR="00086123" w:rsidRPr="00232C7E" w:rsidRDefault="00086123" w:rsidP="00086123">
                            <w:pPr>
                              <w:jc w:val="left"/>
                              <w:rPr>
                                <w:rFonts w:ascii="HG丸ｺﾞｼｯｸM-PRO" w:eastAsia="HG丸ｺﾞｼｯｸM-PRO" w:hAnsi="HG丸ｺﾞｼｯｸM-PRO"/>
                                <w:color w:val="000000" w:themeColor="text1"/>
                                <w:szCs w:val="21"/>
                              </w:rPr>
                            </w:pPr>
                          </w:p>
                        </w:txbxContent>
                      </v:textbox>
                    </v:shape>
                  </w:pict>
                </mc:Fallback>
              </mc:AlternateContent>
            </w:r>
            <w:r w:rsidRPr="00F332D1">
              <w:rPr>
                <w:rFonts w:hint="eastAsia"/>
                <w:color w:val="000000" w:themeColor="text1"/>
                <w:szCs w:val="21"/>
              </w:rPr>
              <w:t>日</w:t>
            </w:r>
          </w:p>
        </w:tc>
      </w:tr>
      <w:tr w:rsidR="00086123" w:rsidRPr="00F332D1" w14:paraId="2A370154" w14:textId="77777777" w:rsidTr="00070B07">
        <w:tc>
          <w:tcPr>
            <w:tcW w:w="1275" w:type="dxa"/>
          </w:tcPr>
          <w:p w14:paraId="2CC611C6"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５回目</w:t>
            </w:r>
          </w:p>
        </w:tc>
        <w:tc>
          <w:tcPr>
            <w:tcW w:w="688" w:type="dxa"/>
            <w:tcBorders>
              <w:right w:val="nil"/>
            </w:tcBorders>
          </w:tcPr>
          <w:p w14:paraId="45A496BF"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5637F19B" w14:textId="79BA88CD" w:rsidR="00086123" w:rsidRPr="00F83B96" w:rsidRDefault="00484E8C" w:rsidP="00070B07">
            <w:pPr>
              <w:pStyle w:val="aa"/>
              <w:ind w:leftChars="0" w:left="0"/>
              <w:jc w:val="center"/>
              <w:rPr>
                <w:color w:val="FF0000"/>
                <w:szCs w:val="21"/>
              </w:rPr>
            </w:pPr>
            <w:r>
              <w:rPr>
                <w:rFonts w:hint="eastAsia"/>
                <w:color w:val="FF0000"/>
                <w:szCs w:val="21"/>
              </w:rPr>
              <w:t>８</w:t>
            </w:r>
          </w:p>
        </w:tc>
        <w:tc>
          <w:tcPr>
            <w:tcW w:w="688" w:type="dxa"/>
            <w:tcBorders>
              <w:left w:val="nil"/>
              <w:right w:val="nil"/>
            </w:tcBorders>
          </w:tcPr>
          <w:p w14:paraId="3B3CA771"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20F0759E" w14:textId="77777777" w:rsidR="00086123" w:rsidRPr="00F83B96" w:rsidRDefault="00086123" w:rsidP="00070B07">
            <w:pPr>
              <w:pStyle w:val="aa"/>
              <w:ind w:leftChars="0" w:left="0"/>
              <w:jc w:val="center"/>
              <w:rPr>
                <w:color w:val="FF0000"/>
                <w:szCs w:val="21"/>
              </w:rPr>
            </w:pPr>
            <w:r>
              <w:rPr>
                <w:rFonts w:hint="eastAsia"/>
                <w:color w:val="FF0000"/>
                <w:szCs w:val="21"/>
              </w:rPr>
              <w:t>7</w:t>
            </w:r>
          </w:p>
        </w:tc>
        <w:tc>
          <w:tcPr>
            <w:tcW w:w="688" w:type="dxa"/>
            <w:tcBorders>
              <w:left w:val="nil"/>
              <w:right w:val="nil"/>
            </w:tcBorders>
          </w:tcPr>
          <w:p w14:paraId="43DCE087" w14:textId="77777777"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0B9E6261" w14:textId="77777777" w:rsidR="00086123" w:rsidRPr="00F83B96" w:rsidRDefault="00086123" w:rsidP="00070B07">
            <w:pPr>
              <w:pStyle w:val="aa"/>
              <w:ind w:leftChars="0" w:left="0"/>
              <w:jc w:val="center"/>
              <w:rPr>
                <w:color w:val="FF0000"/>
                <w:szCs w:val="21"/>
              </w:rPr>
            </w:pPr>
            <w:r>
              <w:rPr>
                <w:rFonts w:hint="eastAsia"/>
                <w:color w:val="FF0000"/>
                <w:szCs w:val="21"/>
              </w:rPr>
              <w:t>5</w:t>
            </w:r>
          </w:p>
        </w:tc>
        <w:tc>
          <w:tcPr>
            <w:tcW w:w="689" w:type="dxa"/>
            <w:tcBorders>
              <w:left w:val="nil"/>
            </w:tcBorders>
          </w:tcPr>
          <w:p w14:paraId="5630D3B7" w14:textId="35C20382" w:rsidR="00086123" w:rsidRPr="00F332D1" w:rsidRDefault="00086123" w:rsidP="00070B07">
            <w:pPr>
              <w:pStyle w:val="aa"/>
              <w:ind w:leftChars="0" w:left="0"/>
              <w:jc w:val="center"/>
              <w:rPr>
                <w:color w:val="000000" w:themeColor="text1"/>
                <w:szCs w:val="21"/>
              </w:rPr>
            </w:pPr>
            <w:r w:rsidRPr="00F332D1">
              <w:rPr>
                <w:rFonts w:hint="eastAsia"/>
                <w:color w:val="000000" w:themeColor="text1"/>
                <w:szCs w:val="21"/>
              </w:rPr>
              <w:t>日</w:t>
            </w:r>
          </w:p>
        </w:tc>
      </w:tr>
    </w:tbl>
    <w:p w14:paraId="4ADFDD52" w14:textId="3B704EFD" w:rsidR="00086123" w:rsidRPr="00F332D1" w:rsidRDefault="00086123" w:rsidP="00086123">
      <w:pPr>
        <w:pStyle w:val="aa"/>
        <w:numPr>
          <w:ilvl w:val="0"/>
          <w:numId w:val="26"/>
        </w:numPr>
        <w:ind w:leftChars="0" w:left="709" w:hanging="283"/>
        <w:rPr>
          <w:color w:val="000000" w:themeColor="text1"/>
          <w:szCs w:val="21"/>
        </w:rPr>
      </w:pPr>
      <w:r w:rsidRPr="00F332D1">
        <w:rPr>
          <w:rFonts w:hint="eastAsia"/>
          <w:color w:val="000000" w:themeColor="text1"/>
          <w:szCs w:val="21"/>
        </w:rPr>
        <w:t>実際に実施いただいた実績についてのみ記載してください。</w:t>
      </w:r>
    </w:p>
    <w:p w14:paraId="093A63A4" w14:textId="512886FC" w:rsidR="00086123" w:rsidRPr="00F332D1" w:rsidRDefault="00086123" w:rsidP="00086123">
      <w:pPr>
        <w:pStyle w:val="aa"/>
        <w:numPr>
          <w:ilvl w:val="0"/>
          <w:numId w:val="26"/>
        </w:numPr>
        <w:ind w:leftChars="0" w:left="709" w:hanging="283"/>
        <w:rPr>
          <w:color w:val="000000" w:themeColor="text1"/>
          <w:szCs w:val="21"/>
        </w:rPr>
      </w:pPr>
      <w:r w:rsidRPr="00F332D1">
        <w:rPr>
          <w:rFonts w:hint="eastAsia"/>
          <w:color w:val="000000" w:themeColor="text1"/>
          <w:szCs w:val="21"/>
        </w:rPr>
        <w:t>枠が足りない場合は、追加して記載してください。</w:t>
      </w:r>
    </w:p>
    <w:p w14:paraId="433760F3" w14:textId="1E0D727F" w:rsidR="00086123" w:rsidRPr="00086123" w:rsidRDefault="00086123" w:rsidP="00086123">
      <w:pPr>
        <w:pStyle w:val="aa"/>
        <w:ind w:leftChars="0" w:left="567"/>
        <w:rPr>
          <w:b/>
          <w:bCs/>
          <w:szCs w:val="21"/>
        </w:rPr>
      </w:pPr>
    </w:p>
    <w:p w14:paraId="0AA48829" w14:textId="1526BEE4" w:rsidR="007D42F0" w:rsidRDefault="007D42F0" w:rsidP="00086123">
      <w:pPr>
        <w:pStyle w:val="aa"/>
        <w:numPr>
          <w:ilvl w:val="0"/>
          <w:numId w:val="33"/>
        </w:numPr>
        <w:ind w:leftChars="0" w:left="567" w:hanging="567"/>
        <w:rPr>
          <w:b/>
          <w:bCs/>
          <w:szCs w:val="21"/>
        </w:rPr>
      </w:pPr>
      <w:r w:rsidRPr="007D42F0">
        <w:rPr>
          <w:b/>
          <w:bCs/>
          <w:szCs w:val="21"/>
        </w:rPr>
        <w:t>財務分析</w:t>
      </w:r>
      <w:r w:rsidR="00877585">
        <w:rPr>
          <w:rFonts w:hint="eastAsia"/>
          <w:b/>
          <w:bCs/>
          <w:szCs w:val="21"/>
        </w:rPr>
        <w:t>（</w:t>
      </w:r>
      <w:r w:rsidR="00877585" w:rsidRPr="007D42F0">
        <w:rPr>
          <w:b/>
          <w:bCs/>
          <w:szCs w:val="21"/>
        </w:rPr>
        <w:t>直近3期</w:t>
      </w:r>
      <w:r w:rsidR="00877585">
        <w:rPr>
          <w:rFonts w:hint="eastAsia"/>
          <w:b/>
          <w:bCs/>
          <w:szCs w:val="21"/>
        </w:rPr>
        <w:t>）</w:t>
      </w:r>
    </w:p>
    <w:p w14:paraId="5A09AF2D" w14:textId="35DA1269" w:rsidR="007D42F0" w:rsidRDefault="007D42F0" w:rsidP="007D42F0">
      <w:pPr>
        <w:pStyle w:val="aa"/>
        <w:ind w:leftChars="0" w:left="567"/>
        <w:rPr>
          <w:szCs w:val="21"/>
        </w:rPr>
      </w:pPr>
      <w:r w:rsidRPr="007D42F0">
        <w:rPr>
          <w:rFonts w:hint="eastAsia"/>
          <w:szCs w:val="21"/>
        </w:rPr>
        <w:t>直近</w:t>
      </w:r>
      <w:r w:rsidRPr="007D42F0">
        <w:rPr>
          <w:szCs w:val="21"/>
        </w:rPr>
        <w:t>3期分の貸借対照表・損益計算書に基づいた既存事業全体の</w:t>
      </w:r>
      <w:r w:rsidR="00877585">
        <w:rPr>
          <w:rFonts w:hint="eastAsia"/>
          <w:szCs w:val="21"/>
        </w:rPr>
        <w:t>財務</w:t>
      </w:r>
      <w:r w:rsidRPr="007D42F0">
        <w:rPr>
          <w:szCs w:val="21"/>
        </w:rPr>
        <w:t>分析</w:t>
      </w:r>
      <w:r>
        <w:rPr>
          <w:rFonts w:hint="eastAsia"/>
          <w:szCs w:val="21"/>
        </w:rPr>
        <w:t>結果を記載してください。</w:t>
      </w:r>
    </w:p>
    <w:p w14:paraId="137BC4F7" w14:textId="45C60DBC" w:rsidR="007D42F0" w:rsidRDefault="007D42F0" w:rsidP="007D42F0">
      <w:pPr>
        <w:pStyle w:val="aa"/>
        <w:ind w:leftChars="0" w:left="567"/>
        <w:rPr>
          <w:szCs w:val="21"/>
        </w:rPr>
      </w:pPr>
      <w:r w:rsidRPr="007D42F0">
        <w:rPr>
          <w:rFonts w:hint="eastAsia"/>
          <w:szCs w:val="21"/>
        </w:rPr>
        <w:t>売上・利益推移、財務体質、経費構造、投資余力などの観点を中心に記載してください</w:t>
      </w:r>
      <w:r>
        <w:rPr>
          <w:rFonts w:hint="eastAsia"/>
          <w:szCs w:val="21"/>
        </w:rPr>
        <w:t>。</w:t>
      </w:r>
    </w:p>
    <w:tbl>
      <w:tblPr>
        <w:tblStyle w:val="a3"/>
        <w:tblpPr w:leftFromText="142" w:rightFromText="142" w:vertAnchor="text" w:horzAnchor="margin" w:tblpXSpec="center" w:tblpY="51"/>
        <w:tblW w:w="0" w:type="auto"/>
        <w:tblLook w:val="04A0" w:firstRow="1" w:lastRow="0" w:firstColumn="1" w:lastColumn="0" w:noHBand="0" w:noVBand="1"/>
      </w:tblPr>
      <w:tblGrid>
        <w:gridCol w:w="9610"/>
      </w:tblGrid>
      <w:tr w:rsidR="007D42F0" w14:paraId="150DA456" w14:textId="77777777" w:rsidTr="00070B07">
        <w:tc>
          <w:tcPr>
            <w:tcW w:w="9610" w:type="dxa"/>
          </w:tcPr>
          <w:p w14:paraId="45BC8CA5" w14:textId="77777777" w:rsidR="007D42F0" w:rsidRPr="001B68C4" w:rsidRDefault="007D42F0" w:rsidP="007D42F0">
            <w:pPr>
              <w:pStyle w:val="aa"/>
              <w:spacing w:line="280" w:lineRule="exact"/>
              <w:ind w:leftChars="0" w:left="0"/>
              <w:rPr>
                <w:color w:val="EE0000"/>
              </w:rPr>
            </w:pPr>
            <w:r w:rsidRPr="001B68C4">
              <w:rPr>
                <w:rFonts w:hint="eastAsia"/>
                <w:color w:val="EE0000"/>
              </w:rPr>
              <w:t>・3期前の営業利益はコロナの影響を引きずり赤字だったが直近期は黒字に改善している。</w:t>
            </w:r>
          </w:p>
          <w:p w14:paraId="6D6C7612" w14:textId="77777777" w:rsidR="007D42F0" w:rsidRPr="001B68C4" w:rsidRDefault="007D42F0" w:rsidP="007D42F0">
            <w:pPr>
              <w:pStyle w:val="aa"/>
              <w:spacing w:line="280" w:lineRule="exact"/>
              <w:ind w:leftChars="0" w:left="0"/>
              <w:rPr>
                <w:color w:val="EE0000"/>
              </w:rPr>
            </w:pPr>
            <w:r w:rsidRPr="001B68C4">
              <w:rPr>
                <w:rFonts w:hint="eastAsia"/>
                <w:color w:val="EE0000"/>
              </w:rPr>
              <w:t>・借入金は順調に減少し、利益余剰金も一定程度確保できており適正規模かつ有効な新たな投資を実施できる財務体質であると考えられる。</w:t>
            </w:r>
          </w:p>
          <w:p w14:paraId="48C6ECC4" w14:textId="3D2B67A1" w:rsidR="007D42F0" w:rsidRDefault="007D42F0" w:rsidP="007D42F0">
            <w:pPr>
              <w:pStyle w:val="aa"/>
              <w:spacing w:line="280" w:lineRule="exact"/>
              <w:ind w:leftChars="0" w:left="0"/>
            </w:pPr>
            <w:r w:rsidRPr="001B68C4">
              <w:rPr>
                <w:rFonts w:hint="eastAsia"/>
                <w:color w:val="EE0000"/>
              </w:rPr>
              <w:lastRenderedPageBreak/>
              <w:t>・一方で、売上に対する販売費及び一般管理費の割合が約</w:t>
            </w:r>
            <w:r>
              <w:rPr>
                <w:rFonts w:hint="eastAsia"/>
                <w:color w:val="EE0000"/>
              </w:rPr>
              <w:t>6</w:t>
            </w:r>
            <w:r w:rsidRPr="001B68C4">
              <w:rPr>
                <w:rFonts w:hint="eastAsia"/>
                <w:color w:val="EE0000"/>
              </w:rPr>
              <w:t>割と高い傾向になる。コストカットか</w:t>
            </w:r>
            <w:r>
              <w:rPr>
                <w:rFonts w:hint="eastAsia"/>
                <w:color w:val="EE0000"/>
              </w:rPr>
              <w:t>効果的</w:t>
            </w:r>
            <w:r w:rsidRPr="001B68C4">
              <w:rPr>
                <w:rFonts w:hint="eastAsia"/>
                <w:color w:val="EE0000"/>
              </w:rPr>
              <w:t>な経費のかけ方を工夫する必要がある。</w:t>
            </w:r>
          </w:p>
          <w:p w14:paraId="1A179075" w14:textId="41F7CEA9" w:rsidR="007D42F0" w:rsidRPr="008B5D24" w:rsidRDefault="007D42F0" w:rsidP="00070B07">
            <w:pPr>
              <w:rPr>
                <w:szCs w:val="21"/>
              </w:rPr>
            </w:pPr>
          </w:p>
        </w:tc>
      </w:tr>
    </w:tbl>
    <w:p w14:paraId="46164F20" w14:textId="77777777" w:rsidR="007D42F0" w:rsidRDefault="007D42F0" w:rsidP="007D42F0">
      <w:pPr>
        <w:pStyle w:val="aa"/>
        <w:ind w:leftChars="0" w:left="567"/>
        <w:rPr>
          <w:szCs w:val="21"/>
        </w:rPr>
      </w:pPr>
    </w:p>
    <w:p w14:paraId="5FEA1073" w14:textId="77777777" w:rsidR="00670C95" w:rsidRDefault="00670C95" w:rsidP="007D42F0">
      <w:pPr>
        <w:pStyle w:val="aa"/>
        <w:ind w:leftChars="0" w:left="567"/>
        <w:rPr>
          <w:szCs w:val="21"/>
        </w:rPr>
      </w:pPr>
    </w:p>
    <w:p w14:paraId="7BC90D68" w14:textId="77777777" w:rsidR="00670C95" w:rsidRDefault="00670C95" w:rsidP="007D42F0">
      <w:pPr>
        <w:pStyle w:val="aa"/>
        <w:ind w:leftChars="0" w:left="567"/>
        <w:rPr>
          <w:szCs w:val="21"/>
        </w:rPr>
      </w:pPr>
    </w:p>
    <w:p w14:paraId="064C1E1B" w14:textId="77777777" w:rsidR="00670C95" w:rsidRDefault="00670C95" w:rsidP="007D42F0">
      <w:pPr>
        <w:pStyle w:val="aa"/>
        <w:ind w:leftChars="0" w:left="567"/>
        <w:rPr>
          <w:szCs w:val="21"/>
        </w:rPr>
      </w:pPr>
    </w:p>
    <w:p w14:paraId="73ACE4F6" w14:textId="77777777" w:rsidR="00670C95" w:rsidRPr="007D42F0" w:rsidRDefault="00670C95" w:rsidP="007D42F0">
      <w:pPr>
        <w:pStyle w:val="aa"/>
        <w:ind w:leftChars="0" w:left="567"/>
        <w:rPr>
          <w:szCs w:val="21"/>
        </w:rPr>
      </w:pPr>
    </w:p>
    <w:p w14:paraId="536BAB7A" w14:textId="3EA3AE7B" w:rsidR="007D42F0" w:rsidRDefault="00741841" w:rsidP="00086123">
      <w:pPr>
        <w:pStyle w:val="aa"/>
        <w:numPr>
          <w:ilvl w:val="0"/>
          <w:numId w:val="33"/>
        </w:numPr>
        <w:ind w:leftChars="0" w:left="567" w:hanging="567"/>
        <w:rPr>
          <w:b/>
          <w:bCs/>
          <w:szCs w:val="21"/>
        </w:rPr>
      </w:pPr>
      <w:r>
        <w:rPr>
          <w:rFonts w:hint="eastAsia"/>
          <w:b/>
          <w:bCs/>
          <w:szCs w:val="21"/>
        </w:rPr>
        <w:t>事業分析</w:t>
      </w:r>
    </w:p>
    <w:p w14:paraId="3BDA9362" w14:textId="77777777" w:rsidR="00227D0A" w:rsidRDefault="00620394" w:rsidP="00227D0A">
      <w:pPr>
        <w:pStyle w:val="aa"/>
        <w:ind w:leftChars="0" w:left="567"/>
        <w:rPr>
          <w:szCs w:val="21"/>
        </w:rPr>
      </w:pPr>
      <w:r w:rsidRPr="00620394">
        <w:rPr>
          <w:rFonts w:hint="eastAsia"/>
          <w:szCs w:val="21"/>
        </w:rPr>
        <w:t>業界動向や市場動向を踏まえた事業分析</w:t>
      </w:r>
      <w:r>
        <w:rPr>
          <w:rFonts w:hint="eastAsia"/>
          <w:szCs w:val="21"/>
        </w:rPr>
        <w:t>結果を記載してください。</w:t>
      </w:r>
    </w:p>
    <w:p w14:paraId="4B54F277" w14:textId="77777777" w:rsidR="00227D0A" w:rsidRDefault="00227D0A" w:rsidP="00227D0A">
      <w:pPr>
        <w:pStyle w:val="aa"/>
        <w:ind w:leftChars="0" w:left="567"/>
        <w:rPr>
          <w:szCs w:val="21"/>
        </w:rPr>
      </w:pPr>
      <w:r w:rsidRPr="00227D0A">
        <w:rPr>
          <w:rFonts w:hint="eastAsia"/>
          <w:szCs w:val="21"/>
        </w:rPr>
        <w:t>（業界動向、</w:t>
      </w:r>
      <w:r>
        <w:rPr>
          <w:rFonts w:hint="eastAsia"/>
          <w:szCs w:val="21"/>
        </w:rPr>
        <w:t>市場動向、</w:t>
      </w:r>
      <w:r w:rsidRPr="00227D0A">
        <w:rPr>
          <w:rFonts w:hint="eastAsia"/>
          <w:szCs w:val="21"/>
        </w:rPr>
        <w:t>競合状況、顧客属性、提供価値、差別化要因などを含む）</w:t>
      </w:r>
    </w:p>
    <w:p w14:paraId="724D0AAB" w14:textId="6ADDF727" w:rsidR="00741841" w:rsidRPr="00620394" w:rsidRDefault="00741841" w:rsidP="00620394">
      <w:pPr>
        <w:pStyle w:val="aa"/>
        <w:ind w:leftChars="0" w:left="567"/>
        <w:rPr>
          <w:szCs w:val="21"/>
        </w:rPr>
      </w:pPr>
      <w:r>
        <w:rPr>
          <w:rFonts w:hint="eastAsia"/>
          <w:szCs w:val="21"/>
        </w:rPr>
        <w:t>＜</w:t>
      </w:r>
      <w:r w:rsidRPr="00741841">
        <w:rPr>
          <w:szCs w:val="21"/>
        </w:rPr>
        <w:t>SWOT</w:t>
      </w:r>
      <w:r>
        <w:rPr>
          <w:rFonts w:hint="eastAsia"/>
          <w:szCs w:val="21"/>
        </w:rPr>
        <w:t>＞</w:t>
      </w:r>
    </w:p>
    <w:tbl>
      <w:tblPr>
        <w:tblStyle w:val="a3"/>
        <w:tblW w:w="9468" w:type="dxa"/>
        <w:tblInd w:w="538" w:type="dxa"/>
        <w:tblLook w:val="04A0" w:firstRow="1" w:lastRow="0" w:firstColumn="1" w:lastColumn="0" w:noHBand="0" w:noVBand="1"/>
      </w:tblPr>
      <w:tblGrid>
        <w:gridCol w:w="1984"/>
        <w:gridCol w:w="3742"/>
        <w:gridCol w:w="3742"/>
      </w:tblGrid>
      <w:tr w:rsidR="007D42F0" w:rsidRPr="001B68C4" w14:paraId="3AA094F8" w14:textId="77777777" w:rsidTr="007D42F0">
        <w:tc>
          <w:tcPr>
            <w:tcW w:w="1984" w:type="dxa"/>
          </w:tcPr>
          <w:p w14:paraId="409A06D9" w14:textId="77777777" w:rsidR="007D42F0" w:rsidRPr="001B68C4" w:rsidRDefault="007D42F0" w:rsidP="007D42F0">
            <w:pPr>
              <w:pStyle w:val="aa"/>
              <w:spacing w:line="280" w:lineRule="exact"/>
              <w:ind w:leftChars="0" w:left="0"/>
              <w:rPr>
                <w:color w:val="EE0000"/>
              </w:rPr>
            </w:pPr>
            <w:r w:rsidRPr="001B68C4">
              <w:rPr>
                <w:rFonts w:hint="eastAsia"/>
                <w:color w:val="EE0000"/>
              </w:rPr>
              <w:t>内部環境</w:t>
            </w:r>
          </w:p>
        </w:tc>
        <w:tc>
          <w:tcPr>
            <w:tcW w:w="3742" w:type="dxa"/>
          </w:tcPr>
          <w:p w14:paraId="70058D91" w14:textId="77777777" w:rsidR="007D42F0" w:rsidRPr="001B68C4" w:rsidRDefault="007D42F0" w:rsidP="00670C95">
            <w:pPr>
              <w:pStyle w:val="aa"/>
              <w:ind w:leftChars="0" w:left="0"/>
              <w:rPr>
                <w:color w:val="EE0000"/>
              </w:rPr>
            </w:pPr>
            <w:r w:rsidRPr="001B68C4">
              <w:rPr>
                <w:rFonts w:hint="eastAsia"/>
                <w:color w:val="EE0000"/>
              </w:rPr>
              <w:t>【強み】</w:t>
            </w:r>
          </w:p>
          <w:p w14:paraId="2014F29B" w14:textId="77777777" w:rsidR="007D42F0" w:rsidRPr="001B68C4" w:rsidRDefault="007D42F0" w:rsidP="00670C95">
            <w:pPr>
              <w:rPr>
                <w:color w:val="EE0000"/>
              </w:rPr>
            </w:pPr>
            <w:r w:rsidRPr="001B68C4">
              <w:rPr>
                <w:rFonts w:hint="eastAsia"/>
                <w:color w:val="EE0000"/>
              </w:rPr>
              <w:t>・全室にベランダと個室露天風呂付の和風モダン客室を整備</w:t>
            </w:r>
          </w:p>
          <w:p w14:paraId="5EABF2C2" w14:textId="77777777" w:rsidR="007D42F0" w:rsidRPr="001B68C4" w:rsidRDefault="007D42F0" w:rsidP="00670C95">
            <w:pPr>
              <w:rPr>
                <w:color w:val="EE0000"/>
              </w:rPr>
            </w:pPr>
            <w:r w:rsidRPr="001B68C4">
              <w:rPr>
                <w:rFonts w:hint="eastAsia"/>
                <w:color w:val="EE0000"/>
              </w:rPr>
              <w:t>・客室からの秋川渓谷ビューと自然音に包まれた癒しの空間</w:t>
            </w:r>
          </w:p>
          <w:p w14:paraId="058CDD23" w14:textId="77777777" w:rsidR="007D42F0" w:rsidRPr="001B68C4" w:rsidRDefault="007D42F0" w:rsidP="00670C95">
            <w:pPr>
              <w:rPr>
                <w:color w:val="EE0000"/>
              </w:rPr>
            </w:pPr>
            <w:r w:rsidRPr="001B68C4">
              <w:rPr>
                <w:rFonts w:hint="eastAsia"/>
                <w:color w:val="EE0000"/>
              </w:rPr>
              <w:t>・東京産高級和牛「秋川牛」や地元食材を使った和食、創作イタリアンなど多様なレパートリーの食事を提供</w:t>
            </w:r>
          </w:p>
          <w:p w14:paraId="080C4755" w14:textId="77777777" w:rsidR="007D42F0" w:rsidRPr="001B68C4" w:rsidRDefault="007D42F0" w:rsidP="00670C95">
            <w:pPr>
              <w:rPr>
                <w:color w:val="EE0000"/>
              </w:rPr>
            </w:pPr>
            <w:r w:rsidRPr="001B68C4">
              <w:rPr>
                <w:rFonts w:hint="eastAsia"/>
                <w:color w:val="EE0000"/>
              </w:rPr>
              <w:t>・森林に囲まれトレッキングやヨガなどウェルネスツーリズムに最適な環境</w:t>
            </w:r>
          </w:p>
          <w:p w14:paraId="5A194385" w14:textId="77777777" w:rsidR="007D42F0" w:rsidRPr="001B68C4" w:rsidRDefault="007D42F0" w:rsidP="00670C95">
            <w:pPr>
              <w:rPr>
                <w:color w:val="EE0000"/>
              </w:rPr>
            </w:pPr>
            <w:r w:rsidRPr="001B68C4">
              <w:rPr>
                <w:rFonts w:hint="eastAsia"/>
                <w:color w:val="EE0000"/>
              </w:rPr>
              <w:t>・多言語を扱う複数名のスタッフ</w:t>
            </w:r>
          </w:p>
        </w:tc>
        <w:tc>
          <w:tcPr>
            <w:tcW w:w="3742" w:type="dxa"/>
          </w:tcPr>
          <w:p w14:paraId="164035A3" w14:textId="77777777" w:rsidR="007D42F0" w:rsidRPr="001B68C4" w:rsidRDefault="007D42F0" w:rsidP="00670C95">
            <w:pPr>
              <w:pStyle w:val="aa"/>
              <w:ind w:leftChars="0" w:left="0"/>
              <w:rPr>
                <w:color w:val="EE0000"/>
              </w:rPr>
            </w:pPr>
            <w:r w:rsidRPr="001B68C4">
              <w:rPr>
                <w:rFonts w:hint="eastAsia"/>
                <w:color w:val="EE0000"/>
              </w:rPr>
              <w:t>【弱み】</w:t>
            </w:r>
          </w:p>
          <w:p w14:paraId="38566C68" w14:textId="77777777" w:rsidR="007D42F0" w:rsidRPr="001B68C4" w:rsidRDefault="007D42F0" w:rsidP="00670C95">
            <w:pPr>
              <w:rPr>
                <w:color w:val="EE0000"/>
              </w:rPr>
            </w:pPr>
            <w:r w:rsidRPr="001B68C4">
              <w:rPr>
                <w:rFonts w:hint="eastAsia"/>
                <w:color w:val="EE0000"/>
              </w:rPr>
              <w:t>・</w:t>
            </w:r>
            <w:r w:rsidRPr="001B68C4">
              <w:rPr>
                <w:color w:val="EE0000"/>
              </w:rPr>
              <w:t>201</w:t>
            </w:r>
            <w:r w:rsidRPr="001B68C4">
              <w:rPr>
                <w:rFonts w:hint="eastAsia"/>
                <w:color w:val="EE0000"/>
              </w:rPr>
              <w:t>6</w:t>
            </w:r>
            <w:r w:rsidRPr="001B68C4">
              <w:rPr>
                <w:color w:val="EE0000"/>
              </w:rPr>
              <w:t>年にリニューアルしたものの、創業は1975年で施設細部の老朽化の懸念あり</w:t>
            </w:r>
          </w:p>
          <w:p w14:paraId="6689A27A" w14:textId="77777777" w:rsidR="007D42F0" w:rsidRPr="001B68C4" w:rsidRDefault="007D42F0" w:rsidP="00670C95">
            <w:pPr>
              <w:rPr>
                <w:color w:val="EE0000"/>
              </w:rPr>
            </w:pPr>
            <w:r w:rsidRPr="001B68C4">
              <w:rPr>
                <w:rFonts w:hint="eastAsia"/>
                <w:color w:val="EE0000"/>
              </w:rPr>
              <w:t>・人員不足のためランチ営業が停止中で日帰り客を取り逃がしている</w:t>
            </w:r>
          </w:p>
          <w:p w14:paraId="492B1436" w14:textId="77777777" w:rsidR="007D42F0" w:rsidRPr="001B68C4" w:rsidRDefault="007D42F0" w:rsidP="00670C95">
            <w:pPr>
              <w:rPr>
                <w:color w:val="EE0000"/>
              </w:rPr>
            </w:pPr>
            <w:r w:rsidRPr="001B68C4">
              <w:rPr>
                <w:rFonts w:hint="eastAsia"/>
                <w:color w:val="EE0000"/>
              </w:rPr>
              <w:t>・インバウンド需要の増加を十分に取り込めていない</w:t>
            </w:r>
          </w:p>
          <w:p w14:paraId="14B3390E" w14:textId="77777777" w:rsidR="007D42F0" w:rsidRPr="001B68C4" w:rsidRDefault="007D42F0" w:rsidP="00670C95">
            <w:pPr>
              <w:pStyle w:val="aa"/>
              <w:ind w:leftChars="0" w:left="0"/>
              <w:rPr>
                <w:color w:val="EE0000"/>
              </w:rPr>
            </w:pPr>
            <w:r w:rsidRPr="001B68C4">
              <w:rPr>
                <w:rFonts w:hint="eastAsia"/>
                <w:color w:val="EE0000"/>
              </w:rPr>
              <w:t>・公共交通機関からのアクセスが悪く、自家用車、レンタカー、タクシー等での来訪が必要</w:t>
            </w:r>
          </w:p>
        </w:tc>
      </w:tr>
      <w:tr w:rsidR="007D42F0" w:rsidRPr="001B68C4" w14:paraId="5B5A3DA0" w14:textId="77777777" w:rsidTr="007D42F0">
        <w:tc>
          <w:tcPr>
            <w:tcW w:w="1984" w:type="dxa"/>
          </w:tcPr>
          <w:p w14:paraId="3D7FC17D" w14:textId="77777777" w:rsidR="007D42F0" w:rsidRPr="001B68C4" w:rsidRDefault="007D42F0" w:rsidP="007D42F0">
            <w:pPr>
              <w:pStyle w:val="aa"/>
              <w:spacing w:line="280" w:lineRule="exact"/>
              <w:ind w:leftChars="0" w:left="0" w:rightChars="362" w:right="760"/>
              <w:rPr>
                <w:color w:val="EE0000"/>
              </w:rPr>
            </w:pPr>
            <w:r w:rsidRPr="001B68C4">
              <w:rPr>
                <w:rFonts w:hint="eastAsia"/>
                <w:color w:val="EE0000"/>
              </w:rPr>
              <w:t>外部環境</w:t>
            </w:r>
          </w:p>
        </w:tc>
        <w:tc>
          <w:tcPr>
            <w:tcW w:w="3742" w:type="dxa"/>
          </w:tcPr>
          <w:p w14:paraId="692EB89E" w14:textId="77777777" w:rsidR="007D42F0" w:rsidRPr="001B68C4" w:rsidRDefault="007D42F0" w:rsidP="00670C95">
            <w:pPr>
              <w:pStyle w:val="aa"/>
              <w:ind w:leftChars="0" w:left="0"/>
              <w:rPr>
                <w:color w:val="EE0000"/>
              </w:rPr>
            </w:pPr>
            <w:r w:rsidRPr="001B68C4">
              <w:rPr>
                <w:rFonts w:hint="eastAsia"/>
                <w:color w:val="EE0000"/>
              </w:rPr>
              <w:t>【機会】</w:t>
            </w:r>
          </w:p>
          <w:p w14:paraId="406D67EE" w14:textId="77777777" w:rsidR="007D42F0" w:rsidRPr="001B68C4" w:rsidRDefault="007D42F0" w:rsidP="00670C95">
            <w:pPr>
              <w:rPr>
                <w:color w:val="EE0000"/>
              </w:rPr>
            </w:pPr>
            <w:r w:rsidRPr="001B68C4">
              <w:rPr>
                <w:rFonts w:hint="eastAsia"/>
                <w:color w:val="EE0000"/>
              </w:rPr>
              <w:t>・インバウンド客（特に欧米）によるウェルネスツーリズム需要の急拡大</w:t>
            </w:r>
          </w:p>
          <w:p w14:paraId="4038E9D5" w14:textId="77777777" w:rsidR="007D42F0" w:rsidRPr="001B68C4" w:rsidRDefault="007D42F0" w:rsidP="00670C95">
            <w:pPr>
              <w:pStyle w:val="aa"/>
              <w:ind w:leftChars="0" w:left="0"/>
              <w:rPr>
                <w:color w:val="EE0000"/>
              </w:rPr>
            </w:pPr>
            <w:r w:rsidRPr="001B68C4">
              <w:rPr>
                <w:rFonts w:hint="eastAsia"/>
                <w:color w:val="EE0000"/>
              </w:rPr>
              <w:t>・都心から</w:t>
            </w:r>
            <w:r w:rsidRPr="001B68C4">
              <w:rPr>
                <w:color w:val="EE0000"/>
              </w:rPr>
              <w:t>1時間30分圏内の距離</w:t>
            </w:r>
          </w:p>
        </w:tc>
        <w:tc>
          <w:tcPr>
            <w:tcW w:w="3742" w:type="dxa"/>
          </w:tcPr>
          <w:p w14:paraId="626F5815" w14:textId="77777777" w:rsidR="007D42F0" w:rsidRPr="001B68C4" w:rsidRDefault="007D42F0" w:rsidP="00670C95">
            <w:pPr>
              <w:pStyle w:val="aa"/>
              <w:ind w:leftChars="0" w:left="0"/>
              <w:rPr>
                <w:color w:val="EE0000"/>
              </w:rPr>
            </w:pPr>
            <w:r w:rsidRPr="001B68C4">
              <w:rPr>
                <w:rFonts w:hint="eastAsia"/>
                <w:color w:val="EE0000"/>
              </w:rPr>
              <w:t>【脅威】</w:t>
            </w:r>
          </w:p>
          <w:p w14:paraId="6493174F" w14:textId="77777777" w:rsidR="007D42F0" w:rsidRPr="001B68C4" w:rsidRDefault="007D42F0" w:rsidP="00670C95">
            <w:pPr>
              <w:rPr>
                <w:color w:val="EE0000"/>
              </w:rPr>
            </w:pPr>
            <w:r w:rsidRPr="001B68C4">
              <w:rPr>
                <w:rFonts w:hint="eastAsia"/>
                <w:color w:val="EE0000"/>
              </w:rPr>
              <w:t>・規模で先行するチェーン温泉旅館との価格競争</w:t>
            </w:r>
          </w:p>
          <w:p w14:paraId="79F2314D" w14:textId="77777777" w:rsidR="007D42F0" w:rsidRPr="001B68C4" w:rsidRDefault="007D42F0" w:rsidP="00670C95">
            <w:pPr>
              <w:pStyle w:val="aa"/>
              <w:ind w:leftChars="0" w:left="0"/>
              <w:rPr>
                <w:color w:val="EE0000"/>
              </w:rPr>
            </w:pPr>
            <w:r w:rsidRPr="001B68C4">
              <w:rPr>
                <w:rFonts w:hint="eastAsia"/>
                <w:color w:val="EE0000"/>
              </w:rPr>
              <w:t>・地域の過疎化＆高齢化による集客キャパシティの縮小</w:t>
            </w:r>
          </w:p>
        </w:tc>
      </w:tr>
    </w:tbl>
    <w:p w14:paraId="0D90BD82" w14:textId="32C0576B" w:rsidR="00741841" w:rsidRPr="00620394" w:rsidRDefault="00741841" w:rsidP="00620394">
      <w:pPr>
        <w:pStyle w:val="aa"/>
        <w:ind w:leftChars="0" w:left="567"/>
        <w:rPr>
          <w:b/>
          <w:bCs/>
          <w:szCs w:val="21"/>
        </w:rPr>
      </w:pPr>
      <w:r>
        <w:rPr>
          <w:rFonts w:hint="eastAsia"/>
          <w:szCs w:val="21"/>
        </w:rPr>
        <w:t>＜</w:t>
      </w:r>
      <w:r w:rsidRPr="00741841">
        <w:rPr>
          <w:szCs w:val="21"/>
        </w:rPr>
        <w:t>クロスSWOT</w:t>
      </w:r>
      <w:r>
        <w:rPr>
          <w:rFonts w:hint="eastAsia"/>
          <w:szCs w:val="21"/>
        </w:rPr>
        <w:t>＞</w:t>
      </w:r>
    </w:p>
    <w:tbl>
      <w:tblPr>
        <w:tblStyle w:val="a3"/>
        <w:tblW w:w="0" w:type="auto"/>
        <w:tblInd w:w="538" w:type="dxa"/>
        <w:tblLook w:val="04A0" w:firstRow="1" w:lastRow="0" w:firstColumn="1" w:lastColumn="0" w:noHBand="0" w:noVBand="1"/>
      </w:tblPr>
      <w:tblGrid>
        <w:gridCol w:w="4692"/>
        <w:gridCol w:w="4692"/>
      </w:tblGrid>
      <w:tr w:rsidR="007D42F0" w:rsidRPr="001B68C4" w14:paraId="191CB384" w14:textId="77777777" w:rsidTr="007D42F0">
        <w:tc>
          <w:tcPr>
            <w:tcW w:w="4692" w:type="dxa"/>
          </w:tcPr>
          <w:p w14:paraId="2EA78C08" w14:textId="77777777" w:rsidR="007D42F0" w:rsidRPr="001B68C4" w:rsidRDefault="007D42F0" w:rsidP="007D42F0">
            <w:pPr>
              <w:rPr>
                <w:color w:val="EE0000"/>
              </w:rPr>
            </w:pPr>
            <w:r w:rsidRPr="001B68C4">
              <w:rPr>
                <w:rFonts w:hint="eastAsia"/>
                <w:color w:val="EE0000"/>
              </w:rPr>
              <w:t>【強み×機会】</w:t>
            </w:r>
          </w:p>
          <w:p w14:paraId="6CB3D9AF" w14:textId="77777777" w:rsidR="007D42F0" w:rsidRPr="001B68C4" w:rsidRDefault="007D42F0" w:rsidP="007D42F0">
            <w:pPr>
              <w:rPr>
                <w:color w:val="EE0000"/>
              </w:rPr>
            </w:pPr>
            <w:r w:rsidRPr="001B68C4">
              <w:rPr>
                <w:rFonts w:hint="eastAsia"/>
                <w:color w:val="EE0000"/>
              </w:rPr>
              <w:t>・上質な日本らしいプライベート空間を有する客室とウェルネスツーリズムに適した環境を活かし、欧米の富裕層をターゲットにする</w:t>
            </w:r>
          </w:p>
          <w:p w14:paraId="4AB2F30E" w14:textId="77777777" w:rsidR="007D42F0" w:rsidRPr="001B68C4" w:rsidRDefault="007D42F0" w:rsidP="007D42F0">
            <w:pPr>
              <w:rPr>
                <w:color w:val="EE0000"/>
              </w:rPr>
            </w:pPr>
            <w:r w:rsidRPr="001B68C4">
              <w:rPr>
                <w:rFonts w:hint="eastAsia"/>
                <w:color w:val="EE0000"/>
              </w:rPr>
              <w:t>・地元ガイド等と連携し、宿泊とトレッキングやヨガ等を組み合わせた欧米富裕層向けプログラムを開発する</w:t>
            </w:r>
          </w:p>
          <w:p w14:paraId="4E2329E4" w14:textId="77777777" w:rsidR="007D42F0" w:rsidRPr="001B68C4" w:rsidRDefault="007D42F0" w:rsidP="007D42F0">
            <w:pPr>
              <w:pStyle w:val="aa"/>
              <w:spacing w:line="280" w:lineRule="exact"/>
              <w:ind w:leftChars="0" w:left="0"/>
              <w:rPr>
                <w:color w:val="EE0000"/>
              </w:rPr>
            </w:pPr>
            <w:r w:rsidRPr="001B68C4">
              <w:rPr>
                <w:rFonts w:hint="eastAsia"/>
                <w:color w:val="EE0000"/>
              </w:rPr>
              <w:t>・欧米富裕層向けの生成AIを活用した自社予約システムを開発し、きめ細やかなサービスを提供する</w:t>
            </w:r>
          </w:p>
        </w:tc>
        <w:tc>
          <w:tcPr>
            <w:tcW w:w="4692" w:type="dxa"/>
          </w:tcPr>
          <w:p w14:paraId="360AE672" w14:textId="77777777" w:rsidR="007D42F0" w:rsidRPr="001B68C4" w:rsidRDefault="007D42F0" w:rsidP="007D42F0">
            <w:pPr>
              <w:rPr>
                <w:color w:val="EE0000"/>
              </w:rPr>
            </w:pPr>
            <w:r w:rsidRPr="001B68C4">
              <w:rPr>
                <w:rFonts w:hint="eastAsia"/>
                <w:color w:val="EE0000"/>
              </w:rPr>
              <w:t>【弱み×機会】</w:t>
            </w:r>
          </w:p>
          <w:p w14:paraId="5B377C5A" w14:textId="77777777" w:rsidR="007D42F0" w:rsidRPr="001B68C4" w:rsidRDefault="007D42F0" w:rsidP="007D42F0">
            <w:pPr>
              <w:rPr>
                <w:color w:val="EE0000"/>
              </w:rPr>
            </w:pPr>
            <w:r w:rsidRPr="001B68C4">
              <w:rPr>
                <w:rFonts w:hint="eastAsia"/>
                <w:color w:val="EE0000"/>
              </w:rPr>
              <w:t>・欧米富裕層をターゲットとすることで、日帰り客をターゲットから外す</w:t>
            </w:r>
          </w:p>
          <w:p w14:paraId="7AAA79D5" w14:textId="77777777" w:rsidR="007D42F0" w:rsidRPr="001B68C4" w:rsidRDefault="007D42F0" w:rsidP="007D42F0">
            <w:pPr>
              <w:rPr>
                <w:color w:val="EE0000"/>
              </w:rPr>
            </w:pPr>
            <w:r w:rsidRPr="001B68C4">
              <w:rPr>
                <w:rFonts w:hint="eastAsia"/>
                <w:color w:val="EE0000"/>
              </w:rPr>
              <w:t>・都心からのハイヤー手配を行いゲストの移動負担をなくす</w:t>
            </w:r>
          </w:p>
          <w:p w14:paraId="7910EB38" w14:textId="77777777" w:rsidR="007D42F0" w:rsidRPr="001B68C4" w:rsidRDefault="007D42F0" w:rsidP="007D42F0">
            <w:pPr>
              <w:pStyle w:val="aa"/>
              <w:spacing w:line="280" w:lineRule="exact"/>
              <w:ind w:leftChars="0" w:left="0"/>
              <w:rPr>
                <w:color w:val="EE0000"/>
              </w:rPr>
            </w:pPr>
            <w:r w:rsidRPr="001B68C4">
              <w:rPr>
                <w:rFonts w:hint="eastAsia"/>
                <w:color w:val="EE0000"/>
              </w:rPr>
              <w:t>・高単価の欧米富裕層からの収益で施設の改修を行う</w:t>
            </w:r>
          </w:p>
        </w:tc>
      </w:tr>
      <w:tr w:rsidR="007D42F0" w:rsidRPr="001B68C4" w14:paraId="379E9E80" w14:textId="77777777" w:rsidTr="007D42F0">
        <w:tc>
          <w:tcPr>
            <w:tcW w:w="4692" w:type="dxa"/>
          </w:tcPr>
          <w:p w14:paraId="7D1F7F47" w14:textId="77777777" w:rsidR="007D42F0" w:rsidRPr="001B68C4" w:rsidRDefault="007D42F0" w:rsidP="007D42F0">
            <w:pPr>
              <w:rPr>
                <w:color w:val="EE0000"/>
              </w:rPr>
            </w:pPr>
            <w:r w:rsidRPr="001B68C4">
              <w:rPr>
                <w:rFonts w:hint="eastAsia"/>
                <w:color w:val="EE0000"/>
              </w:rPr>
              <w:t>【強み×脅威】</w:t>
            </w:r>
          </w:p>
          <w:p w14:paraId="3C62CD11" w14:textId="77777777" w:rsidR="007D42F0" w:rsidRPr="001B68C4" w:rsidRDefault="007D42F0" w:rsidP="007D42F0">
            <w:pPr>
              <w:rPr>
                <w:color w:val="EE0000"/>
              </w:rPr>
            </w:pPr>
            <w:r w:rsidRPr="001B68C4">
              <w:rPr>
                <w:rFonts w:hint="eastAsia"/>
                <w:color w:val="EE0000"/>
              </w:rPr>
              <w:t>・欧米富裕層をターゲットとした各種施策を展開することで高付加価値を訴求し、価格競争から脱する</w:t>
            </w:r>
          </w:p>
          <w:p w14:paraId="3561CBD6" w14:textId="77777777" w:rsidR="007D42F0" w:rsidRPr="001B68C4" w:rsidRDefault="007D42F0" w:rsidP="007D42F0">
            <w:pPr>
              <w:rPr>
                <w:color w:val="EE0000"/>
              </w:rPr>
            </w:pPr>
            <w:r w:rsidRPr="001B68C4">
              <w:rPr>
                <w:rFonts w:hint="eastAsia"/>
                <w:color w:val="EE0000"/>
              </w:rPr>
              <w:t>・ウェルネスツーリズムプログラムに、地元文化体験等を組み込むこと地域経済を活性化させる</w:t>
            </w:r>
          </w:p>
        </w:tc>
        <w:tc>
          <w:tcPr>
            <w:tcW w:w="4692" w:type="dxa"/>
          </w:tcPr>
          <w:p w14:paraId="03D58F3D" w14:textId="77777777" w:rsidR="007D42F0" w:rsidRPr="001B68C4" w:rsidRDefault="007D42F0" w:rsidP="007D42F0">
            <w:pPr>
              <w:rPr>
                <w:color w:val="EE0000"/>
              </w:rPr>
            </w:pPr>
            <w:r w:rsidRPr="001B68C4">
              <w:rPr>
                <w:rFonts w:hint="eastAsia"/>
                <w:color w:val="EE0000"/>
              </w:rPr>
              <w:t>【弱み×脅威】</w:t>
            </w:r>
          </w:p>
          <w:p w14:paraId="32E4B701" w14:textId="77777777" w:rsidR="007D42F0" w:rsidRPr="001B68C4" w:rsidRDefault="007D42F0" w:rsidP="007D42F0">
            <w:pPr>
              <w:rPr>
                <w:color w:val="EE0000"/>
              </w:rPr>
            </w:pPr>
            <w:r w:rsidRPr="001B68C4">
              <w:rPr>
                <w:rFonts w:hint="eastAsia"/>
                <w:color w:val="EE0000"/>
              </w:rPr>
              <w:t>・ランチ営業は引き続き中止し、その代わり地元食材を使った飲食店と連携してゲストを送客することで地域経済の活性化に寄与しつつ地域一体型のディスティネーションを確立する</w:t>
            </w:r>
          </w:p>
          <w:p w14:paraId="0B4D82C6" w14:textId="77777777" w:rsidR="007D42F0" w:rsidRPr="001B68C4" w:rsidRDefault="007D42F0" w:rsidP="007D42F0">
            <w:pPr>
              <w:pStyle w:val="aa"/>
              <w:spacing w:line="280" w:lineRule="exact"/>
              <w:ind w:leftChars="0" w:left="0"/>
              <w:rPr>
                <w:color w:val="EE0000"/>
              </w:rPr>
            </w:pPr>
          </w:p>
        </w:tc>
      </w:tr>
    </w:tbl>
    <w:p w14:paraId="7C9176BC" w14:textId="77777777" w:rsidR="007D42F0" w:rsidRPr="007D42F0" w:rsidRDefault="007D42F0" w:rsidP="007D42F0">
      <w:pPr>
        <w:pStyle w:val="aa"/>
        <w:ind w:leftChars="0" w:left="567"/>
        <w:rPr>
          <w:b/>
          <w:bCs/>
          <w:szCs w:val="21"/>
        </w:rPr>
      </w:pPr>
    </w:p>
    <w:p w14:paraId="4017DE2A" w14:textId="25751CA6" w:rsidR="00442728" w:rsidRPr="00442728" w:rsidRDefault="00442728" w:rsidP="00086123">
      <w:pPr>
        <w:pStyle w:val="aa"/>
        <w:numPr>
          <w:ilvl w:val="0"/>
          <w:numId w:val="33"/>
        </w:numPr>
        <w:ind w:leftChars="0" w:left="567" w:hanging="567"/>
        <w:rPr>
          <w:b/>
          <w:bCs/>
          <w:szCs w:val="21"/>
        </w:rPr>
      </w:pPr>
      <w:r w:rsidRPr="00723047">
        <w:rPr>
          <w:rFonts w:hint="eastAsia"/>
          <w:b/>
          <w:bCs/>
        </w:rPr>
        <w:t>上記(</w:t>
      </w:r>
      <w:r>
        <w:rPr>
          <w:rFonts w:hint="eastAsia"/>
          <w:b/>
          <w:bCs/>
        </w:rPr>
        <w:t>2</w:t>
      </w:r>
      <w:r w:rsidRPr="00723047">
        <w:rPr>
          <w:rFonts w:hint="eastAsia"/>
          <w:b/>
          <w:bCs/>
        </w:rPr>
        <w:t>)</w:t>
      </w:r>
      <w:r>
        <w:rPr>
          <w:rFonts w:hint="eastAsia"/>
          <w:b/>
          <w:bCs/>
        </w:rPr>
        <w:t>～</w:t>
      </w:r>
      <w:r w:rsidRPr="00723047">
        <w:rPr>
          <w:rFonts w:hint="eastAsia"/>
          <w:b/>
          <w:bCs/>
        </w:rPr>
        <w:t>(</w:t>
      </w:r>
      <w:r>
        <w:rPr>
          <w:rFonts w:hint="eastAsia"/>
          <w:b/>
          <w:bCs/>
        </w:rPr>
        <w:t>3</w:t>
      </w:r>
      <w:r w:rsidRPr="00723047">
        <w:rPr>
          <w:rFonts w:hint="eastAsia"/>
          <w:b/>
          <w:bCs/>
        </w:rPr>
        <w:t>)</w:t>
      </w:r>
      <w:r>
        <w:rPr>
          <w:rFonts w:hint="eastAsia"/>
          <w:b/>
          <w:bCs/>
        </w:rPr>
        <w:t>の経営分析を踏まえた、</w:t>
      </w:r>
      <w:r w:rsidRPr="00FF79ED">
        <w:rPr>
          <w:rFonts w:hint="eastAsia"/>
          <w:b/>
          <w:bCs/>
        </w:rPr>
        <w:t>申請者が取り組むべき</w:t>
      </w:r>
      <w:r w:rsidR="00C50BA3">
        <w:rPr>
          <w:rFonts w:hint="eastAsia"/>
          <w:b/>
          <w:bCs/>
        </w:rPr>
        <w:t>方向性</w:t>
      </w:r>
      <w:r w:rsidR="00C50BA3" w:rsidRPr="00987786">
        <w:rPr>
          <w:rFonts w:hint="eastAsia"/>
          <w:b/>
          <w:bCs/>
        </w:rPr>
        <w:t>と、理由・背景</w:t>
      </w:r>
    </w:p>
    <w:tbl>
      <w:tblPr>
        <w:tblStyle w:val="a3"/>
        <w:tblpPr w:leftFromText="142" w:rightFromText="142" w:vertAnchor="text" w:horzAnchor="margin" w:tblpXSpec="center" w:tblpY="51"/>
        <w:tblW w:w="0" w:type="auto"/>
        <w:tblLook w:val="04A0" w:firstRow="1" w:lastRow="0" w:firstColumn="1" w:lastColumn="0" w:noHBand="0" w:noVBand="1"/>
      </w:tblPr>
      <w:tblGrid>
        <w:gridCol w:w="9610"/>
      </w:tblGrid>
      <w:tr w:rsidR="00442728" w14:paraId="50E75737" w14:textId="77777777" w:rsidTr="003A2A8D">
        <w:tc>
          <w:tcPr>
            <w:tcW w:w="9610" w:type="dxa"/>
          </w:tcPr>
          <w:p w14:paraId="4C8646F6" w14:textId="77777777" w:rsidR="00442728" w:rsidRDefault="00442728" w:rsidP="003A2A8D">
            <w:pPr>
              <w:spacing w:line="280" w:lineRule="exact"/>
            </w:pPr>
            <w:r>
              <w:rPr>
                <w:rFonts w:hint="eastAsia"/>
              </w:rPr>
              <w:t>取り組むべき方向性：</w:t>
            </w:r>
          </w:p>
          <w:p w14:paraId="565D35D7" w14:textId="77777777" w:rsidR="00442728" w:rsidRPr="008B5D24" w:rsidRDefault="00442728" w:rsidP="003A2A8D">
            <w:pPr>
              <w:rPr>
                <w:szCs w:val="21"/>
              </w:rPr>
            </w:pPr>
            <w:r>
              <w:rPr>
                <w:rFonts w:hint="eastAsia"/>
                <w:color w:val="FF0000"/>
                <w:szCs w:val="21"/>
              </w:rPr>
              <w:t>欧米富裕層のインバウンド客の獲得</w:t>
            </w:r>
          </w:p>
        </w:tc>
      </w:tr>
      <w:tr w:rsidR="00442728" w14:paraId="0D061A27" w14:textId="77777777" w:rsidTr="003A2A8D">
        <w:tc>
          <w:tcPr>
            <w:tcW w:w="9610" w:type="dxa"/>
          </w:tcPr>
          <w:p w14:paraId="5609B837" w14:textId="18D8D570" w:rsidR="00442728" w:rsidRDefault="00442728" w:rsidP="003A2A8D">
            <w:pPr>
              <w:pStyle w:val="aa"/>
              <w:spacing w:line="280" w:lineRule="exact"/>
              <w:ind w:leftChars="0" w:left="0"/>
            </w:pPr>
            <w:r>
              <w:rPr>
                <w:rFonts w:hint="eastAsia"/>
              </w:rPr>
              <w:t>理由・背景：</w:t>
            </w:r>
          </w:p>
          <w:p w14:paraId="087E1896" w14:textId="77777777" w:rsidR="00442728" w:rsidRDefault="00442728" w:rsidP="00BC2F5B">
            <w:pPr>
              <w:pStyle w:val="aa"/>
              <w:numPr>
                <w:ilvl w:val="0"/>
                <w:numId w:val="35"/>
              </w:numPr>
              <w:spacing w:line="280" w:lineRule="exact"/>
              <w:ind w:leftChars="0"/>
              <w:rPr>
                <w:color w:val="EE0000"/>
              </w:rPr>
            </w:pPr>
            <w:r>
              <w:rPr>
                <w:rFonts w:hint="eastAsia"/>
                <w:color w:val="EE0000"/>
              </w:rPr>
              <w:t>上記</w:t>
            </w:r>
            <w:r w:rsidRPr="001B68C4">
              <w:rPr>
                <w:rFonts w:hint="eastAsia"/>
                <w:color w:val="EE0000"/>
              </w:rPr>
              <w:t>の財務分析、SWOT分析、クロスSWOTを通して、申請者が取り組むべき</w:t>
            </w:r>
            <w:r>
              <w:rPr>
                <w:rFonts w:hint="eastAsia"/>
                <w:color w:val="EE0000"/>
              </w:rPr>
              <w:t>方向性</w:t>
            </w:r>
            <w:r w:rsidRPr="001B68C4">
              <w:rPr>
                <w:rFonts w:hint="eastAsia"/>
                <w:color w:val="EE0000"/>
              </w:rPr>
              <w:t>は、「欧米富裕層のインバウンド客の獲得」と言える。</w:t>
            </w:r>
          </w:p>
          <w:p w14:paraId="5C48D6C7" w14:textId="77777777" w:rsidR="00442728" w:rsidRDefault="00442728" w:rsidP="00442728">
            <w:pPr>
              <w:pStyle w:val="aa"/>
              <w:spacing w:line="280" w:lineRule="exact"/>
              <w:ind w:leftChars="0" w:left="0"/>
              <w:rPr>
                <w:color w:val="EE0000"/>
              </w:rPr>
            </w:pPr>
          </w:p>
          <w:p w14:paraId="3DCA17F6" w14:textId="4D82A589" w:rsidR="00442728" w:rsidRPr="00E84164" w:rsidRDefault="002A5FAD" w:rsidP="00BC2F5B">
            <w:pPr>
              <w:pStyle w:val="aa"/>
              <w:numPr>
                <w:ilvl w:val="0"/>
                <w:numId w:val="35"/>
              </w:numPr>
              <w:spacing w:line="280" w:lineRule="exact"/>
              <w:ind w:leftChars="0"/>
            </w:pPr>
            <w:r w:rsidRPr="002A5FAD">
              <w:rPr>
                <w:color w:val="EE0000"/>
              </w:rPr>
              <w:t>欧米富裕層市場は成長性と収益性が高く、同層の獲得は売上規模・利益率の双方を改善する効果が期待できる。また、客室設備・食事・自然環境といった既存の強みとの親和性が高く、無理のない方向転換が可能である。市場環境・内部資源の両面から妥当性の高い方向性である。</w:t>
            </w:r>
          </w:p>
        </w:tc>
      </w:tr>
    </w:tbl>
    <w:p w14:paraId="61670671" w14:textId="77777777" w:rsidR="00442728" w:rsidRPr="00442728" w:rsidRDefault="00442728" w:rsidP="00442728">
      <w:pPr>
        <w:pStyle w:val="aa"/>
        <w:ind w:leftChars="0" w:left="567"/>
        <w:rPr>
          <w:b/>
          <w:bCs/>
        </w:rPr>
      </w:pPr>
    </w:p>
    <w:p w14:paraId="66DC79A6" w14:textId="77777777" w:rsidR="00442728" w:rsidRDefault="00442728" w:rsidP="00442728">
      <w:pPr>
        <w:pStyle w:val="aa"/>
        <w:ind w:leftChars="0" w:left="567"/>
        <w:rPr>
          <w:b/>
          <w:bCs/>
        </w:rPr>
      </w:pPr>
    </w:p>
    <w:p w14:paraId="64DDC18E" w14:textId="77777777" w:rsidR="00442728" w:rsidRDefault="00442728" w:rsidP="00442728">
      <w:pPr>
        <w:pStyle w:val="aa"/>
        <w:ind w:leftChars="0" w:left="567"/>
        <w:rPr>
          <w:b/>
          <w:bCs/>
          <w:szCs w:val="21"/>
        </w:rPr>
      </w:pPr>
    </w:p>
    <w:p w14:paraId="23BC3CFE" w14:textId="77777777" w:rsidR="00442728" w:rsidRDefault="00442728" w:rsidP="00442728">
      <w:pPr>
        <w:pStyle w:val="aa"/>
        <w:ind w:leftChars="0" w:left="567"/>
        <w:rPr>
          <w:b/>
          <w:bCs/>
          <w:szCs w:val="21"/>
        </w:rPr>
      </w:pPr>
    </w:p>
    <w:p w14:paraId="5555145D" w14:textId="77777777" w:rsidR="00442728" w:rsidRDefault="00442728" w:rsidP="00442728">
      <w:pPr>
        <w:pStyle w:val="aa"/>
        <w:ind w:leftChars="0" w:left="567"/>
        <w:rPr>
          <w:b/>
          <w:bCs/>
          <w:szCs w:val="21"/>
        </w:rPr>
      </w:pPr>
    </w:p>
    <w:p w14:paraId="02996163" w14:textId="77777777" w:rsidR="00442728" w:rsidRDefault="00442728" w:rsidP="00442728">
      <w:pPr>
        <w:pStyle w:val="aa"/>
        <w:ind w:leftChars="0" w:left="567"/>
        <w:rPr>
          <w:b/>
          <w:bCs/>
          <w:szCs w:val="21"/>
        </w:rPr>
      </w:pPr>
    </w:p>
    <w:p w14:paraId="29C4FF1C" w14:textId="77777777" w:rsidR="00442728" w:rsidRDefault="00442728" w:rsidP="00442728">
      <w:pPr>
        <w:pStyle w:val="aa"/>
        <w:ind w:leftChars="0" w:left="567"/>
        <w:rPr>
          <w:b/>
          <w:bCs/>
          <w:szCs w:val="21"/>
        </w:rPr>
      </w:pPr>
    </w:p>
    <w:p w14:paraId="2B7F0698" w14:textId="77777777" w:rsidR="006760FA" w:rsidRDefault="006760FA" w:rsidP="00442728">
      <w:pPr>
        <w:pStyle w:val="aa"/>
        <w:ind w:leftChars="0" w:left="567"/>
        <w:rPr>
          <w:b/>
          <w:bCs/>
          <w:szCs w:val="21"/>
        </w:rPr>
      </w:pPr>
    </w:p>
    <w:p w14:paraId="25C04A46" w14:textId="77777777" w:rsidR="006760FA" w:rsidRDefault="006760FA" w:rsidP="00442728">
      <w:pPr>
        <w:pStyle w:val="aa"/>
        <w:ind w:leftChars="0" w:left="567"/>
        <w:rPr>
          <w:b/>
          <w:bCs/>
          <w:szCs w:val="21"/>
        </w:rPr>
      </w:pPr>
    </w:p>
    <w:p w14:paraId="1C32A117" w14:textId="227A9F54" w:rsidR="00297F22" w:rsidRPr="00127C59" w:rsidRDefault="00086123" w:rsidP="00086123">
      <w:pPr>
        <w:pStyle w:val="aa"/>
        <w:numPr>
          <w:ilvl w:val="0"/>
          <w:numId w:val="33"/>
        </w:numPr>
        <w:ind w:leftChars="0" w:left="567" w:hanging="567"/>
        <w:rPr>
          <w:b/>
          <w:bCs/>
          <w:szCs w:val="21"/>
        </w:rPr>
      </w:pPr>
      <w:r w:rsidRPr="00723047">
        <w:rPr>
          <w:rFonts w:hint="eastAsia"/>
          <w:b/>
          <w:bCs/>
        </w:rPr>
        <w:t>上記(</w:t>
      </w:r>
      <w:r w:rsidR="00442728">
        <w:rPr>
          <w:rFonts w:hint="eastAsia"/>
          <w:b/>
          <w:bCs/>
        </w:rPr>
        <w:t>4</w:t>
      </w:r>
      <w:r w:rsidRPr="00723047">
        <w:rPr>
          <w:rFonts w:hint="eastAsia"/>
          <w:b/>
          <w:bCs/>
        </w:rPr>
        <w:t>)</w:t>
      </w:r>
      <w:r w:rsidR="00741841">
        <w:rPr>
          <w:rFonts w:hint="eastAsia"/>
          <w:b/>
          <w:bCs/>
        </w:rPr>
        <w:t>の</w:t>
      </w:r>
      <w:r w:rsidR="00442728">
        <w:rPr>
          <w:rFonts w:hint="eastAsia"/>
          <w:b/>
          <w:bCs/>
        </w:rPr>
        <w:t>方向性</w:t>
      </w:r>
      <w:r>
        <w:rPr>
          <w:rFonts w:hint="eastAsia"/>
          <w:b/>
          <w:bCs/>
        </w:rPr>
        <w:t>を踏まえた、</w:t>
      </w:r>
      <w:r w:rsidRPr="00FF79ED">
        <w:rPr>
          <w:rFonts w:hint="eastAsia"/>
          <w:b/>
          <w:bCs/>
        </w:rPr>
        <w:t>申</w:t>
      </w:r>
      <w:r w:rsidR="00297F22" w:rsidRPr="00FF79ED">
        <w:rPr>
          <w:rFonts w:hint="eastAsia"/>
          <w:b/>
          <w:bCs/>
        </w:rPr>
        <w:t>請者が取り組むべき課題と、それを優先して解決すべき理由・背景</w:t>
      </w:r>
    </w:p>
    <w:tbl>
      <w:tblPr>
        <w:tblStyle w:val="a3"/>
        <w:tblpPr w:leftFromText="142" w:rightFromText="142" w:vertAnchor="text" w:horzAnchor="margin" w:tblpXSpec="center" w:tblpY="31"/>
        <w:tblW w:w="0" w:type="auto"/>
        <w:tblLook w:val="04A0" w:firstRow="1" w:lastRow="0" w:firstColumn="1" w:lastColumn="0" w:noHBand="0" w:noVBand="1"/>
      </w:tblPr>
      <w:tblGrid>
        <w:gridCol w:w="9610"/>
      </w:tblGrid>
      <w:tr w:rsidR="002A5FAD" w14:paraId="468DD900" w14:textId="77777777" w:rsidTr="002A5FAD">
        <w:tc>
          <w:tcPr>
            <w:tcW w:w="9610" w:type="dxa"/>
          </w:tcPr>
          <w:p w14:paraId="76D9CD6D" w14:textId="77777777" w:rsidR="002A5FAD" w:rsidRDefault="002A5FAD" w:rsidP="002A5FAD">
            <w:pPr>
              <w:pStyle w:val="aa"/>
              <w:spacing w:line="280" w:lineRule="exact"/>
              <w:ind w:leftChars="0" w:left="0"/>
            </w:pPr>
            <w:r w:rsidRPr="002B7CC0">
              <w:rPr>
                <w:rFonts w:hint="eastAsia"/>
              </w:rPr>
              <w:t>取り組むべき課題：</w:t>
            </w:r>
          </w:p>
          <w:p w14:paraId="1CAAD732" w14:textId="77777777" w:rsidR="002A5FAD" w:rsidRPr="001B68C4" w:rsidRDefault="002A5FAD" w:rsidP="002A5FAD">
            <w:pPr>
              <w:pStyle w:val="aa"/>
              <w:spacing w:line="280" w:lineRule="exact"/>
              <w:ind w:leftChars="0" w:left="0"/>
              <w:rPr>
                <w:color w:val="EE0000"/>
              </w:rPr>
            </w:pPr>
            <w:r w:rsidRPr="001B68C4">
              <w:rPr>
                <w:rFonts w:hint="eastAsia"/>
                <w:color w:val="EE0000"/>
              </w:rPr>
              <w:t>課題解決の対策は以下４つに大別することができる。</w:t>
            </w:r>
          </w:p>
          <w:p w14:paraId="610E51BC" w14:textId="77777777" w:rsidR="002A5FAD" w:rsidRPr="001B68C4" w:rsidRDefault="002A5FAD" w:rsidP="002A5FAD">
            <w:pPr>
              <w:pStyle w:val="aa"/>
              <w:spacing w:line="280" w:lineRule="exact"/>
              <w:ind w:leftChars="0" w:left="0"/>
              <w:rPr>
                <w:color w:val="EE0000"/>
              </w:rPr>
            </w:pPr>
            <w:r w:rsidRPr="001B68C4">
              <w:rPr>
                <w:rFonts w:hint="eastAsia"/>
                <w:color w:val="EE0000"/>
              </w:rPr>
              <w:t>Ａ：欧米富裕層向けウェルネスツーリズムプログラムの造成</w:t>
            </w:r>
          </w:p>
          <w:p w14:paraId="7D627874" w14:textId="77777777" w:rsidR="002A5FAD" w:rsidRPr="001B68C4" w:rsidRDefault="002A5FAD" w:rsidP="002A5FAD">
            <w:pPr>
              <w:pStyle w:val="aa"/>
              <w:spacing w:line="280" w:lineRule="exact"/>
              <w:ind w:leftChars="0" w:left="0"/>
              <w:rPr>
                <w:color w:val="EE0000"/>
              </w:rPr>
            </w:pPr>
            <w:r w:rsidRPr="001B68C4">
              <w:rPr>
                <w:rFonts w:hint="eastAsia"/>
                <w:color w:val="EE0000"/>
              </w:rPr>
              <w:t>Ｂ：生成AIを活用した自社予約システムの開発</w:t>
            </w:r>
          </w:p>
          <w:p w14:paraId="45B3EE34" w14:textId="77777777" w:rsidR="002A5FAD" w:rsidRPr="001B68C4" w:rsidRDefault="002A5FAD" w:rsidP="002A5FAD">
            <w:pPr>
              <w:pStyle w:val="aa"/>
              <w:spacing w:line="280" w:lineRule="exact"/>
              <w:ind w:leftChars="0" w:left="0"/>
              <w:rPr>
                <w:color w:val="EE0000"/>
              </w:rPr>
            </w:pPr>
            <w:r w:rsidRPr="001B68C4">
              <w:rPr>
                <w:rFonts w:hint="eastAsia"/>
                <w:color w:val="EE0000"/>
              </w:rPr>
              <w:t>Ｃ：都心からのハイヤー手配システム開発</w:t>
            </w:r>
          </w:p>
          <w:p w14:paraId="22C628AB" w14:textId="77777777" w:rsidR="002A5FAD" w:rsidRDefault="002A5FAD" w:rsidP="002A5FAD">
            <w:pPr>
              <w:pStyle w:val="aa"/>
              <w:spacing w:line="280" w:lineRule="exact"/>
              <w:ind w:leftChars="0" w:left="0"/>
              <w:rPr>
                <w:color w:val="EE0000"/>
              </w:rPr>
            </w:pPr>
            <w:r w:rsidRPr="001B68C4">
              <w:rPr>
                <w:rFonts w:hint="eastAsia"/>
                <w:color w:val="EE0000"/>
              </w:rPr>
              <w:t>Ｄ：地域事業者との連携</w:t>
            </w:r>
          </w:p>
          <w:p w14:paraId="2712F18D" w14:textId="77777777" w:rsidR="002A5FAD" w:rsidRDefault="002A5FAD" w:rsidP="002A5FAD">
            <w:pPr>
              <w:pStyle w:val="aa"/>
              <w:spacing w:line="280" w:lineRule="exact"/>
              <w:ind w:leftChars="0" w:left="0"/>
              <w:rPr>
                <w:color w:val="EE0000"/>
              </w:rPr>
            </w:pPr>
          </w:p>
          <w:p w14:paraId="1CC9885D" w14:textId="77777777" w:rsidR="002A5FAD" w:rsidRPr="001B68C4" w:rsidRDefault="002A5FAD" w:rsidP="002A5FAD">
            <w:pPr>
              <w:pStyle w:val="aa"/>
              <w:spacing w:line="280" w:lineRule="exact"/>
              <w:ind w:leftChars="0" w:left="0"/>
              <w:rPr>
                <w:color w:val="EE0000"/>
              </w:rPr>
            </w:pPr>
            <w:r w:rsidRPr="001B68C4">
              <w:rPr>
                <w:rFonts w:hint="eastAsia"/>
                <w:color w:val="EE0000"/>
              </w:rPr>
              <w:t>なかでもA、B、Cを優先して解決すべきである。</w:t>
            </w:r>
          </w:p>
          <w:p w14:paraId="7A811EF7" w14:textId="77777777" w:rsidR="002A5FAD" w:rsidRPr="002B7CC0" w:rsidRDefault="002A5FAD" w:rsidP="002A5FAD">
            <w:pPr>
              <w:pStyle w:val="aa"/>
              <w:spacing w:line="280" w:lineRule="exact"/>
              <w:ind w:leftChars="0" w:left="0"/>
            </w:pPr>
          </w:p>
        </w:tc>
      </w:tr>
      <w:tr w:rsidR="002A5FAD" w14:paraId="6483368B" w14:textId="77777777" w:rsidTr="002A5FAD">
        <w:tc>
          <w:tcPr>
            <w:tcW w:w="9610" w:type="dxa"/>
          </w:tcPr>
          <w:p w14:paraId="4ACAA4CC" w14:textId="77777777" w:rsidR="002A5FAD" w:rsidRDefault="002A5FAD" w:rsidP="002A5FAD">
            <w:pPr>
              <w:pStyle w:val="aa"/>
              <w:spacing w:line="280" w:lineRule="exact"/>
              <w:ind w:leftChars="0" w:left="0"/>
            </w:pPr>
            <w:r>
              <w:rPr>
                <w:rFonts w:hint="eastAsia"/>
              </w:rPr>
              <w:t>優先して解決すべき理由・背景：</w:t>
            </w:r>
          </w:p>
          <w:p w14:paraId="5B21111B" w14:textId="77777777" w:rsidR="002A5FAD" w:rsidRPr="001B68C4" w:rsidRDefault="002A5FAD" w:rsidP="002A5FAD">
            <w:pPr>
              <w:pStyle w:val="aa"/>
              <w:numPr>
                <w:ilvl w:val="0"/>
                <w:numId w:val="30"/>
              </w:numPr>
              <w:spacing w:line="280" w:lineRule="exact"/>
              <w:ind w:leftChars="0" w:left="308" w:hanging="308"/>
              <w:rPr>
                <w:color w:val="EE0000"/>
              </w:rPr>
            </w:pPr>
            <w:r w:rsidRPr="001B68C4">
              <w:rPr>
                <w:rFonts w:hint="eastAsia"/>
                <w:color w:val="EE0000"/>
              </w:rPr>
              <w:t>財務分析より、3期前の営業利益はコロナの影響もあり赤字だったが、直近期は</w:t>
            </w:r>
            <w:r>
              <w:rPr>
                <w:rFonts w:hint="eastAsia"/>
                <w:color w:val="EE0000"/>
              </w:rPr>
              <w:t>約〇〇</w:t>
            </w:r>
            <w:r w:rsidRPr="001B68C4">
              <w:rPr>
                <w:rFonts w:hint="eastAsia"/>
                <w:color w:val="EE0000"/>
              </w:rPr>
              <w:t>円で黒字に立て直しており改善傾向にある。2016年に行ったリニューアルの改修費用は回収中であと3年は要する見込み。また、ADRは約35,000円、客室稼働率は約60％、RevPARは21,000円で、営業利益率も約2％に留まっており、本施設のポテンシャルを考えると改善の余地は大きい。現状の売上規模約2億3,000万円や営業利益率、既に有しているポテンシャルから考えると、大規模かつ時間がかかるハード面の投資を行うよりも、3,000万円～6,000万円規模の欧米富裕層向けに特化したプログラムやシステム開発への投資をタイムリーに行うことが適切だと考えられる。</w:t>
            </w:r>
          </w:p>
          <w:p w14:paraId="1E9A2156" w14:textId="77777777" w:rsidR="002A5FAD" w:rsidRPr="001B68C4" w:rsidRDefault="002A5FAD" w:rsidP="002A5FAD">
            <w:pPr>
              <w:pStyle w:val="aa"/>
              <w:spacing w:line="280" w:lineRule="exact"/>
              <w:ind w:leftChars="0" w:left="308"/>
              <w:rPr>
                <w:color w:val="EE0000"/>
              </w:rPr>
            </w:pPr>
          </w:p>
          <w:p w14:paraId="19FDA2A2" w14:textId="77777777" w:rsidR="002A5FAD" w:rsidRPr="001B68C4" w:rsidRDefault="002A5FAD" w:rsidP="002A5FAD">
            <w:pPr>
              <w:pStyle w:val="aa"/>
              <w:numPr>
                <w:ilvl w:val="0"/>
                <w:numId w:val="30"/>
              </w:numPr>
              <w:spacing w:line="280" w:lineRule="exact"/>
              <w:ind w:leftChars="0" w:left="308" w:hanging="308"/>
              <w:rPr>
                <w:color w:val="EE0000"/>
              </w:rPr>
            </w:pPr>
            <w:r w:rsidRPr="001B68C4">
              <w:rPr>
                <w:rFonts w:hint="eastAsia"/>
                <w:color w:val="EE0000"/>
              </w:rPr>
              <w:t>クロスSWOTより、特に優先して解決すべき点は【強み×機会】から考えられる、「欧米富裕層向けウェルネスツーリズムプログラムの造成」と「生成AIを活用した自社予約システムの開発」である。ウェルネスツーリズムは世界的な潮流ではあるものの、日本国内における体験プロダクトや施設はまだ限られており、先行者利益を確保するためにも優先して取り組むべきである。</w:t>
            </w:r>
          </w:p>
          <w:p w14:paraId="3254D1C8" w14:textId="77777777" w:rsidR="002A5FAD" w:rsidRPr="001B68C4" w:rsidRDefault="002A5FAD" w:rsidP="002A5FAD">
            <w:pPr>
              <w:pStyle w:val="aa"/>
              <w:rPr>
                <w:color w:val="EE0000"/>
              </w:rPr>
            </w:pPr>
          </w:p>
          <w:p w14:paraId="7B00B095" w14:textId="5875A5EA" w:rsidR="002A5FAD" w:rsidRPr="00E84164" w:rsidRDefault="002A5FAD" w:rsidP="002A5FAD">
            <w:pPr>
              <w:pStyle w:val="aa"/>
              <w:numPr>
                <w:ilvl w:val="0"/>
                <w:numId w:val="30"/>
              </w:numPr>
              <w:spacing w:line="280" w:lineRule="exact"/>
              <w:ind w:leftChars="0" w:left="308" w:hanging="308"/>
            </w:pPr>
            <w:r w:rsidRPr="001B68C4">
              <w:rPr>
                <w:rFonts w:hint="eastAsia"/>
                <w:color w:val="EE0000"/>
              </w:rPr>
              <w:t>A、B、Cを着実に実行し、実績と地元からの信頼を積み重ねることでDの地域連携を深めやすくなる。</w:t>
            </w:r>
          </w:p>
        </w:tc>
      </w:tr>
    </w:tbl>
    <w:p w14:paraId="5D5AAB72" w14:textId="5FA3D43B" w:rsidR="00297F22" w:rsidRPr="002A5FAD" w:rsidRDefault="00297F22" w:rsidP="002A5FAD">
      <w:pPr>
        <w:rPr>
          <w:b/>
          <w:bCs/>
          <w:szCs w:val="21"/>
        </w:rPr>
      </w:pPr>
    </w:p>
    <w:p w14:paraId="4B7EB488" w14:textId="4B7C1FDE" w:rsidR="00297F22" w:rsidRDefault="00297F22" w:rsidP="00297F22">
      <w:pPr>
        <w:rPr>
          <w:b/>
          <w:bCs/>
          <w:szCs w:val="21"/>
        </w:rPr>
      </w:pPr>
    </w:p>
    <w:p w14:paraId="771DF467" w14:textId="77777777" w:rsidR="00670C95" w:rsidRDefault="00670C95" w:rsidP="00297F22">
      <w:pPr>
        <w:rPr>
          <w:b/>
          <w:bCs/>
          <w:szCs w:val="21"/>
        </w:rPr>
      </w:pPr>
    </w:p>
    <w:p w14:paraId="5AFABF56" w14:textId="77777777" w:rsidR="00670C95" w:rsidRDefault="00670C95" w:rsidP="00297F22">
      <w:pPr>
        <w:rPr>
          <w:b/>
          <w:bCs/>
          <w:szCs w:val="21"/>
        </w:rPr>
      </w:pPr>
    </w:p>
    <w:p w14:paraId="53F03C16" w14:textId="77777777" w:rsidR="00670C95" w:rsidRDefault="00670C95" w:rsidP="00297F22">
      <w:pPr>
        <w:rPr>
          <w:b/>
          <w:bCs/>
          <w:szCs w:val="21"/>
        </w:rPr>
      </w:pPr>
    </w:p>
    <w:p w14:paraId="5D3CAC82" w14:textId="77777777" w:rsidR="00670C95" w:rsidRDefault="00670C95" w:rsidP="00297F22">
      <w:pPr>
        <w:rPr>
          <w:b/>
          <w:bCs/>
          <w:szCs w:val="21"/>
        </w:rPr>
      </w:pPr>
    </w:p>
    <w:p w14:paraId="163668E9" w14:textId="77777777" w:rsidR="00670C95" w:rsidRDefault="00670C95" w:rsidP="00297F22">
      <w:pPr>
        <w:rPr>
          <w:b/>
          <w:bCs/>
          <w:szCs w:val="21"/>
        </w:rPr>
      </w:pPr>
    </w:p>
    <w:p w14:paraId="427F2BD8" w14:textId="77777777" w:rsidR="00670C95" w:rsidRDefault="00670C95" w:rsidP="00297F22">
      <w:pPr>
        <w:rPr>
          <w:b/>
          <w:bCs/>
          <w:szCs w:val="21"/>
        </w:rPr>
      </w:pPr>
    </w:p>
    <w:p w14:paraId="5F48398A" w14:textId="77777777" w:rsidR="00670C95" w:rsidRDefault="00670C95" w:rsidP="00297F22">
      <w:pPr>
        <w:rPr>
          <w:b/>
          <w:bCs/>
          <w:szCs w:val="21"/>
        </w:rPr>
      </w:pPr>
    </w:p>
    <w:p w14:paraId="1DF0F78E" w14:textId="77777777" w:rsidR="00670C95" w:rsidRDefault="00670C95" w:rsidP="00297F22">
      <w:pPr>
        <w:rPr>
          <w:b/>
          <w:bCs/>
          <w:szCs w:val="21"/>
        </w:rPr>
      </w:pPr>
    </w:p>
    <w:p w14:paraId="36FC2A08" w14:textId="77777777" w:rsidR="00670C95" w:rsidRDefault="00670C95" w:rsidP="00297F22">
      <w:pPr>
        <w:rPr>
          <w:b/>
          <w:bCs/>
          <w:szCs w:val="21"/>
        </w:rPr>
      </w:pPr>
    </w:p>
    <w:p w14:paraId="316F8E0B" w14:textId="77777777" w:rsidR="00670C95" w:rsidRDefault="00670C95" w:rsidP="00297F22">
      <w:pPr>
        <w:rPr>
          <w:b/>
          <w:bCs/>
          <w:szCs w:val="21"/>
        </w:rPr>
      </w:pPr>
    </w:p>
    <w:p w14:paraId="33812963" w14:textId="77777777" w:rsidR="00670C95" w:rsidRDefault="00670C95" w:rsidP="00297F22">
      <w:pPr>
        <w:rPr>
          <w:b/>
          <w:bCs/>
          <w:szCs w:val="21"/>
        </w:rPr>
      </w:pPr>
    </w:p>
    <w:p w14:paraId="6F2AFF50" w14:textId="77777777" w:rsidR="00670C95" w:rsidRDefault="00670C95" w:rsidP="00297F22">
      <w:pPr>
        <w:rPr>
          <w:b/>
          <w:bCs/>
          <w:szCs w:val="21"/>
        </w:rPr>
      </w:pPr>
    </w:p>
    <w:p w14:paraId="6E234073" w14:textId="77777777" w:rsidR="00670C95" w:rsidRDefault="00670C95" w:rsidP="00297F22">
      <w:pPr>
        <w:rPr>
          <w:b/>
          <w:bCs/>
          <w:szCs w:val="21"/>
        </w:rPr>
      </w:pPr>
    </w:p>
    <w:p w14:paraId="326437EE" w14:textId="77777777" w:rsidR="00670C95" w:rsidRDefault="00670C95" w:rsidP="00297F22">
      <w:pPr>
        <w:rPr>
          <w:b/>
          <w:bCs/>
          <w:szCs w:val="21"/>
        </w:rPr>
      </w:pPr>
    </w:p>
    <w:p w14:paraId="41984CD0" w14:textId="77777777" w:rsidR="00670C95" w:rsidRDefault="00670C95" w:rsidP="00297F22">
      <w:pPr>
        <w:rPr>
          <w:b/>
          <w:bCs/>
          <w:szCs w:val="21"/>
        </w:rPr>
      </w:pPr>
    </w:p>
    <w:p w14:paraId="297907B8" w14:textId="77777777" w:rsidR="00670C95" w:rsidRDefault="00670C95" w:rsidP="00297F22">
      <w:pPr>
        <w:rPr>
          <w:b/>
          <w:bCs/>
          <w:szCs w:val="21"/>
        </w:rPr>
      </w:pPr>
    </w:p>
    <w:p w14:paraId="18A30DB1" w14:textId="77777777" w:rsidR="00670C95" w:rsidRDefault="00670C95" w:rsidP="00297F22">
      <w:pPr>
        <w:rPr>
          <w:b/>
          <w:bCs/>
          <w:szCs w:val="21"/>
        </w:rPr>
      </w:pPr>
    </w:p>
    <w:p w14:paraId="3AD13C2D" w14:textId="05757C6A" w:rsidR="00670C95" w:rsidRDefault="00670C95" w:rsidP="00297F22">
      <w:pPr>
        <w:rPr>
          <w:b/>
          <w:bCs/>
          <w:szCs w:val="21"/>
        </w:rPr>
      </w:pPr>
    </w:p>
    <w:p w14:paraId="5C379553" w14:textId="4BF7F2D0" w:rsidR="00670C95" w:rsidRDefault="00670C95" w:rsidP="00297F22">
      <w:pPr>
        <w:rPr>
          <w:b/>
          <w:bCs/>
          <w:szCs w:val="21"/>
        </w:rPr>
      </w:pPr>
    </w:p>
    <w:p w14:paraId="56E0AFBA" w14:textId="17321EE9" w:rsidR="00297F22" w:rsidRPr="00806F54" w:rsidRDefault="00297F22" w:rsidP="00086123">
      <w:pPr>
        <w:pStyle w:val="aa"/>
        <w:numPr>
          <w:ilvl w:val="0"/>
          <w:numId w:val="33"/>
        </w:numPr>
        <w:ind w:leftChars="0" w:left="567" w:hanging="567"/>
        <w:rPr>
          <w:b/>
          <w:bCs/>
          <w:szCs w:val="21"/>
        </w:rPr>
      </w:pPr>
      <w:r w:rsidRPr="00723047">
        <w:rPr>
          <w:rFonts w:hint="eastAsia"/>
          <w:b/>
          <w:bCs/>
        </w:rPr>
        <w:t>上記(</w:t>
      </w:r>
      <w:r w:rsidR="00E9691D">
        <w:rPr>
          <w:rFonts w:hint="eastAsia"/>
          <w:b/>
          <w:bCs/>
        </w:rPr>
        <w:t>5</w:t>
      </w:r>
      <w:r w:rsidRPr="00723047">
        <w:rPr>
          <w:rFonts w:hint="eastAsia"/>
          <w:b/>
          <w:bCs/>
        </w:rPr>
        <w:t>)の課題解決のために、申請者が本補助金で取り組むべきと助言した具体的な取組</w:t>
      </w:r>
      <w:r w:rsidR="00D569C3">
        <w:rPr>
          <w:rFonts w:hint="eastAsia"/>
          <w:b/>
          <w:bCs/>
        </w:rPr>
        <w:t>（経費）</w:t>
      </w:r>
      <w:r w:rsidRPr="00723047">
        <w:rPr>
          <w:b/>
          <w:bCs/>
        </w:rPr>
        <w:t>内容</w:t>
      </w:r>
    </w:p>
    <w:tbl>
      <w:tblPr>
        <w:tblStyle w:val="a3"/>
        <w:tblpPr w:leftFromText="142" w:rightFromText="142" w:vertAnchor="text" w:horzAnchor="margin" w:tblpXSpec="center" w:tblpY="51"/>
        <w:tblW w:w="0" w:type="auto"/>
        <w:tblLook w:val="04A0" w:firstRow="1" w:lastRow="0" w:firstColumn="1" w:lastColumn="0" w:noHBand="0" w:noVBand="1"/>
      </w:tblPr>
      <w:tblGrid>
        <w:gridCol w:w="9610"/>
      </w:tblGrid>
      <w:tr w:rsidR="002A5FAD" w14:paraId="7CAD04BD" w14:textId="77777777" w:rsidTr="002A5FAD">
        <w:tc>
          <w:tcPr>
            <w:tcW w:w="9610" w:type="dxa"/>
          </w:tcPr>
          <w:p w14:paraId="033C6869" w14:textId="599477A3" w:rsidR="002A5FAD" w:rsidRDefault="002A5FAD" w:rsidP="002A5FAD">
            <w:pPr>
              <w:pStyle w:val="aa"/>
              <w:spacing w:line="280" w:lineRule="exact"/>
              <w:ind w:leftChars="0" w:left="0"/>
            </w:pPr>
            <w:r>
              <w:rPr>
                <w:rFonts w:hint="eastAsia"/>
              </w:rPr>
              <w:t>具体的な取組</w:t>
            </w:r>
            <w:r w:rsidR="00D569C3">
              <w:rPr>
                <w:rFonts w:hint="eastAsia"/>
              </w:rPr>
              <w:t>（経費）</w:t>
            </w:r>
            <w:r>
              <w:rPr>
                <w:rFonts w:hint="eastAsia"/>
              </w:rPr>
              <w:t>内容：</w:t>
            </w:r>
          </w:p>
          <w:p w14:paraId="3F7E2410" w14:textId="2714E929" w:rsidR="002A5FAD" w:rsidRPr="00FD11D5" w:rsidRDefault="002A5FAD" w:rsidP="002A5FAD">
            <w:pPr>
              <w:pStyle w:val="aa"/>
              <w:spacing w:line="280" w:lineRule="exact"/>
              <w:ind w:leftChars="0" w:left="0"/>
              <w:rPr>
                <w:color w:val="EE0000"/>
              </w:rPr>
            </w:pPr>
            <w:r w:rsidRPr="00FD11D5">
              <w:rPr>
                <w:rFonts w:hint="eastAsia"/>
                <w:color w:val="EE0000"/>
              </w:rPr>
              <w:t>上記（</w:t>
            </w:r>
            <w:r>
              <w:rPr>
                <w:rFonts w:hint="eastAsia"/>
                <w:color w:val="EE0000"/>
              </w:rPr>
              <w:t>5</w:t>
            </w:r>
            <w:r w:rsidRPr="00FD11D5">
              <w:rPr>
                <w:rFonts w:hint="eastAsia"/>
                <w:color w:val="EE0000"/>
              </w:rPr>
              <w:t>）で整理したA及びBを解決するために以下に取り組むべきである。</w:t>
            </w:r>
          </w:p>
          <w:p w14:paraId="653A6230" w14:textId="19A14074" w:rsidR="002A5FAD" w:rsidRDefault="002A5FAD" w:rsidP="002A5FAD">
            <w:pPr>
              <w:pStyle w:val="aa"/>
              <w:numPr>
                <w:ilvl w:val="0"/>
                <w:numId w:val="31"/>
              </w:numPr>
              <w:spacing w:line="280" w:lineRule="exact"/>
              <w:ind w:leftChars="0"/>
              <w:rPr>
                <w:color w:val="FF0000"/>
              </w:rPr>
            </w:pPr>
            <w:r>
              <w:rPr>
                <w:rFonts w:hint="eastAsia"/>
                <w:color w:val="FF0000"/>
              </w:rPr>
              <w:t>欧米富裕層向け生成AIを活用した自社予約システムの開発</w:t>
            </w:r>
          </w:p>
          <w:p w14:paraId="0BD5BD42" w14:textId="02F3684E" w:rsidR="002A5FAD" w:rsidRDefault="002A5FAD" w:rsidP="002A5FAD">
            <w:pPr>
              <w:pStyle w:val="aa"/>
              <w:spacing w:line="280" w:lineRule="exact"/>
              <w:ind w:leftChars="0" w:left="440"/>
              <w:rPr>
                <w:color w:val="FF0000"/>
              </w:rPr>
            </w:pPr>
            <w:r>
              <w:rPr>
                <w:rFonts w:hint="eastAsia"/>
                <w:color w:val="FF0000"/>
              </w:rPr>
              <w:t>第一に、自社予約システムにより施設のブランドメッセージや世界観をストレートにゲストへ伝えることができる。</w:t>
            </w:r>
          </w:p>
          <w:p w14:paraId="21CA3D15" w14:textId="33F97A4B" w:rsidR="002A5FAD" w:rsidRDefault="002A5FAD" w:rsidP="002A5FAD">
            <w:pPr>
              <w:pStyle w:val="aa"/>
              <w:spacing w:line="280" w:lineRule="exact"/>
              <w:ind w:leftChars="0" w:left="440"/>
              <w:rPr>
                <w:color w:val="FF0000"/>
              </w:rPr>
            </w:pPr>
            <w:r>
              <w:rPr>
                <w:rFonts w:hint="eastAsia"/>
                <w:color w:val="FF0000"/>
              </w:rPr>
              <w:t>第二に、自社サイトの利用を強化することで、OTA等からの予約では得られないより細かい顧客情報を収集・分析することで、市場特性やゲストの趣向に合わせたサービスを提供し、顧客満足度を高めリピーターやロイヤルカスタマーの獲得につなげる。</w:t>
            </w:r>
          </w:p>
          <w:p w14:paraId="669619A1" w14:textId="45B36BF5" w:rsidR="002A5FAD" w:rsidRDefault="002A5FAD" w:rsidP="002A5FAD">
            <w:pPr>
              <w:pStyle w:val="aa"/>
              <w:spacing w:line="280" w:lineRule="exact"/>
              <w:ind w:leftChars="0" w:left="440"/>
              <w:rPr>
                <w:color w:val="FF0000"/>
              </w:rPr>
            </w:pPr>
            <w:r>
              <w:rPr>
                <w:rFonts w:hint="eastAsia"/>
                <w:color w:val="FF0000"/>
              </w:rPr>
              <w:t>第三に、</w:t>
            </w:r>
            <w:r w:rsidRPr="00D6081A">
              <w:rPr>
                <w:rFonts w:hint="eastAsia"/>
                <w:color w:val="FF0000"/>
              </w:rPr>
              <w:t>「欧米富裕層向けウェルネスツーリズムプログラム</w:t>
            </w:r>
            <w:r>
              <w:rPr>
                <w:rFonts w:hint="eastAsia"/>
                <w:color w:val="FF0000"/>
              </w:rPr>
              <w:t>」も本システムから予約できるようにする。宿泊、体験等の予約窓口を一元化することでユーザビリティを向上させる。</w:t>
            </w:r>
          </w:p>
          <w:p w14:paraId="3B0E9F11" w14:textId="77777777" w:rsidR="002A5FAD" w:rsidRDefault="002A5FAD" w:rsidP="002A5FAD">
            <w:pPr>
              <w:pStyle w:val="aa"/>
              <w:spacing w:line="280" w:lineRule="exact"/>
              <w:ind w:leftChars="0" w:left="440"/>
              <w:rPr>
                <w:color w:val="FF0000"/>
              </w:rPr>
            </w:pPr>
            <w:r>
              <w:rPr>
                <w:rFonts w:hint="eastAsia"/>
                <w:color w:val="FF0000"/>
              </w:rPr>
              <w:t>第四に、生成AIを活用し、予約時にゲストが宿泊施設で体験したいプログラムや食事をシステ</w:t>
            </w:r>
            <w:r>
              <w:rPr>
                <w:rFonts w:hint="eastAsia"/>
                <w:color w:val="FF0000"/>
              </w:rPr>
              <w:lastRenderedPageBreak/>
              <w:t>ムに入力することで、AIがゲストに合わせた適切なサービス・プログラムや宿近辺での過ごし方を提案する。画一的な体験ではなく、ユニークな体験を求める欧米富裕層向けにカスタマイズされた旅の過ごし方を提供する。</w:t>
            </w:r>
          </w:p>
          <w:p w14:paraId="27622EE0" w14:textId="2D943AC8" w:rsidR="00D569C3" w:rsidRPr="00D569C3" w:rsidRDefault="00D569C3" w:rsidP="00B429FA">
            <w:pPr>
              <w:spacing w:line="280" w:lineRule="exact"/>
              <w:rPr>
                <w:color w:val="FF0000"/>
              </w:rPr>
            </w:pPr>
          </w:p>
        </w:tc>
      </w:tr>
    </w:tbl>
    <w:p w14:paraId="04C2691C" w14:textId="052C6F28" w:rsidR="00297F22" w:rsidRPr="002A5FAD" w:rsidRDefault="00297F22" w:rsidP="002A5FAD">
      <w:pPr>
        <w:rPr>
          <w:color w:val="000000" w:themeColor="text1"/>
          <w:sz w:val="18"/>
          <w:szCs w:val="18"/>
        </w:rPr>
      </w:pPr>
    </w:p>
    <w:p w14:paraId="2B711701" w14:textId="1C312B57" w:rsidR="00297F22" w:rsidRDefault="00297F22" w:rsidP="00297F22">
      <w:pPr>
        <w:rPr>
          <w:b/>
          <w:bCs/>
          <w:szCs w:val="21"/>
        </w:rPr>
      </w:pPr>
    </w:p>
    <w:p w14:paraId="50395FCE" w14:textId="131BB7DF" w:rsidR="00670C95" w:rsidRDefault="00670C95" w:rsidP="00297F22">
      <w:pPr>
        <w:rPr>
          <w:b/>
          <w:bCs/>
          <w:szCs w:val="21"/>
        </w:rPr>
      </w:pPr>
    </w:p>
    <w:p w14:paraId="33B1C90D" w14:textId="6D572653" w:rsidR="00670C95" w:rsidRDefault="00B429FA" w:rsidP="00297F22">
      <w:pPr>
        <w:rPr>
          <w:b/>
          <w:bCs/>
          <w:szCs w:val="21"/>
        </w:rPr>
      </w:pPr>
      <w:r>
        <w:rPr>
          <w:rFonts w:hint="eastAsia"/>
          <w:noProof/>
          <w:color w:val="000000" w:themeColor="text1"/>
          <w:lang w:eastAsia="zh-CN"/>
        </w:rPr>
        <mc:AlternateContent>
          <mc:Choice Requires="wps">
            <w:drawing>
              <wp:anchor distT="0" distB="0" distL="114300" distR="114300" simplePos="0" relativeHeight="251679744" behindDoc="0" locked="0" layoutInCell="1" allowOverlap="1" wp14:anchorId="149BBDCD" wp14:editId="0B2A7299">
                <wp:simplePos x="0" y="0"/>
                <wp:positionH relativeFrom="column">
                  <wp:posOffset>673100</wp:posOffset>
                </wp:positionH>
                <wp:positionV relativeFrom="paragraph">
                  <wp:posOffset>209550</wp:posOffset>
                </wp:positionV>
                <wp:extent cx="5867400" cy="2654300"/>
                <wp:effectExtent l="19050" t="323850" r="19050" b="12700"/>
                <wp:wrapNone/>
                <wp:docPr id="350542473" name="吹き出し: 角を丸めた四角形 2"/>
                <wp:cNvGraphicFramePr/>
                <a:graphic xmlns:a="http://schemas.openxmlformats.org/drawingml/2006/main">
                  <a:graphicData uri="http://schemas.microsoft.com/office/word/2010/wordprocessingShape">
                    <wps:wsp>
                      <wps:cNvSpPr/>
                      <wps:spPr>
                        <a:xfrm>
                          <a:off x="0" y="0"/>
                          <a:ext cx="5867400" cy="2654300"/>
                        </a:xfrm>
                        <a:prstGeom prst="wedgeRoundRectCallout">
                          <a:avLst>
                            <a:gd name="adj1" fmla="val -37152"/>
                            <a:gd name="adj2" fmla="val -60661"/>
                            <a:gd name="adj3" fmla="val 16667"/>
                          </a:avLst>
                        </a:prstGeom>
                        <a:solidFill>
                          <a:srgbClr val="FFC000">
                            <a:lumMod val="20000"/>
                            <a:lumOff val="80000"/>
                          </a:srgbClr>
                        </a:solidFill>
                        <a:ln w="28575" cap="flat" cmpd="sng" algn="ctr">
                          <a:solidFill>
                            <a:srgbClr val="4472C4">
                              <a:lumMod val="60000"/>
                              <a:lumOff val="40000"/>
                            </a:srgbClr>
                          </a:solidFill>
                          <a:prstDash val="solid"/>
                          <a:miter lim="800000"/>
                        </a:ln>
                        <a:effectLst/>
                      </wps:spPr>
                      <wps:txbx>
                        <w:txbxContent>
                          <w:p w14:paraId="3E9E4CEC" w14:textId="77777777" w:rsidR="002A5FAD" w:rsidRPr="00ED781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上記の課題を解決するためにアドバイジングした具体的な</w:t>
                            </w:r>
                          </w:p>
                          <w:p w14:paraId="59F9DF69" w14:textId="49F1D520" w:rsidR="002A5FAD" w:rsidRPr="00ED7818" w:rsidRDefault="002A5FAD" w:rsidP="002A5FAD">
                            <w:pPr>
                              <w:pStyle w:val="aa"/>
                              <w:ind w:leftChars="0" w:left="4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手段・解決策（取組内容</w:t>
                            </w:r>
                            <w:r w:rsidR="00466C96">
                              <w:rPr>
                                <w:rFonts w:ascii="HG丸ｺﾞｼｯｸM-PRO" w:eastAsia="HG丸ｺﾞｼｯｸM-PRO" w:hAnsi="HG丸ｺﾞｼｯｸM-PRO" w:hint="eastAsia"/>
                                <w:color w:val="000000" w:themeColor="text1"/>
                                <w:szCs w:val="21"/>
                              </w:rPr>
                              <w:t>・経費</w:t>
                            </w:r>
                            <w:r w:rsidRPr="00ED7818">
                              <w:rPr>
                                <w:rFonts w:ascii="HG丸ｺﾞｼｯｸM-PRO" w:eastAsia="HG丸ｺﾞｼｯｸM-PRO" w:hAnsi="HG丸ｺﾞｼｯｸM-PRO" w:hint="eastAsia"/>
                                <w:color w:val="000000" w:themeColor="text1"/>
                                <w:szCs w:val="21"/>
                              </w:rPr>
                              <w:t>）を記載してください。</w:t>
                            </w:r>
                          </w:p>
                          <w:p w14:paraId="61FCABA4" w14:textId="77777777" w:rsidR="002A5FAD" w:rsidRPr="00ED7818" w:rsidRDefault="002A5FAD" w:rsidP="002A5FAD">
                            <w:pPr>
                              <w:ind w:leftChars="200" w:left="840" w:hangingChars="200" w:hanging="42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例）導入・構築するシステムや機械設備、それらに付随する機能、</w:t>
                            </w:r>
                          </w:p>
                          <w:p w14:paraId="35518D04" w14:textId="77777777" w:rsidR="002A5FAD" w:rsidRPr="00ED7818" w:rsidRDefault="002A5FAD" w:rsidP="002A5FAD">
                            <w:pPr>
                              <w:ind w:leftChars="400" w:left="8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新サービス・商品の開発内容、期待される効果等</w:t>
                            </w:r>
                          </w:p>
                          <w:p w14:paraId="149BB583"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市場のトレンドや競合他社の動向も考慮し、実現性のある取組を助言してください。</w:t>
                            </w:r>
                          </w:p>
                          <w:p w14:paraId="348F1B03"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申請事業者が申請内容について補助金担当者に問い合わせたことを確認の上、</w:t>
                            </w:r>
                          </w:p>
                          <w:p w14:paraId="710C134F" w14:textId="77777777" w:rsidR="002A5FAD" w:rsidRPr="006A4568" w:rsidRDefault="002A5FAD" w:rsidP="002A5FAD">
                            <w:pPr>
                              <w:pStyle w:val="aa"/>
                              <w:ind w:leftChars="0" w:left="44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支援証明書を発行してください。</w:t>
                            </w:r>
                          </w:p>
                          <w:p w14:paraId="774DBA01"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ここに記載された取組内容をもとに事業者が事業計画書を作成し、</w:t>
                            </w:r>
                            <w:r w:rsidRPr="006A4568">
                              <w:rPr>
                                <w:rFonts w:ascii="HG丸ｺﾞｼｯｸM-PRO" w:eastAsia="HG丸ｺﾞｼｯｸM-PRO" w:hAnsi="HG丸ｺﾞｼｯｸM-PRO" w:hint="eastAsia"/>
                                <w:color w:val="000000" w:themeColor="text1"/>
                                <w:szCs w:val="21"/>
                              </w:rPr>
                              <w:t>各補助金事業に</w:t>
                            </w:r>
                            <w:r>
                              <w:rPr>
                                <w:rFonts w:ascii="HG丸ｺﾞｼｯｸM-PRO" w:eastAsia="HG丸ｺﾞｼｯｸM-PRO" w:hAnsi="HG丸ｺﾞｼｯｸM-PRO" w:hint="eastAsia"/>
                                <w:color w:val="000000" w:themeColor="text1"/>
                                <w:szCs w:val="21"/>
                              </w:rPr>
                              <w:t xml:space="preserve">　</w:t>
                            </w:r>
                            <w:r w:rsidRPr="006A4568">
                              <w:rPr>
                                <w:rFonts w:ascii="HG丸ｺﾞｼｯｸM-PRO" w:eastAsia="HG丸ｺﾞｼｯｸM-PRO" w:hAnsi="HG丸ｺﾞｼｯｸM-PRO" w:hint="eastAsia"/>
                                <w:color w:val="000000" w:themeColor="text1"/>
                                <w:szCs w:val="21"/>
                              </w:rPr>
                              <w:t>申請できます。</w:t>
                            </w:r>
                          </w:p>
                          <w:p w14:paraId="7BE59F63" w14:textId="77777777" w:rsidR="002A5FAD" w:rsidRPr="006A456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支援証明書に記載のない取組（経費）は補助対象になりませんのでご注意ください。</w:t>
                            </w:r>
                          </w:p>
                          <w:p w14:paraId="33208FE1" w14:textId="77777777" w:rsidR="002A5FAD" w:rsidRPr="006A456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BBDCD" id="_x0000_s1030" type="#_x0000_t62" style="position:absolute;left:0;text-align:left;margin-left:53pt;margin-top:16.5pt;width:462pt;height:2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" adj="2775,-2303" fillcolor="#fff2cc" strokecolor="#8faadc" strokeweight="2.25pt">
                <v:textbox>
                  <w:txbxContent>
                    <w:p w14:paraId="3E9E4CEC" w14:textId="77777777" w:rsidR="002A5FAD" w:rsidRPr="00ED781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上記の課題を解決するためにアドバイジングした具体的な</w:t>
                      </w:r>
                    </w:p>
                    <w:p w14:paraId="59F9DF69" w14:textId="49F1D520" w:rsidR="002A5FAD" w:rsidRPr="00ED7818" w:rsidRDefault="002A5FAD" w:rsidP="002A5FAD">
                      <w:pPr>
                        <w:pStyle w:val="aa"/>
                        <w:ind w:leftChars="0" w:left="4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手段・解決策（取組内容</w:t>
                      </w:r>
                      <w:r w:rsidR="00466C96">
                        <w:rPr>
                          <w:rFonts w:ascii="HG丸ｺﾞｼｯｸM-PRO" w:eastAsia="HG丸ｺﾞｼｯｸM-PRO" w:hAnsi="HG丸ｺﾞｼｯｸM-PRO" w:hint="eastAsia"/>
                          <w:color w:val="000000" w:themeColor="text1"/>
                          <w:szCs w:val="21"/>
                        </w:rPr>
                        <w:t>・経費</w:t>
                      </w:r>
                      <w:r w:rsidRPr="00ED7818">
                        <w:rPr>
                          <w:rFonts w:ascii="HG丸ｺﾞｼｯｸM-PRO" w:eastAsia="HG丸ｺﾞｼｯｸM-PRO" w:hAnsi="HG丸ｺﾞｼｯｸM-PRO" w:hint="eastAsia"/>
                          <w:color w:val="000000" w:themeColor="text1"/>
                          <w:szCs w:val="21"/>
                        </w:rPr>
                        <w:t>）を記載してください。</w:t>
                      </w:r>
                    </w:p>
                    <w:p w14:paraId="61FCABA4" w14:textId="77777777" w:rsidR="002A5FAD" w:rsidRPr="00ED7818" w:rsidRDefault="002A5FAD" w:rsidP="002A5FAD">
                      <w:pPr>
                        <w:ind w:leftChars="200" w:left="840" w:hangingChars="200" w:hanging="42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例）導入・構築するシステムや機械設備、それらに付随する機能、</w:t>
                      </w:r>
                    </w:p>
                    <w:p w14:paraId="35518D04" w14:textId="77777777" w:rsidR="002A5FAD" w:rsidRPr="00ED7818" w:rsidRDefault="002A5FAD" w:rsidP="002A5FAD">
                      <w:pPr>
                        <w:ind w:leftChars="400" w:left="8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新サービス・商品の開発内容、期待される効果等</w:t>
                      </w:r>
                    </w:p>
                    <w:p w14:paraId="149BB583"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市場のトレンドや競合他社の動向も考慮し、実現性のある取組を助言してください。</w:t>
                      </w:r>
                    </w:p>
                    <w:p w14:paraId="348F1B03"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申請事業者が申請内容について補助金担当者に問い合わせたことを確認の上、</w:t>
                      </w:r>
                    </w:p>
                    <w:p w14:paraId="710C134F" w14:textId="77777777" w:rsidR="002A5FAD" w:rsidRPr="006A4568" w:rsidRDefault="002A5FAD" w:rsidP="002A5FAD">
                      <w:pPr>
                        <w:pStyle w:val="aa"/>
                        <w:ind w:leftChars="0" w:left="44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支援証明書を発行してください。</w:t>
                      </w:r>
                    </w:p>
                    <w:p w14:paraId="774DBA01" w14:textId="77777777" w:rsidR="002A5FAD"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ここに記載された取組内容をもとに事業者が事業計画書を作成し、</w:t>
                      </w:r>
                      <w:r w:rsidRPr="006A4568">
                        <w:rPr>
                          <w:rFonts w:ascii="HG丸ｺﾞｼｯｸM-PRO" w:eastAsia="HG丸ｺﾞｼｯｸM-PRO" w:hAnsi="HG丸ｺﾞｼｯｸM-PRO" w:hint="eastAsia"/>
                          <w:color w:val="000000" w:themeColor="text1"/>
                          <w:szCs w:val="21"/>
                        </w:rPr>
                        <w:t>各補助金事業に</w:t>
                      </w:r>
                      <w:r>
                        <w:rPr>
                          <w:rFonts w:ascii="HG丸ｺﾞｼｯｸM-PRO" w:eastAsia="HG丸ｺﾞｼｯｸM-PRO" w:hAnsi="HG丸ｺﾞｼｯｸM-PRO" w:hint="eastAsia"/>
                          <w:color w:val="000000" w:themeColor="text1"/>
                          <w:szCs w:val="21"/>
                        </w:rPr>
                        <w:t xml:space="preserve">　</w:t>
                      </w:r>
                      <w:r w:rsidRPr="006A4568">
                        <w:rPr>
                          <w:rFonts w:ascii="HG丸ｺﾞｼｯｸM-PRO" w:eastAsia="HG丸ｺﾞｼｯｸM-PRO" w:hAnsi="HG丸ｺﾞｼｯｸM-PRO" w:hint="eastAsia"/>
                          <w:color w:val="000000" w:themeColor="text1"/>
                          <w:szCs w:val="21"/>
                        </w:rPr>
                        <w:t>申請できます。</w:t>
                      </w:r>
                    </w:p>
                    <w:p w14:paraId="7BE59F63" w14:textId="77777777" w:rsidR="002A5FAD" w:rsidRPr="006A456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支援証明書に記載のない取組（経費）は補助対象になりませんのでご注意ください。</w:t>
                      </w:r>
                    </w:p>
                    <w:p w14:paraId="33208FE1" w14:textId="77777777" w:rsidR="002A5FAD" w:rsidRPr="006A4568" w:rsidRDefault="002A5FAD" w:rsidP="002A5FAD">
                      <w:pPr>
                        <w:pStyle w:val="aa"/>
                        <w:numPr>
                          <w:ilvl w:val="0"/>
                          <w:numId w:val="32"/>
                        </w:numPr>
                        <w:ind w:leftChars="0"/>
                        <w:jc w:val="left"/>
                        <w:rPr>
                          <w:rFonts w:ascii="HG丸ｺﾞｼｯｸM-PRO" w:eastAsia="HG丸ｺﾞｼｯｸM-PRO" w:hAnsi="HG丸ｺﾞｼｯｸM-PRO"/>
                          <w:color w:val="000000" w:themeColor="text1"/>
                          <w:szCs w:val="21"/>
                        </w:rPr>
                      </w:pPr>
                    </w:p>
                  </w:txbxContent>
                </v:textbox>
              </v:shape>
            </w:pict>
          </mc:Fallback>
        </mc:AlternateContent>
      </w:r>
    </w:p>
    <w:p w14:paraId="180067EC" w14:textId="259DC391" w:rsidR="002A5FAD" w:rsidRDefault="002A5FAD" w:rsidP="00297F22">
      <w:pPr>
        <w:rPr>
          <w:b/>
          <w:bCs/>
          <w:szCs w:val="21"/>
        </w:rPr>
      </w:pPr>
    </w:p>
    <w:p w14:paraId="23A8CD5D" w14:textId="69DFE31C" w:rsidR="002A5FAD" w:rsidRDefault="002A5FAD" w:rsidP="00297F22">
      <w:pPr>
        <w:rPr>
          <w:b/>
          <w:bCs/>
          <w:szCs w:val="21"/>
        </w:rPr>
      </w:pPr>
    </w:p>
    <w:p w14:paraId="0893AC75" w14:textId="3A78DAAF" w:rsidR="002A5FAD" w:rsidRDefault="002A5FAD" w:rsidP="00297F22">
      <w:pPr>
        <w:rPr>
          <w:b/>
          <w:bCs/>
          <w:szCs w:val="21"/>
        </w:rPr>
      </w:pPr>
    </w:p>
    <w:p w14:paraId="0964D845" w14:textId="589520FD" w:rsidR="002A5FAD" w:rsidRDefault="002A5FAD" w:rsidP="00297F22">
      <w:pPr>
        <w:rPr>
          <w:b/>
          <w:bCs/>
          <w:szCs w:val="21"/>
        </w:rPr>
      </w:pPr>
    </w:p>
    <w:p w14:paraId="5BCF8714" w14:textId="47B7B2E7" w:rsidR="002A5FAD" w:rsidRDefault="002A5FAD" w:rsidP="00297F22">
      <w:pPr>
        <w:rPr>
          <w:b/>
          <w:bCs/>
          <w:szCs w:val="21"/>
        </w:rPr>
      </w:pPr>
    </w:p>
    <w:p w14:paraId="79E0A79F" w14:textId="77777777" w:rsidR="002A5FAD" w:rsidRDefault="002A5FAD" w:rsidP="00297F22">
      <w:pPr>
        <w:rPr>
          <w:b/>
          <w:bCs/>
          <w:szCs w:val="21"/>
        </w:rPr>
      </w:pPr>
    </w:p>
    <w:p w14:paraId="12A71185" w14:textId="77777777" w:rsidR="002A5FAD" w:rsidRDefault="002A5FAD" w:rsidP="00297F22">
      <w:pPr>
        <w:rPr>
          <w:b/>
          <w:bCs/>
          <w:szCs w:val="21"/>
        </w:rPr>
      </w:pPr>
    </w:p>
    <w:p w14:paraId="7BB31BBF" w14:textId="77777777" w:rsidR="002A5FAD" w:rsidRDefault="002A5FAD" w:rsidP="00297F22">
      <w:pPr>
        <w:rPr>
          <w:b/>
          <w:bCs/>
          <w:szCs w:val="21"/>
        </w:rPr>
      </w:pPr>
    </w:p>
    <w:p w14:paraId="285132AC" w14:textId="77777777" w:rsidR="002A5FAD" w:rsidRDefault="002A5FAD" w:rsidP="00297F22">
      <w:pPr>
        <w:rPr>
          <w:b/>
          <w:bCs/>
          <w:szCs w:val="21"/>
        </w:rPr>
      </w:pPr>
    </w:p>
    <w:p w14:paraId="383D9314" w14:textId="77777777" w:rsidR="006760FA" w:rsidRDefault="006760FA" w:rsidP="00297F22">
      <w:pPr>
        <w:rPr>
          <w:b/>
          <w:bCs/>
          <w:szCs w:val="21"/>
        </w:rPr>
      </w:pPr>
    </w:p>
    <w:p w14:paraId="6F05E728" w14:textId="77777777" w:rsidR="00670C95" w:rsidRDefault="00670C95" w:rsidP="00297F22">
      <w:pPr>
        <w:rPr>
          <w:b/>
          <w:bCs/>
          <w:szCs w:val="21"/>
        </w:rPr>
      </w:pPr>
    </w:p>
    <w:p w14:paraId="217AF3DC" w14:textId="77777777" w:rsidR="00670C95" w:rsidRDefault="00670C95" w:rsidP="00297F22">
      <w:pPr>
        <w:rPr>
          <w:b/>
          <w:bCs/>
          <w:szCs w:val="21"/>
        </w:rPr>
      </w:pPr>
    </w:p>
    <w:p w14:paraId="2C8C5BE1" w14:textId="13CAA674" w:rsidR="00297F22" w:rsidRPr="00FB46D3" w:rsidRDefault="00297F22" w:rsidP="00086123">
      <w:pPr>
        <w:pStyle w:val="aa"/>
        <w:numPr>
          <w:ilvl w:val="0"/>
          <w:numId w:val="33"/>
        </w:numPr>
        <w:ind w:leftChars="0" w:left="567" w:hanging="567"/>
        <w:rPr>
          <w:b/>
          <w:bCs/>
          <w:szCs w:val="21"/>
        </w:rPr>
      </w:pPr>
      <w:r w:rsidRPr="00FB46D3">
        <w:rPr>
          <w:rFonts w:hint="eastAsia"/>
          <w:b/>
          <w:bCs/>
          <w:szCs w:val="21"/>
        </w:rPr>
        <w:t>上記(</w:t>
      </w:r>
      <w:r w:rsidR="00E9691D">
        <w:rPr>
          <w:rFonts w:hint="eastAsia"/>
          <w:b/>
          <w:bCs/>
          <w:szCs w:val="21"/>
        </w:rPr>
        <w:t>6</w:t>
      </w:r>
      <w:r w:rsidRPr="00FB46D3">
        <w:rPr>
          <w:rFonts w:hint="eastAsia"/>
          <w:b/>
          <w:bCs/>
          <w:szCs w:val="21"/>
        </w:rPr>
        <w:t>)の取組内容について、該当するものにチェック。</w:t>
      </w:r>
    </w:p>
    <w:tbl>
      <w:tblPr>
        <w:tblStyle w:val="a3"/>
        <w:tblW w:w="0" w:type="auto"/>
        <w:tblInd w:w="443" w:type="dxa"/>
        <w:tblLook w:val="04A0" w:firstRow="1" w:lastRow="0" w:firstColumn="1" w:lastColumn="0" w:noHBand="0" w:noVBand="1"/>
      </w:tblPr>
      <w:tblGrid>
        <w:gridCol w:w="572"/>
        <w:gridCol w:w="9002"/>
      </w:tblGrid>
      <w:tr w:rsidR="00297F22" w14:paraId="13C4427A" w14:textId="77777777" w:rsidTr="001706A9">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1FAD8A67" w14:textId="77777777" w:rsidR="00297F22" w:rsidRDefault="00297F22" w:rsidP="001706A9">
            <w:pPr>
              <w:jc w:val="center"/>
            </w:pPr>
            <w:r w:rsidRPr="00D222C2">
              <w:rPr>
                <w:rFonts w:ascii="Segoe UI Symbol" w:hAnsi="Segoe UI Symbol" w:cs="Segoe UI Symbol" w:hint="eastAsia"/>
                <w:color w:val="FF0000"/>
              </w:rPr>
              <w:t>☑</w:t>
            </w:r>
          </w:p>
        </w:tc>
        <w:tc>
          <w:tcPr>
            <w:tcW w:w="9002" w:type="dxa"/>
            <w:tcBorders>
              <w:top w:val="single" w:sz="4" w:space="0" w:color="auto"/>
              <w:left w:val="single" w:sz="4" w:space="0" w:color="auto"/>
              <w:bottom w:val="single" w:sz="4" w:space="0" w:color="auto"/>
              <w:right w:val="single" w:sz="4" w:space="0" w:color="auto"/>
            </w:tcBorders>
            <w:vAlign w:val="center"/>
          </w:tcPr>
          <w:p w14:paraId="5FA345B7" w14:textId="6DE63CE8" w:rsidR="00297F22" w:rsidRDefault="00297F22" w:rsidP="001706A9">
            <w:r w:rsidRPr="00E612CC">
              <w:t>申請者の課題を解決するための</w:t>
            </w:r>
            <w:r>
              <w:rPr>
                <w:rFonts w:hint="eastAsia"/>
              </w:rPr>
              <w:t>助言</w:t>
            </w:r>
            <w:r w:rsidRPr="00E612CC">
              <w:t>内容となっている</w:t>
            </w:r>
          </w:p>
          <w:p w14:paraId="15B67572" w14:textId="77777777" w:rsidR="00297F22" w:rsidRPr="00E612CC" w:rsidRDefault="00297F22" w:rsidP="001706A9">
            <w:pPr>
              <w:rPr>
                <w:sz w:val="16"/>
                <w:szCs w:val="16"/>
              </w:rPr>
            </w:pPr>
            <w:r w:rsidRPr="002625C4">
              <w:rPr>
                <w:rFonts w:hint="eastAsia"/>
                <w:color w:val="0070C0"/>
                <w:sz w:val="16"/>
                <w:szCs w:val="16"/>
              </w:rPr>
              <w:t>（申請者の希望・要望や、商品・サービス提供者（ベンダー等）の商品ありきの助言となっていない）</w:t>
            </w:r>
          </w:p>
        </w:tc>
      </w:tr>
      <w:tr w:rsidR="00297F22" w14:paraId="3BA1D40D" w14:textId="77777777" w:rsidTr="001706A9">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6B36EE4D" w14:textId="77777777" w:rsidR="00297F22" w:rsidRDefault="00297F22" w:rsidP="001706A9">
            <w:pPr>
              <w:jc w:val="center"/>
            </w:pPr>
            <w:r w:rsidRPr="00D222C2">
              <w:rPr>
                <w:rFonts w:ascii="Segoe UI Symbol" w:hAnsi="Segoe UI Symbol" w:cs="Segoe UI Symbol" w:hint="eastAsia"/>
                <w:color w:val="FF0000"/>
              </w:rPr>
              <w:t>☑</w:t>
            </w:r>
          </w:p>
        </w:tc>
        <w:tc>
          <w:tcPr>
            <w:tcW w:w="9002" w:type="dxa"/>
            <w:tcBorders>
              <w:top w:val="single" w:sz="4" w:space="0" w:color="auto"/>
              <w:left w:val="single" w:sz="4" w:space="0" w:color="auto"/>
              <w:bottom w:val="single" w:sz="4" w:space="0" w:color="auto"/>
              <w:right w:val="single" w:sz="4" w:space="0" w:color="auto"/>
            </w:tcBorders>
            <w:vAlign w:val="center"/>
          </w:tcPr>
          <w:p w14:paraId="3560F1B7" w14:textId="77777777" w:rsidR="00297F22" w:rsidRDefault="00297F22" w:rsidP="001706A9">
            <w:r>
              <w:t>申請者の経営規模や財務状況を踏まえた助言内容</w:t>
            </w:r>
            <w:r>
              <w:rPr>
                <w:rFonts w:hint="eastAsia"/>
              </w:rPr>
              <w:t>と</w:t>
            </w:r>
            <w:r>
              <w:t>なっている</w:t>
            </w:r>
          </w:p>
          <w:p w14:paraId="6325C921" w14:textId="77777777" w:rsidR="00297F22" w:rsidRPr="00E612CC" w:rsidRDefault="00297F22" w:rsidP="001706A9">
            <w:pPr>
              <w:rPr>
                <w:sz w:val="16"/>
                <w:szCs w:val="16"/>
              </w:rPr>
            </w:pPr>
            <w:r w:rsidRPr="002625C4">
              <w:rPr>
                <w:rFonts w:hint="eastAsia"/>
                <w:color w:val="0070C0"/>
                <w:sz w:val="16"/>
                <w:szCs w:val="16"/>
              </w:rPr>
              <w:t>（申請者にとって</w:t>
            </w:r>
            <w:r>
              <w:rPr>
                <w:rFonts w:hint="eastAsia"/>
                <w:color w:val="0070C0"/>
                <w:sz w:val="16"/>
                <w:szCs w:val="16"/>
              </w:rPr>
              <w:t>、取組の規模が</w:t>
            </w:r>
            <w:r w:rsidRPr="002625C4">
              <w:rPr>
                <w:rFonts w:hint="eastAsia"/>
                <w:color w:val="0070C0"/>
                <w:sz w:val="16"/>
                <w:szCs w:val="16"/>
              </w:rPr>
              <w:t>過大な</w:t>
            </w:r>
            <w:r>
              <w:rPr>
                <w:rFonts w:hint="eastAsia"/>
                <w:color w:val="0070C0"/>
                <w:sz w:val="16"/>
                <w:szCs w:val="16"/>
              </w:rPr>
              <w:t>助言となって</w:t>
            </w:r>
            <w:r w:rsidRPr="002625C4">
              <w:rPr>
                <w:rFonts w:hint="eastAsia"/>
                <w:color w:val="0070C0"/>
                <w:sz w:val="16"/>
                <w:szCs w:val="16"/>
              </w:rPr>
              <w:t>いない</w:t>
            </w:r>
            <w:r w:rsidRPr="002625C4">
              <w:rPr>
                <w:color w:val="0070C0"/>
                <w:sz w:val="16"/>
                <w:szCs w:val="16"/>
              </w:rPr>
              <w:t>）</w:t>
            </w:r>
          </w:p>
        </w:tc>
      </w:tr>
      <w:tr w:rsidR="00297F22" w14:paraId="6BF944A4" w14:textId="77777777" w:rsidTr="001706A9">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4A50C120" w14:textId="77777777" w:rsidR="00297F22" w:rsidRDefault="00297F22" w:rsidP="001706A9">
            <w:pPr>
              <w:jc w:val="center"/>
            </w:pPr>
            <w:r w:rsidRPr="00D222C2">
              <w:rPr>
                <w:rFonts w:ascii="Segoe UI Symbol" w:hAnsi="Segoe UI Symbol" w:cs="Segoe UI Symbol" w:hint="eastAsia"/>
                <w:color w:val="FF0000"/>
              </w:rPr>
              <w:t>☑</w:t>
            </w:r>
          </w:p>
        </w:tc>
        <w:tc>
          <w:tcPr>
            <w:tcW w:w="9002" w:type="dxa"/>
            <w:tcBorders>
              <w:top w:val="single" w:sz="4" w:space="0" w:color="auto"/>
              <w:left w:val="single" w:sz="4" w:space="0" w:color="auto"/>
              <w:bottom w:val="single" w:sz="4" w:space="0" w:color="auto"/>
              <w:right w:val="single" w:sz="4" w:space="0" w:color="auto"/>
            </w:tcBorders>
            <w:vAlign w:val="center"/>
          </w:tcPr>
          <w:p w14:paraId="170DD0A1" w14:textId="77777777" w:rsidR="00297F22" w:rsidRDefault="00297F22" w:rsidP="001706A9">
            <w:r>
              <w:t>申請者の</w:t>
            </w:r>
            <w:r>
              <w:rPr>
                <w:rFonts w:hint="eastAsia"/>
              </w:rPr>
              <w:t>スキルやリテラシー</w:t>
            </w:r>
            <w:r>
              <w:t>を踏まえた助言内容</w:t>
            </w:r>
            <w:r>
              <w:rPr>
                <w:rFonts w:hint="eastAsia"/>
              </w:rPr>
              <w:t>と</w:t>
            </w:r>
            <w:r>
              <w:t>なっている</w:t>
            </w:r>
          </w:p>
          <w:p w14:paraId="08096877" w14:textId="77777777" w:rsidR="00297F22" w:rsidRPr="00E612CC" w:rsidRDefault="00297F22" w:rsidP="001706A9">
            <w:r w:rsidRPr="002625C4">
              <w:rPr>
                <w:rFonts w:hint="eastAsia"/>
                <w:color w:val="0070C0"/>
                <w:sz w:val="16"/>
                <w:szCs w:val="18"/>
              </w:rPr>
              <w:t>（申請者が運用・管理を行い難い、十分使いこなせない様な</w:t>
            </w:r>
            <w:r>
              <w:rPr>
                <w:rFonts w:hint="eastAsia"/>
                <w:color w:val="0070C0"/>
                <w:sz w:val="16"/>
                <w:szCs w:val="18"/>
              </w:rPr>
              <w:t>取組</w:t>
            </w:r>
            <w:r w:rsidRPr="002625C4">
              <w:rPr>
                <w:color w:val="0070C0"/>
                <w:sz w:val="16"/>
                <w:szCs w:val="18"/>
              </w:rPr>
              <w:t>の助言</w:t>
            </w:r>
            <w:r w:rsidRPr="002625C4">
              <w:rPr>
                <w:rFonts w:hint="eastAsia"/>
                <w:color w:val="0070C0"/>
                <w:sz w:val="16"/>
                <w:szCs w:val="18"/>
              </w:rPr>
              <w:t>と</w:t>
            </w:r>
            <w:r w:rsidRPr="002625C4">
              <w:rPr>
                <w:color w:val="0070C0"/>
                <w:sz w:val="16"/>
                <w:szCs w:val="18"/>
              </w:rPr>
              <w:t>なって</w:t>
            </w:r>
            <w:r w:rsidRPr="002625C4">
              <w:rPr>
                <w:rFonts w:hint="eastAsia"/>
                <w:color w:val="0070C0"/>
                <w:sz w:val="16"/>
                <w:szCs w:val="18"/>
              </w:rPr>
              <w:t>いない</w:t>
            </w:r>
            <w:r w:rsidRPr="002625C4">
              <w:rPr>
                <w:color w:val="0070C0"/>
                <w:sz w:val="16"/>
                <w:szCs w:val="18"/>
              </w:rPr>
              <w:t>）</w:t>
            </w:r>
          </w:p>
        </w:tc>
      </w:tr>
      <w:tr w:rsidR="00297F22" w14:paraId="4296FCF3" w14:textId="77777777" w:rsidTr="001706A9">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54CB363F" w14:textId="77777777" w:rsidR="00297F22" w:rsidRDefault="00297F22" w:rsidP="001706A9">
            <w:pPr>
              <w:jc w:val="center"/>
            </w:pPr>
            <w:r w:rsidRPr="00D222C2">
              <w:rPr>
                <w:rFonts w:ascii="Segoe UI Symbol" w:hAnsi="Segoe UI Symbol" w:cs="Segoe UI Symbol" w:hint="eastAsia"/>
                <w:color w:val="FF0000"/>
              </w:rPr>
              <w:t>☑</w:t>
            </w:r>
          </w:p>
        </w:tc>
        <w:tc>
          <w:tcPr>
            <w:tcW w:w="9002" w:type="dxa"/>
            <w:tcBorders>
              <w:top w:val="single" w:sz="4" w:space="0" w:color="auto"/>
              <w:left w:val="single" w:sz="4" w:space="0" w:color="auto"/>
              <w:bottom w:val="single" w:sz="4" w:space="0" w:color="auto"/>
              <w:right w:val="single" w:sz="4" w:space="0" w:color="auto"/>
            </w:tcBorders>
          </w:tcPr>
          <w:p w14:paraId="12ECF3AB" w14:textId="20B0A93E" w:rsidR="00297F22" w:rsidRDefault="00297F22" w:rsidP="001706A9">
            <w:r>
              <w:rPr>
                <w:rFonts w:hint="eastAsia"/>
              </w:rPr>
              <w:t>申請者が本証明書に記載の取組を実施するにあたり業務等を発注・委託する個人・企業が、</w:t>
            </w:r>
            <w:r w:rsidR="007E784F">
              <w:rPr>
                <w:rFonts w:hint="eastAsia"/>
              </w:rPr>
              <w:t>専門家</w:t>
            </w:r>
            <w:r>
              <w:rPr>
                <w:rFonts w:hint="eastAsia"/>
              </w:rPr>
              <w:t>と利害関係の無い第三者となっている</w:t>
            </w:r>
          </w:p>
          <w:p w14:paraId="274CA65D" w14:textId="3E53599B" w:rsidR="00297F22" w:rsidRDefault="00297F22" w:rsidP="001706A9">
            <w:pPr>
              <w:spacing w:line="240" w:lineRule="exact"/>
            </w:pPr>
            <w:r w:rsidRPr="002625C4">
              <w:rPr>
                <w:rFonts w:hint="eastAsia"/>
                <w:color w:val="0070C0"/>
                <w:sz w:val="16"/>
                <w:szCs w:val="18"/>
              </w:rPr>
              <w:t>（</w:t>
            </w:r>
            <w:r w:rsidR="007E784F">
              <w:rPr>
                <w:rFonts w:hint="eastAsia"/>
                <w:color w:val="0070C0"/>
                <w:sz w:val="16"/>
                <w:szCs w:val="18"/>
              </w:rPr>
              <w:t>専門家</w:t>
            </w:r>
            <w:r>
              <w:rPr>
                <w:rFonts w:hint="eastAsia"/>
                <w:color w:val="0070C0"/>
                <w:sz w:val="16"/>
                <w:szCs w:val="18"/>
              </w:rPr>
              <w:t>自身や、</w:t>
            </w:r>
            <w:r w:rsidR="007E784F">
              <w:rPr>
                <w:rFonts w:hint="eastAsia"/>
                <w:color w:val="0070C0"/>
                <w:sz w:val="16"/>
                <w:szCs w:val="18"/>
              </w:rPr>
              <w:t>専門家</w:t>
            </w:r>
            <w:r>
              <w:rPr>
                <w:rFonts w:hint="eastAsia"/>
                <w:color w:val="0070C0"/>
                <w:sz w:val="16"/>
                <w:szCs w:val="18"/>
              </w:rPr>
              <w:t>が所属・運営する企業・団体、またその</w:t>
            </w:r>
            <w:r w:rsidRPr="003E2AC7">
              <w:rPr>
                <w:rFonts w:hint="eastAsia"/>
                <w:color w:val="0070C0"/>
                <w:sz w:val="16"/>
                <w:szCs w:val="18"/>
              </w:rPr>
              <w:t>親会社、子会社、グループ企業等関連会社</w:t>
            </w:r>
            <w:r>
              <w:rPr>
                <w:rFonts w:hint="eastAsia"/>
                <w:color w:val="0070C0"/>
                <w:sz w:val="16"/>
                <w:szCs w:val="18"/>
              </w:rPr>
              <w:t>が発注・委託先となって</w:t>
            </w:r>
            <w:r w:rsidRPr="00F332D1">
              <w:rPr>
                <w:rFonts w:hint="eastAsia"/>
                <w:color w:val="0070C0"/>
                <w:sz w:val="16"/>
                <w:szCs w:val="18"/>
              </w:rPr>
              <w:t>おらず、また見積先や委託先等の斡旋も行っていない</w:t>
            </w:r>
            <w:r w:rsidRPr="002625C4">
              <w:rPr>
                <w:color w:val="0070C0"/>
                <w:sz w:val="16"/>
                <w:szCs w:val="18"/>
              </w:rPr>
              <w:t>）</w:t>
            </w:r>
          </w:p>
        </w:tc>
      </w:tr>
    </w:tbl>
    <w:p w14:paraId="3572D4D6" w14:textId="342465A4" w:rsidR="00297F22" w:rsidRPr="008A496E" w:rsidRDefault="00297F22" w:rsidP="00297F22">
      <w:pPr>
        <w:ind w:right="840"/>
      </w:pPr>
    </w:p>
    <w:p w14:paraId="3BEAA8DE" w14:textId="51C58088" w:rsidR="00297F22" w:rsidRDefault="00297F22" w:rsidP="00297F22">
      <w:pPr>
        <w:ind w:right="840"/>
      </w:pPr>
      <w:r>
        <w:t>上記のとおり、</w:t>
      </w:r>
      <w:r>
        <w:rPr>
          <w:rFonts w:hint="eastAsia"/>
        </w:rPr>
        <w:t>申請者の経営課題を</w:t>
      </w:r>
      <w:r>
        <w:t>抽出し</w:t>
      </w:r>
      <w:r>
        <w:rPr>
          <w:rFonts w:hint="eastAsia"/>
        </w:rPr>
        <w:t>、</w:t>
      </w:r>
      <w:r>
        <w:t>経営課題</w:t>
      </w:r>
      <w:r>
        <w:rPr>
          <w:rFonts w:hint="eastAsia"/>
        </w:rPr>
        <w:t>解決に向けた支援を</w:t>
      </w:r>
      <w:r>
        <w:t>行ったことを証明</w:t>
      </w:r>
      <w:r>
        <w:rPr>
          <w:rFonts w:hint="eastAsia"/>
        </w:rPr>
        <w:t>致します</w:t>
      </w:r>
      <w:r>
        <w:t>。</w:t>
      </w:r>
    </w:p>
    <w:p w14:paraId="345D1F85" w14:textId="20E0C690" w:rsidR="00297F22" w:rsidRDefault="00C87485" w:rsidP="00297F22">
      <w:pPr>
        <w:jc w:val="right"/>
      </w:pPr>
      <w:r>
        <w:rPr>
          <w:noProof/>
        </w:rPr>
        <mc:AlternateContent>
          <mc:Choice Requires="wpg">
            <w:drawing>
              <wp:anchor distT="0" distB="0" distL="114300" distR="114300" simplePos="0" relativeHeight="251671552" behindDoc="0" locked="0" layoutInCell="1" allowOverlap="1" wp14:anchorId="224841E5" wp14:editId="52103A84">
                <wp:simplePos x="0" y="0"/>
                <wp:positionH relativeFrom="column">
                  <wp:posOffset>6203315</wp:posOffset>
                </wp:positionH>
                <wp:positionV relativeFrom="paragraph">
                  <wp:posOffset>73025</wp:posOffset>
                </wp:positionV>
                <wp:extent cx="513471" cy="499403"/>
                <wp:effectExtent l="0" t="0" r="20320" b="15240"/>
                <wp:wrapNone/>
                <wp:docPr id="616563836" name="グループ化 8"/>
                <wp:cNvGraphicFramePr/>
                <a:graphic xmlns:a="http://schemas.openxmlformats.org/drawingml/2006/main">
                  <a:graphicData uri="http://schemas.microsoft.com/office/word/2010/wordprocessingGroup">
                    <wpg:wgp>
                      <wpg:cNvGrpSpPr/>
                      <wpg:grpSpPr>
                        <a:xfrm>
                          <a:off x="0" y="0"/>
                          <a:ext cx="513471" cy="499403"/>
                          <a:chOff x="0" y="0"/>
                          <a:chExt cx="513471" cy="499403"/>
                        </a:xfrm>
                      </wpg:grpSpPr>
                      <wps:wsp>
                        <wps:cNvPr id="295514404" name="テキスト ボックス 7"/>
                        <wps:cNvSpPr txBox="1"/>
                        <wps:spPr>
                          <a:xfrm>
                            <a:off x="77373" y="56271"/>
                            <a:ext cx="386470" cy="400783"/>
                          </a:xfrm>
                          <a:prstGeom prst="rect">
                            <a:avLst/>
                          </a:prstGeom>
                          <a:solidFill>
                            <a:schemeClr val="lt1"/>
                          </a:solidFill>
                          <a:ln w="6350">
                            <a:noFill/>
                          </a:ln>
                        </wps:spPr>
                        <wps:txbx>
                          <w:txbxContent>
                            <w:p w14:paraId="5B84A7E7" w14:textId="48C7B55B" w:rsidR="00C87485" w:rsidRPr="00C87485" w:rsidRDefault="00C87485">
                              <w:pPr>
                                <w:rPr>
                                  <w:rFonts w:ascii="HG行書体" w:eastAsia="HG行書体" w:hAnsi="Dreaming Outloud Script Pro" w:cs="Dreaming Outloud Script Pro"/>
                                  <w:color w:val="FF0000"/>
                                </w:rPr>
                              </w:pPr>
                              <w:r w:rsidRPr="00C87485">
                                <w:rPr>
                                  <w:rFonts w:ascii="HG行書体" w:eastAsia="HG行書体" w:hAnsi="Dreaming Outloud Script Pro" w:cs="Dreaming Outloud Script Pro" w:hint="eastAsia"/>
                                  <w:color w:val="FF0000"/>
                                </w:rPr>
                                <w:t>東京</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393790166" name="フローチャート: 結合子 6"/>
                        <wps:cNvSpPr/>
                        <wps:spPr>
                          <a:xfrm>
                            <a:off x="0" y="0"/>
                            <a:ext cx="513471" cy="499403"/>
                          </a:xfrm>
                          <a:prstGeom prst="flowChartConnector">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4841E5" id="グループ化 8" o:spid="_x0000_s1031" style="position:absolute;left:0;text-align:left;margin-left:488.45pt;margin-top:5.75pt;width:40.45pt;height:39.3pt;z-index:251671552" coordsize="513471,499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">
                <v:shapetype id="_x0000_t202" coordsize="21600,21600" o:spt="202" path="m,l,21600r21600,l21600,xe">
                  <v:stroke joinstyle="miter"/>
                  <v:path gradientshapeok="t" o:connecttype="rect"/>
                </v:shapetype>
                <v:shape id="テキスト ボックス 7" o:spid="_x0000_s1032" type="#_x0000_t202" style="position:absolute;left:77373;top:56271;width:386470;height:40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" fillcolor="white [3201]" stroked="f" strokeweight=".5pt">
                  <v:textbox style="layout-flow:vertical-ideographic">
                    <w:txbxContent>
                      <w:p w14:paraId="5B84A7E7" w14:textId="48C7B55B" w:rsidR="00C87485" w:rsidRPr="00C87485" w:rsidRDefault="00C87485">
                        <w:pPr>
                          <w:rPr>
                            <w:rFonts w:ascii="HG行書体" w:eastAsia="HG行書体" w:hAnsi="Dreaming Outloud Script Pro" w:cs="Dreaming Outloud Script Pro"/>
                            <w:color w:val="FF0000"/>
                          </w:rPr>
                        </w:pPr>
                        <w:r w:rsidRPr="00C87485">
                          <w:rPr>
                            <w:rFonts w:ascii="HG行書体" w:eastAsia="HG行書体" w:hAnsi="Dreaming Outloud Script Pro" w:cs="Dreaming Outloud Script Pro" w:hint="eastAsia"/>
                            <w:color w:val="FF0000"/>
                          </w:rPr>
                          <w:t>東京</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6" o:spid="_x0000_s1033" type="#_x0000_t120" style="position:absolute;width:513471;height:499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" filled="f" strokecolor="red" strokeweight="1pt">
                  <v:stroke joinstyle="miter"/>
                </v:shape>
              </v:group>
            </w:pict>
          </mc:Fallback>
        </mc:AlternateContent>
      </w:r>
    </w:p>
    <w:p w14:paraId="7113560D" w14:textId="305FF315" w:rsidR="00297F22" w:rsidRPr="00297F22" w:rsidRDefault="00297F22" w:rsidP="00097E9B">
      <w:pPr>
        <w:wordWrap w:val="0"/>
        <w:jc w:val="right"/>
      </w:pPr>
      <w:r>
        <w:rPr>
          <w:rFonts w:hint="eastAsia"/>
          <w:noProof/>
        </w:rPr>
        <mc:AlternateContent>
          <mc:Choice Requires="wps">
            <w:drawing>
              <wp:anchor distT="0" distB="0" distL="114300" distR="114300" simplePos="0" relativeHeight="251663360" behindDoc="0" locked="0" layoutInCell="1" allowOverlap="1" wp14:anchorId="51109630" wp14:editId="6C998B0B">
                <wp:simplePos x="0" y="0"/>
                <wp:positionH relativeFrom="column">
                  <wp:posOffset>3613090</wp:posOffset>
                </wp:positionH>
                <wp:positionV relativeFrom="paragraph">
                  <wp:posOffset>647700</wp:posOffset>
                </wp:positionV>
                <wp:extent cx="3054350" cy="463550"/>
                <wp:effectExtent l="0" t="266700" r="12700" b="12700"/>
                <wp:wrapNone/>
                <wp:docPr id="72504619" name="吹き出し: 四角形 1"/>
                <wp:cNvGraphicFramePr/>
                <a:graphic xmlns:a="http://schemas.openxmlformats.org/drawingml/2006/main">
                  <a:graphicData uri="http://schemas.microsoft.com/office/word/2010/wordprocessingShape">
                    <wps:wsp>
                      <wps:cNvSpPr/>
                      <wps:spPr>
                        <a:xfrm>
                          <a:off x="0" y="0"/>
                          <a:ext cx="3054350" cy="463550"/>
                        </a:xfrm>
                        <a:prstGeom prst="wedgeRectCallout">
                          <a:avLst>
                            <a:gd name="adj1" fmla="val 36584"/>
                            <a:gd name="adj2" fmla="val -10603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29A5B0" w14:textId="77777777" w:rsidR="00297F22" w:rsidRDefault="00297F22" w:rsidP="00297F22">
                            <w:pPr>
                              <w:spacing w:line="240" w:lineRule="exact"/>
                              <w:jc w:val="center"/>
                            </w:pPr>
                            <w:r>
                              <w:rPr>
                                <w:rFonts w:hint="eastAsia"/>
                              </w:rPr>
                              <w:t>法人印、個人印、いずれも可</w:t>
                            </w:r>
                          </w:p>
                          <w:p w14:paraId="5CC63BA2" w14:textId="77777777" w:rsidR="00297F22" w:rsidRDefault="00297F22" w:rsidP="00297F22">
                            <w:pPr>
                              <w:spacing w:line="240" w:lineRule="exact"/>
                              <w:jc w:val="center"/>
                            </w:pPr>
                            <w:r>
                              <w:rPr>
                                <w:rFonts w:hint="eastAsia"/>
                              </w:rPr>
                              <w:t>（こちらのメモは作成時に削除してください）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09630" id="_x0000_s1034" type="#_x0000_t61" style="position:absolute;left:0;text-align:left;margin-left:284.5pt;margin-top:51pt;width:240.5pt;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" adj="18702,-12102" fillcolor="#5b9bd5 [3204]" strokecolor="#091723 [484]" strokeweight="1pt">
                <v:textbox>
                  <w:txbxContent>
                    <w:p w14:paraId="5429A5B0" w14:textId="77777777" w:rsidR="00297F22" w:rsidRDefault="00297F22" w:rsidP="00297F22">
                      <w:pPr>
                        <w:spacing w:line="240" w:lineRule="exact"/>
                        <w:jc w:val="center"/>
                      </w:pPr>
                      <w:r>
                        <w:rPr>
                          <w:rFonts w:hint="eastAsia"/>
                        </w:rPr>
                        <w:t>法人印、個人印、いずれも可</w:t>
                      </w:r>
                    </w:p>
                    <w:p w14:paraId="5CC63BA2" w14:textId="77777777" w:rsidR="00297F22" w:rsidRDefault="00297F22" w:rsidP="00297F22">
                      <w:pPr>
                        <w:spacing w:line="240" w:lineRule="exact"/>
                        <w:jc w:val="center"/>
                      </w:pPr>
                      <w:r>
                        <w:rPr>
                          <w:rFonts w:hint="eastAsia"/>
                        </w:rPr>
                        <w:t>（こちらのメモは作成時に削除してください）</w:t>
                      </w:r>
                    </w:p>
                  </w:txbxContent>
                </v:textbox>
              </v:shape>
            </w:pict>
          </mc:Fallback>
        </mc:AlternateContent>
      </w:r>
      <w:r w:rsidR="007E784F">
        <w:rPr>
          <w:rFonts w:hint="eastAsia"/>
        </w:rPr>
        <w:t>専門家</w:t>
      </w:r>
      <w:r>
        <w:rPr>
          <w:rFonts w:hint="eastAsia"/>
        </w:rPr>
        <w:t xml:space="preserve">氏名　</w:t>
      </w:r>
      <w:r>
        <w:rPr>
          <w:rFonts w:hint="eastAsia"/>
          <w:u w:val="single"/>
        </w:rPr>
        <w:t xml:space="preserve">　　　　</w:t>
      </w:r>
      <w:r w:rsidRPr="00D01AF3">
        <w:rPr>
          <w:rFonts w:hint="eastAsia"/>
          <w:u w:val="single"/>
        </w:rPr>
        <w:t xml:space="preserve">　　</w:t>
      </w:r>
      <w:r w:rsidRPr="005259F8">
        <w:rPr>
          <w:rFonts w:hint="eastAsia"/>
          <w:color w:val="FF0000"/>
          <w:u w:val="single"/>
        </w:rPr>
        <w:t>東京　太郎</w:t>
      </w:r>
      <w:r w:rsidRPr="005259F8">
        <w:rPr>
          <w:color w:val="000000" w:themeColor="text1"/>
          <w:u w:val="single"/>
        </w:rPr>
        <w:t xml:space="preserve"> </w:t>
      </w:r>
      <w:r w:rsidRPr="005259F8">
        <w:rPr>
          <w:rFonts w:hint="eastAsia"/>
          <w:color w:val="000000" w:themeColor="text1"/>
          <w:u w:val="single"/>
        </w:rPr>
        <w:t xml:space="preserve">　</w:t>
      </w:r>
      <w:r w:rsidRPr="00D01AF3">
        <w:rPr>
          <w:rFonts w:hint="eastAsia"/>
          <w:u w:val="single"/>
        </w:rPr>
        <w:t xml:space="preserve">　　　　</w:t>
      </w:r>
      <w:r>
        <w:rPr>
          <w:rFonts w:hint="eastAsia"/>
        </w:rPr>
        <w:t xml:space="preserve">　印　</w:t>
      </w:r>
    </w:p>
    <w:sectPr w:rsidR="00297F22" w:rsidRPr="00297F22" w:rsidSect="00086123">
      <w:pgSz w:w="11906" w:h="16838"/>
      <w:pgMar w:top="720" w:right="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A59F" w14:textId="77777777" w:rsidR="00244EC1" w:rsidRDefault="00244EC1" w:rsidP="00905B3F">
      <w:r>
        <w:separator/>
      </w:r>
    </w:p>
  </w:endnote>
  <w:endnote w:type="continuationSeparator" w:id="0">
    <w:p w14:paraId="31F917D5" w14:textId="77777777" w:rsidR="00244EC1" w:rsidRDefault="00244EC1" w:rsidP="0090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行書体">
    <w:panose1 w:val="03000609000000000000"/>
    <w:charset w:val="80"/>
    <w:family w:val="script"/>
    <w:pitch w:val="fixed"/>
    <w:sig w:usb0="80000281" w:usb1="28C76CF8" w:usb2="00000010" w:usb3="00000000" w:csb0="00020000"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7FC4" w14:textId="77777777" w:rsidR="00244EC1" w:rsidRDefault="00244EC1" w:rsidP="00905B3F">
      <w:r>
        <w:separator/>
      </w:r>
    </w:p>
  </w:footnote>
  <w:footnote w:type="continuationSeparator" w:id="0">
    <w:p w14:paraId="5B7DF887" w14:textId="77777777" w:rsidR="00244EC1" w:rsidRDefault="00244EC1" w:rsidP="00905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244"/>
    <w:multiLevelType w:val="hybridMultilevel"/>
    <w:tmpl w:val="0DEEAA72"/>
    <w:lvl w:ilvl="0" w:tplc="46848558">
      <w:start w:val="1"/>
      <w:numFmt w:val="decimalEnclosedCircle"/>
      <w:lvlText w:val="%1"/>
      <w:lvlJc w:val="left"/>
      <w:pPr>
        <w:ind w:left="440" w:hanging="440"/>
      </w:pPr>
      <w:rPr>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BF60641"/>
    <w:multiLevelType w:val="hybridMultilevel"/>
    <w:tmpl w:val="23862694"/>
    <w:lvl w:ilvl="0" w:tplc="5CFA6BC8">
      <w:start w:val="1"/>
      <w:numFmt w:val="aiueoFullWidth"/>
      <w:lvlText w:val="(%1)"/>
      <w:lvlJc w:val="left"/>
      <w:pPr>
        <w:ind w:left="440" w:hanging="440"/>
      </w:pPr>
      <w:rPr>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830F03"/>
    <w:multiLevelType w:val="hybridMultilevel"/>
    <w:tmpl w:val="B91E65EE"/>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2125DD4"/>
    <w:multiLevelType w:val="hybridMultilevel"/>
    <w:tmpl w:val="A9FCB1A2"/>
    <w:lvl w:ilvl="0" w:tplc="82C05F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C516B9"/>
    <w:multiLevelType w:val="hybridMultilevel"/>
    <w:tmpl w:val="DFC65542"/>
    <w:lvl w:ilvl="0" w:tplc="4F98E33E">
      <w:start w:val="1"/>
      <w:numFmt w:val="decimal"/>
      <w:lvlText w:val="（%1）"/>
      <w:lvlJc w:val="left"/>
      <w:pPr>
        <w:ind w:left="10789" w:hanging="440"/>
      </w:pPr>
      <w:rPr>
        <w:rFonts w:hint="eastAsia"/>
        <w:b/>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0266C4"/>
    <w:multiLevelType w:val="hybridMultilevel"/>
    <w:tmpl w:val="29BEBB28"/>
    <w:lvl w:ilvl="0" w:tplc="85B60FC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AA5D4F"/>
    <w:multiLevelType w:val="hybridMultilevel"/>
    <w:tmpl w:val="743CAE28"/>
    <w:lvl w:ilvl="0" w:tplc="E760F48A">
      <w:start w:val="1"/>
      <w:numFmt w:val="bullet"/>
      <w:lvlText w:val="※"/>
      <w:lvlJc w:val="left"/>
      <w:pPr>
        <w:ind w:left="440" w:hanging="440"/>
      </w:pPr>
      <w:rPr>
        <w:rFonts w:ascii="ＭＳ 明朝" w:eastAsia="ＭＳ 明朝" w:hAnsi="ＭＳ 明朝"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AE32C7F"/>
    <w:multiLevelType w:val="hybridMultilevel"/>
    <w:tmpl w:val="468000A0"/>
    <w:lvl w:ilvl="0" w:tplc="387686EE">
      <w:start w:val="1"/>
      <w:numFmt w:val="decimal"/>
      <w:lvlText w:val="（%1）"/>
      <w:lvlJc w:val="left"/>
      <w:pPr>
        <w:ind w:left="440" w:hanging="440"/>
      </w:pPr>
      <w:rPr>
        <w:rFonts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F56CEC"/>
    <w:multiLevelType w:val="hybridMultilevel"/>
    <w:tmpl w:val="4AE23E7C"/>
    <w:lvl w:ilvl="0" w:tplc="78CEFE68">
      <w:start w:val="1"/>
      <w:numFmt w:val="decimalEnclosedCircle"/>
      <w:lvlText w:val="%1"/>
      <w:lvlJc w:val="left"/>
      <w:pPr>
        <w:ind w:left="440" w:hanging="440"/>
      </w:pPr>
      <w:rPr>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AE01CC5"/>
    <w:multiLevelType w:val="hybridMultilevel"/>
    <w:tmpl w:val="5F9C6D7A"/>
    <w:lvl w:ilvl="0" w:tplc="6FE2C208">
      <w:start w:val="1"/>
      <w:numFmt w:val="decimalEnclosedCircle"/>
      <w:lvlText w:val="%1"/>
      <w:lvlJc w:val="left"/>
      <w:pPr>
        <w:ind w:left="440" w:hanging="440"/>
      </w:pPr>
      <w:rPr>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20D5CD4"/>
    <w:multiLevelType w:val="hybridMultilevel"/>
    <w:tmpl w:val="ED6E403E"/>
    <w:lvl w:ilvl="0" w:tplc="735052F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4BF3C8A"/>
    <w:multiLevelType w:val="hybridMultilevel"/>
    <w:tmpl w:val="3BC42E70"/>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CF134D"/>
    <w:multiLevelType w:val="hybridMultilevel"/>
    <w:tmpl w:val="9D1E34F8"/>
    <w:lvl w:ilvl="0" w:tplc="6E8203B8">
      <w:start w:val="1"/>
      <w:numFmt w:val="bullet"/>
      <w:lvlText w:val="※"/>
      <w:lvlJc w:val="left"/>
      <w:pPr>
        <w:ind w:left="1007" w:hanging="440"/>
      </w:pPr>
      <w:rPr>
        <w:rFonts w:ascii="ＭＳ 明朝" w:eastAsia="ＭＳ 明朝" w:hAnsi="ＭＳ 明朝" w:hint="eastAsia"/>
        <w:color w:val="000000" w:themeColor="text1"/>
        <w:sz w:val="18"/>
        <w:szCs w:val="18"/>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3" w15:restartNumberingAfterBreak="0">
    <w:nsid w:val="361C205C"/>
    <w:multiLevelType w:val="hybridMultilevel"/>
    <w:tmpl w:val="B17A0D20"/>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36731FD1"/>
    <w:multiLevelType w:val="hybridMultilevel"/>
    <w:tmpl w:val="78106CD6"/>
    <w:lvl w:ilvl="0" w:tplc="2CA8963A">
      <w:start w:val="3"/>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A307800"/>
    <w:multiLevelType w:val="hybridMultilevel"/>
    <w:tmpl w:val="C65678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BB13124"/>
    <w:multiLevelType w:val="hybridMultilevel"/>
    <w:tmpl w:val="C6A8930E"/>
    <w:lvl w:ilvl="0" w:tplc="BFB2C636">
      <w:start w:val="1"/>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0C2CD0"/>
    <w:multiLevelType w:val="hybridMultilevel"/>
    <w:tmpl w:val="93F491C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48A23BD2"/>
    <w:multiLevelType w:val="hybridMultilevel"/>
    <w:tmpl w:val="9F4A77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9C54792"/>
    <w:multiLevelType w:val="hybridMultilevel"/>
    <w:tmpl w:val="C0F29566"/>
    <w:lvl w:ilvl="0" w:tplc="D2C68C74">
      <w:start w:val="1"/>
      <w:numFmt w:val="bullet"/>
      <w:lvlText w:val="※"/>
      <w:lvlJc w:val="left"/>
      <w:pPr>
        <w:ind w:left="440" w:hanging="440"/>
      </w:pPr>
      <w:rPr>
        <w:rFonts w:ascii="ＭＳ 明朝" w:eastAsia="ＭＳ 明朝" w:hAnsi="ＭＳ 明朝"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CBE4B10"/>
    <w:multiLevelType w:val="hybridMultilevel"/>
    <w:tmpl w:val="48960FA4"/>
    <w:lvl w:ilvl="0" w:tplc="E9CCB9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E9C7ED8"/>
    <w:multiLevelType w:val="hybridMultilevel"/>
    <w:tmpl w:val="0BFC3450"/>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4F3D1946"/>
    <w:multiLevelType w:val="hybridMultilevel"/>
    <w:tmpl w:val="C44056CE"/>
    <w:lvl w:ilvl="0" w:tplc="8BFE269E">
      <w:start w:val="1"/>
      <w:numFmt w:val="decimalEnclosedCircle"/>
      <w:lvlText w:val="%1"/>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6121B9"/>
    <w:multiLevelType w:val="hybridMultilevel"/>
    <w:tmpl w:val="DCE25838"/>
    <w:lvl w:ilvl="0" w:tplc="BD7E27B0">
      <w:start w:val="1"/>
      <w:numFmt w:val="decimal"/>
      <w:lvlText w:val="（%1）"/>
      <w:lvlJc w:val="left"/>
      <w:pPr>
        <w:ind w:left="10789" w:hanging="440"/>
      </w:pPr>
      <w:rPr>
        <w:rFonts w:hint="eastAsia"/>
        <w:b/>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4E061E"/>
    <w:multiLevelType w:val="hybridMultilevel"/>
    <w:tmpl w:val="0BFC3450"/>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48E56F7"/>
    <w:multiLevelType w:val="hybridMultilevel"/>
    <w:tmpl w:val="93F491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99700BB"/>
    <w:multiLevelType w:val="hybridMultilevel"/>
    <w:tmpl w:val="6810AC90"/>
    <w:lvl w:ilvl="0" w:tplc="E9CCB9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BAD27A7"/>
    <w:multiLevelType w:val="hybridMultilevel"/>
    <w:tmpl w:val="C83C4F5C"/>
    <w:lvl w:ilvl="0" w:tplc="F01E3ABA">
      <w:start w:val="1"/>
      <w:numFmt w:val="bullet"/>
      <w:lvlText w:val="※"/>
      <w:lvlJc w:val="left"/>
      <w:pPr>
        <w:ind w:left="1007" w:hanging="440"/>
      </w:pPr>
      <w:rPr>
        <w:rFonts w:ascii="ＭＳ 明朝" w:eastAsia="ＭＳ 明朝" w:hAnsi="ＭＳ 明朝" w:hint="eastAsia"/>
        <w:color w:val="000000" w:themeColor="text1"/>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8" w15:restartNumberingAfterBreak="0">
    <w:nsid w:val="6C0C4B12"/>
    <w:multiLevelType w:val="hybridMultilevel"/>
    <w:tmpl w:val="0BFC3450"/>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6D912AC6"/>
    <w:multiLevelType w:val="hybridMultilevel"/>
    <w:tmpl w:val="8534BA3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2893800"/>
    <w:multiLevelType w:val="hybridMultilevel"/>
    <w:tmpl w:val="3BE8C4D2"/>
    <w:lvl w:ilvl="0" w:tplc="3AAA1E24">
      <w:start w:val="1"/>
      <w:numFmt w:val="bullet"/>
      <w:lvlText w:val="※"/>
      <w:lvlJc w:val="left"/>
      <w:pPr>
        <w:ind w:left="440" w:hanging="440"/>
      </w:pPr>
      <w:rPr>
        <w:rFonts w:ascii="ＭＳ 明朝" w:eastAsia="ＭＳ 明朝" w:hAnsi="ＭＳ 明朝"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33B6530"/>
    <w:multiLevelType w:val="hybridMultilevel"/>
    <w:tmpl w:val="3802188E"/>
    <w:lvl w:ilvl="0" w:tplc="1A1E4F44">
      <w:start w:val="1"/>
      <w:numFmt w:val="bullet"/>
      <w:lvlText w:val="※"/>
      <w:lvlJc w:val="left"/>
      <w:pPr>
        <w:ind w:left="1007" w:hanging="440"/>
      </w:pPr>
      <w:rPr>
        <w:rFonts w:ascii="ＭＳ 明朝" w:eastAsia="ＭＳ 明朝" w:hAnsi="ＭＳ 明朝"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2" w15:restartNumberingAfterBreak="0">
    <w:nsid w:val="76F5553E"/>
    <w:multiLevelType w:val="hybridMultilevel"/>
    <w:tmpl w:val="D206B9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861682F"/>
    <w:multiLevelType w:val="hybridMultilevel"/>
    <w:tmpl w:val="AB3A7EC2"/>
    <w:lvl w:ilvl="0" w:tplc="E9CCB9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A607BFA"/>
    <w:multiLevelType w:val="hybridMultilevel"/>
    <w:tmpl w:val="93F491C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53117339">
    <w:abstractNumId w:val="19"/>
  </w:num>
  <w:num w:numId="2" w16cid:durableId="1875343434">
    <w:abstractNumId w:val="3"/>
  </w:num>
  <w:num w:numId="3" w16cid:durableId="1911891719">
    <w:abstractNumId w:val="26"/>
  </w:num>
  <w:num w:numId="4" w16cid:durableId="1399743957">
    <w:abstractNumId w:val="33"/>
  </w:num>
  <w:num w:numId="5" w16cid:durableId="74788695">
    <w:abstractNumId w:val="20"/>
  </w:num>
  <w:num w:numId="6" w16cid:durableId="1047485528">
    <w:abstractNumId w:val="24"/>
  </w:num>
  <w:num w:numId="7" w16cid:durableId="1048845813">
    <w:abstractNumId w:val="25"/>
  </w:num>
  <w:num w:numId="8" w16cid:durableId="763380054">
    <w:abstractNumId w:val="13"/>
  </w:num>
  <w:num w:numId="9" w16cid:durableId="1877346809">
    <w:abstractNumId w:val="34"/>
  </w:num>
  <w:num w:numId="10" w16cid:durableId="1223056371">
    <w:abstractNumId w:val="28"/>
  </w:num>
  <w:num w:numId="11" w16cid:durableId="338195144">
    <w:abstractNumId w:val="15"/>
  </w:num>
  <w:num w:numId="12" w16cid:durableId="367032648">
    <w:abstractNumId w:val="7"/>
  </w:num>
  <w:num w:numId="13" w16cid:durableId="2005468164">
    <w:abstractNumId w:val="21"/>
  </w:num>
  <w:num w:numId="14" w16cid:durableId="1855800429">
    <w:abstractNumId w:val="17"/>
  </w:num>
  <w:num w:numId="15" w16cid:durableId="1238592458">
    <w:abstractNumId w:val="30"/>
  </w:num>
  <w:num w:numId="16" w16cid:durableId="849369224">
    <w:abstractNumId w:val="11"/>
  </w:num>
  <w:num w:numId="17" w16cid:durableId="1537035685">
    <w:abstractNumId w:val="29"/>
  </w:num>
  <w:num w:numId="18" w16cid:durableId="729767596">
    <w:abstractNumId w:val="2"/>
  </w:num>
  <w:num w:numId="19" w16cid:durableId="596446729">
    <w:abstractNumId w:val="4"/>
  </w:num>
  <w:num w:numId="20" w16cid:durableId="1268267168">
    <w:abstractNumId w:val="6"/>
  </w:num>
  <w:num w:numId="21" w16cid:durableId="2131506958">
    <w:abstractNumId w:val="22"/>
  </w:num>
  <w:num w:numId="22" w16cid:durableId="1087456670">
    <w:abstractNumId w:val="1"/>
  </w:num>
  <w:num w:numId="23" w16cid:durableId="859706121">
    <w:abstractNumId w:val="32"/>
  </w:num>
  <w:num w:numId="24" w16cid:durableId="1502038856">
    <w:abstractNumId w:val="16"/>
  </w:num>
  <w:num w:numId="25" w16cid:durableId="1785074062">
    <w:abstractNumId w:val="14"/>
  </w:num>
  <w:num w:numId="26" w16cid:durableId="1622570881">
    <w:abstractNumId w:val="31"/>
  </w:num>
  <w:num w:numId="27" w16cid:durableId="273751633">
    <w:abstractNumId w:val="10"/>
  </w:num>
  <w:num w:numId="28" w16cid:durableId="1336766190">
    <w:abstractNumId w:val="27"/>
  </w:num>
  <w:num w:numId="29" w16cid:durableId="811483658">
    <w:abstractNumId w:val="12"/>
  </w:num>
  <w:num w:numId="30" w16cid:durableId="1808861781">
    <w:abstractNumId w:val="9"/>
  </w:num>
  <w:num w:numId="31" w16cid:durableId="1496993134">
    <w:abstractNumId w:val="8"/>
  </w:num>
  <w:num w:numId="32" w16cid:durableId="616643616">
    <w:abstractNumId w:val="18"/>
  </w:num>
  <w:num w:numId="33" w16cid:durableId="2039769453">
    <w:abstractNumId w:val="23"/>
  </w:num>
  <w:num w:numId="34" w16cid:durableId="1368724598">
    <w:abstractNumId w:val="5"/>
  </w:num>
  <w:num w:numId="35" w16cid:durableId="128465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B9"/>
    <w:rsid w:val="00002F7F"/>
    <w:rsid w:val="00007CC2"/>
    <w:rsid w:val="00027837"/>
    <w:rsid w:val="00053AEC"/>
    <w:rsid w:val="00056D9D"/>
    <w:rsid w:val="000575BE"/>
    <w:rsid w:val="00063A7C"/>
    <w:rsid w:val="000650E5"/>
    <w:rsid w:val="00086123"/>
    <w:rsid w:val="00097E9B"/>
    <w:rsid w:val="000A1950"/>
    <w:rsid w:val="000B43C7"/>
    <w:rsid w:val="000E1305"/>
    <w:rsid w:val="000E4ED7"/>
    <w:rsid w:val="000F3335"/>
    <w:rsid w:val="000F4FB0"/>
    <w:rsid w:val="0010087E"/>
    <w:rsid w:val="00103B0B"/>
    <w:rsid w:val="00111C30"/>
    <w:rsid w:val="00112BF0"/>
    <w:rsid w:val="00120857"/>
    <w:rsid w:val="00127C59"/>
    <w:rsid w:val="00150CEE"/>
    <w:rsid w:val="00150E55"/>
    <w:rsid w:val="00151E82"/>
    <w:rsid w:val="00155328"/>
    <w:rsid w:val="00155C10"/>
    <w:rsid w:val="00157316"/>
    <w:rsid w:val="00157516"/>
    <w:rsid w:val="00165388"/>
    <w:rsid w:val="00174820"/>
    <w:rsid w:val="001916C8"/>
    <w:rsid w:val="00193A00"/>
    <w:rsid w:val="001B2B40"/>
    <w:rsid w:val="001B68C4"/>
    <w:rsid w:val="001C3004"/>
    <w:rsid w:val="001C7115"/>
    <w:rsid w:val="001E2843"/>
    <w:rsid w:val="001E4D48"/>
    <w:rsid w:val="002118EE"/>
    <w:rsid w:val="00212FE5"/>
    <w:rsid w:val="002168A1"/>
    <w:rsid w:val="00217823"/>
    <w:rsid w:val="00225022"/>
    <w:rsid w:val="00227D0A"/>
    <w:rsid w:val="00227EA0"/>
    <w:rsid w:val="00232C7E"/>
    <w:rsid w:val="00236C2F"/>
    <w:rsid w:val="00242754"/>
    <w:rsid w:val="00244EC1"/>
    <w:rsid w:val="002543A1"/>
    <w:rsid w:val="002611B5"/>
    <w:rsid w:val="002625C4"/>
    <w:rsid w:val="0026641E"/>
    <w:rsid w:val="0028109A"/>
    <w:rsid w:val="00284C40"/>
    <w:rsid w:val="00290CD2"/>
    <w:rsid w:val="00297F22"/>
    <w:rsid w:val="002A0060"/>
    <w:rsid w:val="002A5D00"/>
    <w:rsid w:val="002A5FAD"/>
    <w:rsid w:val="002A6DBA"/>
    <w:rsid w:val="002B616A"/>
    <w:rsid w:val="002B63F7"/>
    <w:rsid w:val="002B7CC0"/>
    <w:rsid w:val="002C0795"/>
    <w:rsid w:val="002C5A11"/>
    <w:rsid w:val="002D39C2"/>
    <w:rsid w:val="002E1EE2"/>
    <w:rsid w:val="002E7290"/>
    <w:rsid w:val="002F7B61"/>
    <w:rsid w:val="0030062F"/>
    <w:rsid w:val="003358DC"/>
    <w:rsid w:val="00342E24"/>
    <w:rsid w:val="00362314"/>
    <w:rsid w:val="00363B26"/>
    <w:rsid w:val="00385206"/>
    <w:rsid w:val="003855F3"/>
    <w:rsid w:val="003A18A0"/>
    <w:rsid w:val="003A212B"/>
    <w:rsid w:val="003B19DD"/>
    <w:rsid w:val="003B1B27"/>
    <w:rsid w:val="003D0178"/>
    <w:rsid w:val="003E11DF"/>
    <w:rsid w:val="003E215D"/>
    <w:rsid w:val="003E2635"/>
    <w:rsid w:val="003E2AC7"/>
    <w:rsid w:val="003E7B25"/>
    <w:rsid w:val="003F0530"/>
    <w:rsid w:val="003F579A"/>
    <w:rsid w:val="0041024A"/>
    <w:rsid w:val="00415CF5"/>
    <w:rsid w:val="00426D88"/>
    <w:rsid w:val="00427C2F"/>
    <w:rsid w:val="00431005"/>
    <w:rsid w:val="004325FE"/>
    <w:rsid w:val="00442728"/>
    <w:rsid w:val="00453DF7"/>
    <w:rsid w:val="00466C96"/>
    <w:rsid w:val="00482318"/>
    <w:rsid w:val="004839FA"/>
    <w:rsid w:val="00484E8C"/>
    <w:rsid w:val="004941B2"/>
    <w:rsid w:val="0049642F"/>
    <w:rsid w:val="004B3A52"/>
    <w:rsid w:val="004C7A16"/>
    <w:rsid w:val="004E7EAC"/>
    <w:rsid w:val="004F5860"/>
    <w:rsid w:val="005076D5"/>
    <w:rsid w:val="005141B7"/>
    <w:rsid w:val="005144C8"/>
    <w:rsid w:val="0051730E"/>
    <w:rsid w:val="0051791B"/>
    <w:rsid w:val="005215E2"/>
    <w:rsid w:val="005310BD"/>
    <w:rsid w:val="00561E72"/>
    <w:rsid w:val="00563948"/>
    <w:rsid w:val="005720C4"/>
    <w:rsid w:val="0057661E"/>
    <w:rsid w:val="0057745A"/>
    <w:rsid w:val="005813FC"/>
    <w:rsid w:val="00583458"/>
    <w:rsid w:val="00590EF7"/>
    <w:rsid w:val="00591A64"/>
    <w:rsid w:val="005A74E7"/>
    <w:rsid w:val="005B0788"/>
    <w:rsid w:val="005B128C"/>
    <w:rsid w:val="005B3B80"/>
    <w:rsid w:val="005B65D8"/>
    <w:rsid w:val="005B6A22"/>
    <w:rsid w:val="005B6B4B"/>
    <w:rsid w:val="005C00C3"/>
    <w:rsid w:val="005C1BCE"/>
    <w:rsid w:val="005C581A"/>
    <w:rsid w:val="005D53B0"/>
    <w:rsid w:val="005F0ABD"/>
    <w:rsid w:val="005F6A51"/>
    <w:rsid w:val="00606669"/>
    <w:rsid w:val="006130D7"/>
    <w:rsid w:val="00620394"/>
    <w:rsid w:val="00624E9C"/>
    <w:rsid w:val="006316F2"/>
    <w:rsid w:val="00647368"/>
    <w:rsid w:val="00647EDC"/>
    <w:rsid w:val="00656ADD"/>
    <w:rsid w:val="00660E30"/>
    <w:rsid w:val="006610F1"/>
    <w:rsid w:val="00670C95"/>
    <w:rsid w:val="00671FAE"/>
    <w:rsid w:val="006742F4"/>
    <w:rsid w:val="006760FA"/>
    <w:rsid w:val="00683480"/>
    <w:rsid w:val="00684681"/>
    <w:rsid w:val="006907B7"/>
    <w:rsid w:val="006A4568"/>
    <w:rsid w:val="006A6C35"/>
    <w:rsid w:val="006B248E"/>
    <w:rsid w:val="006B3C69"/>
    <w:rsid w:val="006C0934"/>
    <w:rsid w:val="006C3B69"/>
    <w:rsid w:val="006E2EB9"/>
    <w:rsid w:val="006E49EF"/>
    <w:rsid w:val="006F67A8"/>
    <w:rsid w:val="00715EB3"/>
    <w:rsid w:val="007169FC"/>
    <w:rsid w:val="00723047"/>
    <w:rsid w:val="007252F5"/>
    <w:rsid w:val="007405FF"/>
    <w:rsid w:val="00741841"/>
    <w:rsid w:val="00745985"/>
    <w:rsid w:val="0075445F"/>
    <w:rsid w:val="00757189"/>
    <w:rsid w:val="00777937"/>
    <w:rsid w:val="007853B0"/>
    <w:rsid w:val="00790E86"/>
    <w:rsid w:val="00791986"/>
    <w:rsid w:val="007A457F"/>
    <w:rsid w:val="007A6CB9"/>
    <w:rsid w:val="007B3C7D"/>
    <w:rsid w:val="007B3F85"/>
    <w:rsid w:val="007D05E5"/>
    <w:rsid w:val="007D42F0"/>
    <w:rsid w:val="007D5283"/>
    <w:rsid w:val="007E4A3F"/>
    <w:rsid w:val="007E4E24"/>
    <w:rsid w:val="007E784F"/>
    <w:rsid w:val="007F66F1"/>
    <w:rsid w:val="008017B3"/>
    <w:rsid w:val="00806F54"/>
    <w:rsid w:val="00807FBE"/>
    <w:rsid w:val="00813BB3"/>
    <w:rsid w:val="00816867"/>
    <w:rsid w:val="008214D8"/>
    <w:rsid w:val="00823639"/>
    <w:rsid w:val="008330BD"/>
    <w:rsid w:val="00835007"/>
    <w:rsid w:val="00842401"/>
    <w:rsid w:val="0084596F"/>
    <w:rsid w:val="00856F12"/>
    <w:rsid w:val="00857DDF"/>
    <w:rsid w:val="0086057C"/>
    <w:rsid w:val="00862CDF"/>
    <w:rsid w:val="00863D4A"/>
    <w:rsid w:val="00873243"/>
    <w:rsid w:val="00877585"/>
    <w:rsid w:val="00881D53"/>
    <w:rsid w:val="008904BD"/>
    <w:rsid w:val="00890882"/>
    <w:rsid w:val="0089773F"/>
    <w:rsid w:val="008A3FD9"/>
    <w:rsid w:val="008A496E"/>
    <w:rsid w:val="008B0D8A"/>
    <w:rsid w:val="008B5D24"/>
    <w:rsid w:val="008E4340"/>
    <w:rsid w:val="008F5BA9"/>
    <w:rsid w:val="00905B3F"/>
    <w:rsid w:val="009061B2"/>
    <w:rsid w:val="00925BAF"/>
    <w:rsid w:val="00932843"/>
    <w:rsid w:val="00944445"/>
    <w:rsid w:val="00944B31"/>
    <w:rsid w:val="00944BF3"/>
    <w:rsid w:val="00946FCE"/>
    <w:rsid w:val="00947F81"/>
    <w:rsid w:val="00950156"/>
    <w:rsid w:val="00965F41"/>
    <w:rsid w:val="00973DAC"/>
    <w:rsid w:val="0097400B"/>
    <w:rsid w:val="009963D8"/>
    <w:rsid w:val="009A3188"/>
    <w:rsid w:val="009C20EC"/>
    <w:rsid w:val="009C4494"/>
    <w:rsid w:val="009D19D2"/>
    <w:rsid w:val="009D1C52"/>
    <w:rsid w:val="009E0ED4"/>
    <w:rsid w:val="009E1243"/>
    <w:rsid w:val="009E12ED"/>
    <w:rsid w:val="009E29BE"/>
    <w:rsid w:val="009F1142"/>
    <w:rsid w:val="009F20B4"/>
    <w:rsid w:val="00A008B7"/>
    <w:rsid w:val="00A012B5"/>
    <w:rsid w:val="00A07ADC"/>
    <w:rsid w:val="00A240F9"/>
    <w:rsid w:val="00A36492"/>
    <w:rsid w:val="00A43F83"/>
    <w:rsid w:val="00A447B7"/>
    <w:rsid w:val="00A45FC5"/>
    <w:rsid w:val="00A55021"/>
    <w:rsid w:val="00A57F55"/>
    <w:rsid w:val="00A70BE0"/>
    <w:rsid w:val="00A82FD9"/>
    <w:rsid w:val="00A876EF"/>
    <w:rsid w:val="00A91B99"/>
    <w:rsid w:val="00A9340F"/>
    <w:rsid w:val="00A936AC"/>
    <w:rsid w:val="00AA1806"/>
    <w:rsid w:val="00AA5881"/>
    <w:rsid w:val="00AA7868"/>
    <w:rsid w:val="00AB3B19"/>
    <w:rsid w:val="00AB4FC4"/>
    <w:rsid w:val="00AE0503"/>
    <w:rsid w:val="00AE0F8E"/>
    <w:rsid w:val="00B14CFD"/>
    <w:rsid w:val="00B22F24"/>
    <w:rsid w:val="00B406D1"/>
    <w:rsid w:val="00B429FA"/>
    <w:rsid w:val="00B46594"/>
    <w:rsid w:val="00B51FD8"/>
    <w:rsid w:val="00B71F67"/>
    <w:rsid w:val="00B721ED"/>
    <w:rsid w:val="00B72C09"/>
    <w:rsid w:val="00B76444"/>
    <w:rsid w:val="00B9571E"/>
    <w:rsid w:val="00BA0C95"/>
    <w:rsid w:val="00BA5086"/>
    <w:rsid w:val="00BB6751"/>
    <w:rsid w:val="00BC2045"/>
    <w:rsid w:val="00BC2F5B"/>
    <w:rsid w:val="00BC5B07"/>
    <w:rsid w:val="00BE0C49"/>
    <w:rsid w:val="00BE2E90"/>
    <w:rsid w:val="00BE43E9"/>
    <w:rsid w:val="00BF00A9"/>
    <w:rsid w:val="00C0413E"/>
    <w:rsid w:val="00C05436"/>
    <w:rsid w:val="00C0580E"/>
    <w:rsid w:val="00C07BEA"/>
    <w:rsid w:val="00C16311"/>
    <w:rsid w:val="00C22DFB"/>
    <w:rsid w:val="00C2400A"/>
    <w:rsid w:val="00C26AF0"/>
    <w:rsid w:val="00C27245"/>
    <w:rsid w:val="00C4796A"/>
    <w:rsid w:val="00C50BA3"/>
    <w:rsid w:val="00C52AAE"/>
    <w:rsid w:val="00C55F5A"/>
    <w:rsid w:val="00C56274"/>
    <w:rsid w:val="00C62123"/>
    <w:rsid w:val="00C64673"/>
    <w:rsid w:val="00C667BD"/>
    <w:rsid w:val="00C701CC"/>
    <w:rsid w:val="00C71A9A"/>
    <w:rsid w:val="00C71F62"/>
    <w:rsid w:val="00C8202B"/>
    <w:rsid w:val="00C87485"/>
    <w:rsid w:val="00CB0882"/>
    <w:rsid w:val="00CB1DA2"/>
    <w:rsid w:val="00CB1E51"/>
    <w:rsid w:val="00CB3ADB"/>
    <w:rsid w:val="00CD3037"/>
    <w:rsid w:val="00CE2715"/>
    <w:rsid w:val="00CE44A4"/>
    <w:rsid w:val="00CE76AA"/>
    <w:rsid w:val="00CF3292"/>
    <w:rsid w:val="00CF4E9D"/>
    <w:rsid w:val="00D01AF3"/>
    <w:rsid w:val="00D03A96"/>
    <w:rsid w:val="00D20D96"/>
    <w:rsid w:val="00D21A59"/>
    <w:rsid w:val="00D22D70"/>
    <w:rsid w:val="00D26567"/>
    <w:rsid w:val="00D27123"/>
    <w:rsid w:val="00D4081E"/>
    <w:rsid w:val="00D43A28"/>
    <w:rsid w:val="00D45BDA"/>
    <w:rsid w:val="00D4623F"/>
    <w:rsid w:val="00D569C3"/>
    <w:rsid w:val="00D6081A"/>
    <w:rsid w:val="00D734BF"/>
    <w:rsid w:val="00D742C1"/>
    <w:rsid w:val="00D812D3"/>
    <w:rsid w:val="00D855B6"/>
    <w:rsid w:val="00D95C63"/>
    <w:rsid w:val="00DA24F7"/>
    <w:rsid w:val="00DA416A"/>
    <w:rsid w:val="00DA4E8F"/>
    <w:rsid w:val="00DA6217"/>
    <w:rsid w:val="00DB58FE"/>
    <w:rsid w:val="00DB7DC2"/>
    <w:rsid w:val="00DC54DC"/>
    <w:rsid w:val="00DD27EC"/>
    <w:rsid w:val="00DD4521"/>
    <w:rsid w:val="00DE1B0A"/>
    <w:rsid w:val="00DE5642"/>
    <w:rsid w:val="00DF1F67"/>
    <w:rsid w:val="00DF32A3"/>
    <w:rsid w:val="00E02085"/>
    <w:rsid w:val="00E0646F"/>
    <w:rsid w:val="00E17F6A"/>
    <w:rsid w:val="00E219B1"/>
    <w:rsid w:val="00E24A2D"/>
    <w:rsid w:val="00E254B8"/>
    <w:rsid w:val="00E31A26"/>
    <w:rsid w:val="00E475A2"/>
    <w:rsid w:val="00E52902"/>
    <w:rsid w:val="00E53E4E"/>
    <w:rsid w:val="00E612CC"/>
    <w:rsid w:val="00E62343"/>
    <w:rsid w:val="00E6296B"/>
    <w:rsid w:val="00E635D7"/>
    <w:rsid w:val="00E666AB"/>
    <w:rsid w:val="00E77DD4"/>
    <w:rsid w:val="00E84164"/>
    <w:rsid w:val="00E84E9B"/>
    <w:rsid w:val="00E916E2"/>
    <w:rsid w:val="00E9691D"/>
    <w:rsid w:val="00EA1117"/>
    <w:rsid w:val="00EA2DAA"/>
    <w:rsid w:val="00EB615F"/>
    <w:rsid w:val="00ED2556"/>
    <w:rsid w:val="00ED589C"/>
    <w:rsid w:val="00ED642F"/>
    <w:rsid w:val="00ED7818"/>
    <w:rsid w:val="00ED781D"/>
    <w:rsid w:val="00EE350D"/>
    <w:rsid w:val="00EE3C95"/>
    <w:rsid w:val="00EE6E24"/>
    <w:rsid w:val="00EF270E"/>
    <w:rsid w:val="00F00B6F"/>
    <w:rsid w:val="00F163B1"/>
    <w:rsid w:val="00F16AE0"/>
    <w:rsid w:val="00F30502"/>
    <w:rsid w:val="00F31F0A"/>
    <w:rsid w:val="00F332D1"/>
    <w:rsid w:val="00F41A5A"/>
    <w:rsid w:val="00F4328D"/>
    <w:rsid w:val="00F47F1B"/>
    <w:rsid w:val="00F608D3"/>
    <w:rsid w:val="00F6173E"/>
    <w:rsid w:val="00F6210B"/>
    <w:rsid w:val="00F64D76"/>
    <w:rsid w:val="00F95EC6"/>
    <w:rsid w:val="00FA1B75"/>
    <w:rsid w:val="00FA584C"/>
    <w:rsid w:val="00FB3EBD"/>
    <w:rsid w:val="00FB46D3"/>
    <w:rsid w:val="00FC26D7"/>
    <w:rsid w:val="00FD11D5"/>
    <w:rsid w:val="00FD4D4E"/>
    <w:rsid w:val="00FE3D63"/>
    <w:rsid w:val="00FF0B30"/>
    <w:rsid w:val="00FF1ECE"/>
    <w:rsid w:val="00FF4B27"/>
    <w:rsid w:val="00FF7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CAC0B"/>
  <w15:chartTrackingRefBased/>
  <w15:docId w15:val="{50912AF6-C03C-4C93-A668-45180DE3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8">
    <w:name w:val="heading 8"/>
    <w:basedOn w:val="a"/>
    <w:next w:val="a"/>
    <w:link w:val="80"/>
    <w:uiPriority w:val="9"/>
    <w:semiHidden/>
    <w:unhideWhenUsed/>
    <w:qFormat/>
    <w:rsid w:val="00873243"/>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0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0E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0E86"/>
    <w:rPr>
      <w:rFonts w:asciiTheme="majorHAnsi" w:eastAsiaTheme="majorEastAsia" w:hAnsiTheme="majorHAnsi" w:cstheme="majorBidi"/>
      <w:sz w:val="18"/>
      <w:szCs w:val="18"/>
    </w:rPr>
  </w:style>
  <w:style w:type="paragraph" w:styleId="a6">
    <w:name w:val="header"/>
    <w:basedOn w:val="a"/>
    <w:link w:val="a7"/>
    <w:uiPriority w:val="99"/>
    <w:unhideWhenUsed/>
    <w:rsid w:val="00905B3F"/>
    <w:pPr>
      <w:tabs>
        <w:tab w:val="center" w:pos="4252"/>
        <w:tab w:val="right" w:pos="8504"/>
      </w:tabs>
      <w:snapToGrid w:val="0"/>
    </w:pPr>
  </w:style>
  <w:style w:type="character" w:customStyle="1" w:styleId="a7">
    <w:name w:val="ヘッダー (文字)"/>
    <w:basedOn w:val="a0"/>
    <w:link w:val="a6"/>
    <w:uiPriority w:val="99"/>
    <w:rsid w:val="00905B3F"/>
  </w:style>
  <w:style w:type="paragraph" w:styleId="a8">
    <w:name w:val="footer"/>
    <w:basedOn w:val="a"/>
    <w:link w:val="a9"/>
    <w:uiPriority w:val="99"/>
    <w:unhideWhenUsed/>
    <w:rsid w:val="00905B3F"/>
    <w:pPr>
      <w:tabs>
        <w:tab w:val="center" w:pos="4252"/>
        <w:tab w:val="right" w:pos="8504"/>
      </w:tabs>
      <w:snapToGrid w:val="0"/>
    </w:pPr>
  </w:style>
  <w:style w:type="character" w:customStyle="1" w:styleId="a9">
    <w:name w:val="フッター (文字)"/>
    <w:basedOn w:val="a0"/>
    <w:link w:val="a8"/>
    <w:uiPriority w:val="99"/>
    <w:rsid w:val="00905B3F"/>
  </w:style>
  <w:style w:type="paragraph" w:styleId="aa">
    <w:name w:val="List Paragraph"/>
    <w:basedOn w:val="a"/>
    <w:uiPriority w:val="34"/>
    <w:qFormat/>
    <w:rsid w:val="003F579A"/>
    <w:pPr>
      <w:ind w:leftChars="400" w:left="840"/>
    </w:pPr>
  </w:style>
  <w:style w:type="character" w:styleId="ab">
    <w:name w:val="annotation reference"/>
    <w:basedOn w:val="a0"/>
    <w:uiPriority w:val="99"/>
    <w:semiHidden/>
    <w:unhideWhenUsed/>
    <w:rsid w:val="0010087E"/>
    <w:rPr>
      <w:sz w:val="18"/>
      <w:szCs w:val="18"/>
    </w:rPr>
  </w:style>
  <w:style w:type="paragraph" w:styleId="ac">
    <w:name w:val="annotation text"/>
    <w:basedOn w:val="a"/>
    <w:link w:val="ad"/>
    <w:uiPriority w:val="99"/>
    <w:unhideWhenUsed/>
    <w:rsid w:val="0010087E"/>
    <w:pPr>
      <w:jc w:val="left"/>
    </w:pPr>
  </w:style>
  <w:style w:type="character" w:customStyle="1" w:styleId="ad">
    <w:name w:val="コメント文字列 (文字)"/>
    <w:basedOn w:val="a0"/>
    <w:link w:val="ac"/>
    <w:uiPriority w:val="99"/>
    <w:rsid w:val="0010087E"/>
  </w:style>
  <w:style w:type="paragraph" w:styleId="ae">
    <w:name w:val="annotation subject"/>
    <w:basedOn w:val="ac"/>
    <w:next w:val="ac"/>
    <w:link w:val="af"/>
    <w:uiPriority w:val="99"/>
    <w:semiHidden/>
    <w:unhideWhenUsed/>
    <w:rsid w:val="0010087E"/>
    <w:rPr>
      <w:b/>
      <w:bCs/>
    </w:rPr>
  </w:style>
  <w:style w:type="character" w:customStyle="1" w:styleId="af">
    <w:name w:val="コメント内容 (文字)"/>
    <w:basedOn w:val="ad"/>
    <w:link w:val="ae"/>
    <w:uiPriority w:val="99"/>
    <w:semiHidden/>
    <w:rsid w:val="0010087E"/>
    <w:rPr>
      <w:b/>
      <w:bCs/>
    </w:rPr>
  </w:style>
  <w:style w:type="paragraph" w:styleId="af0">
    <w:name w:val="Revision"/>
    <w:hidden/>
    <w:uiPriority w:val="99"/>
    <w:semiHidden/>
    <w:rsid w:val="00DE1B0A"/>
  </w:style>
  <w:style w:type="character" w:customStyle="1" w:styleId="80">
    <w:name w:val="見出し 8 (文字)"/>
    <w:basedOn w:val="a0"/>
    <w:link w:val="8"/>
    <w:uiPriority w:val="9"/>
    <w:semiHidden/>
    <w:rsid w:val="00873243"/>
    <w:rPr>
      <w:rFonts w:asciiTheme="majorHAnsi" w:eastAsiaTheme="majorEastAsia" w:hAnsiTheme="majorHAnsi" w:cstheme="majorBidi"/>
      <w:color w:val="000000" w:themeColor="text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5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E0F9-6691-47F1-AAE1-02F963FD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7</Pages>
  <Words>771</Words>
  <Characters>4401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Erika Mihara</cp:lastModifiedBy>
  <cp:revision>62</cp:revision>
  <cp:lastPrinted>2025-11-26T02:09:00Z</cp:lastPrinted>
  <dcterms:created xsi:type="dcterms:W3CDTF">2025-07-11T08:06:00Z</dcterms:created>
  <dcterms:modified xsi:type="dcterms:W3CDTF">2026-04-22T02:54:00Z</dcterms:modified>
</cp:coreProperties>
</file>