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B3DF9" w14:textId="6297E0B4" w:rsidR="00AB2DC2" w:rsidRPr="007A579B" w:rsidRDefault="00AB2DC2">
      <w:pPr>
        <w:rPr>
          <w:rFonts w:asciiTheme="majorEastAsia" w:eastAsiaTheme="majorEastAsia" w:hAnsiTheme="majorEastAsia"/>
        </w:rPr>
      </w:pPr>
      <w:bookmarkStart w:id="0" w:name="OLE_LINK1"/>
      <w:bookmarkStart w:id="1" w:name="OLE_LINK2"/>
      <w:bookmarkStart w:id="2" w:name="OLE_LINK5"/>
      <w:bookmarkStart w:id="3" w:name="OLE_LINK9"/>
      <w:bookmarkStart w:id="4" w:name="OLE_LINK7"/>
      <w:bookmarkStart w:id="5" w:name="OLE_LINK15"/>
      <w:r w:rsidRPr="007A579B">
        <w:rPr>
          <w:rFonts w:asciiTheme="majorEastAsia" w:eastAsiaTheme="majorEastAsia" w:hAnsiTheme="majorEastAsia" w:hint="eastAsia"/>
        </w:rPr>
        <w:t>別紙</w:t>
      </w:r>
      <w:r w:rsidR="00404B0F" w:rsidRPr="007A579B">
        <w:rPr>
          <w:rFonts w:asciiTheme="majorEastAsia" w:eastAsiaTheme="majorEastAsia" w:hAnsiTheme="majorEastAsia" w:hint="eastAsia"/>
        </w:rPr>
        <w:t>（第</w:t>
      </w:r>
      <w:r w:rsidR="00005803">
        <w:rPr>
          <w:rFonts w:asciiTheme="majorEastAsia" w:eastAsiaTheme="majorEastAsia" w:hAnsiTheme="majorEastAsia" w:hint="eastAsia"/>
        </w:rPr>
        <w:t>７</w:t>
      </w:r>
      <w:r w:rsidR="00404B0F" w:rsidRPr="007A579B">
        <w:rPr>
          <w:rFonts w:asciiTheme="majorEastAsia" w:eastAsiaTheme="majorEastAsia" w:hAnsiTheme="majorEastAsia" w:hint="eastAsia"/>
        </w:rPr>
        <w:t>号様式に添付）</w:t>
      </w:r>
    </w:p>
    <w:p w14:paraId="01054656" w14:textId="27A113BE" w:rsidR="00563A3B" w:rsidRDefault="00563A3B" w:rsidP="00563A3B">
      <w:pPr>
        <w:ind w:rightChars="20" w:right="42"/>
        <w:jc w:val="center"/>
        <w:rPr>
          <w:rFonts w:asciiTheme="majorEastAsia" w:eastAsiaTheme="majorEastAsia" w:hAnsiTheme="majorEastAsia"/>
          <w:kern w:val="0"/>
          <w:sz w:val="28"/>
        </w:rPr>
      </w:pPr>
      <w:r w:rsidRPr="001959AE">
        <w:rPr>
          <w:rFonts w:asciiTheme="majorEastAsia" w:eastAsiaTheme="majorEastAsia" w:hAnsiTheme="majorEastAsia" w:hint="eastAsia"/>
          <w:spacing w:val="105"/>
          <w:kern w:val="0"/>
          <w:sz w:val="28"/>
          <w:fitText w:val="4200" w:id="1725140482"/>
        </w:rPr>
        <w:t>補助事業実績報告</w:t>
      </w:r>
      <w:r w:rsidRPr="001959AE">
        <w:rPr>
          <w:rFonts w:asciiTheme="majorEastAsia" w:eastAsiaTheme="majorEastAsia" w:hAnsiTheme="majorEastAsia" w:hint="eastAsia"/>
          <w:kern w:val="0"/>
          <w:sz w:val="28"/>
          <w:fitText w:val="4200" w:id="1725140482"/>
        </w:rPr>
        <w:t>書</w:t>
      </w:r>
    </w:p>
    <w:p w14:paraId="697F36A3" w14:textId="4B7E636A" w:rsidR="001959AE" w:rsidRDefault="001959AE" w:rsidP="001959AE">
      <w:pPr>
        <w:ind w:rightChars="20" w:right="42"/>
        <w:jc w:val="left"/>
        <w:rPr>
          <w:rFonts w:asciiTheme="majorEastAsia" w:eastAsiaTheme="majorEastAsia" w:hAnsiTheme="majorEastAsia"/>
          <w:kern w:val="0"/>
        </w:rPr>
      </w:pPr>
      <w:r>
        <w:rPr>
          <w:rFonts w:asciiTheme="majorEastAsia" w:eastAsiaTheme="majorEastAsia" w:hAnsiTheme="majorEastAsia" w:hint="eastAsia"/>
          <w:kern w:val="0"/>
        </w:rPr>
        <w:t>１　事業概要</w:t>
      </w:r>
    </w:p>
    <w:tbl>
      <w:tblPr>
        <w:tblStyle w:val="a4"/>
        <w:tblW w:w="9520" w:type="dxa"/>
        <w:tblInd w:w="108" w:type="dxa"/>
        <w:tblLook w:val="04A0" w:firstRow="1" w:lastRow="0" w:firstColumn="1" w:lastColumn="0" w:noHBand="0" w:noVBand="1"/>
      </w:tblPr>
      <w:tblGrid>
        <w:gridCol w:w="3223"/>
        <w:gridCol w:w="6297"/>
      </w:tblGrid>
      <w:tr w:rsidR="00550C9E" w14:paraId="557E368D" w14:textId="77777777" w:rsidTr="00626909">
        <w:trPr>
          <w:trHeight w:val="919"/>
        </w:trPr>
        <w:tc>
          <w:tcPr>
            <w:tcW w:w="3223" w:type="dxa"/>
            <w:vMerge w:val="restart"/>
            <w:tcBorders>
              <w:top w:val="single" w:sz="4" w:space="0" w:color="auto"/>
              <w:left w:val="single" w:sz="4" w:space="0" w:color="auto"/>
              <w:right w:val="single" w:sz="4" w:space="0" w:color="auto"/>
            </w:tcBorders>
            <w:vAlign w:val="center"/>
            <w:hideMark/>
          </w:tcPr>
          <w:p w14:paraId="41E55D2D" w14:textId="491E5408" w:rsidR="00550C9E" w:rsidRDefault="00550C9E" w:rsidP="0062690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事業内容</w:t>
            </w:r>
          </w:p>
        </w:tc>
        <w:tc>
          <w:tcPr>
            <w:tcW w:w="6297" w:type="dxa"/>
            <w:tcBorders>
              <w:top w:val="single" w:sz="4" w:space="0" w:color="auto"/>
              <w:left w:val="single" w:sz="4" w:space="0" w:color="auto"/>
              <w:bottom w:val="single" w:sz="4" w:space="0" w:color="auto"/>
              <w:right w:val="single" w:sz="4" w:space="0" w:color="auto"/>
            </w:tcBorders>
            <w:vAlign w:val="center"/>
          </w:tcPr>
          <w:p w14:paraId="1734514E" w14:textId="090BFAC9" w:rsidR="00550C9E" w:rsidRDefault="00550C9E" w:rsidP="0062690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(要綱別表から選択)</w:t>
            </w:r>
          </w:p>
          <w:p w14:paraId="4D1FDB87" w14:textId="77777777" w:rsidR="00550C9E" w:rsidRDefault="00550C9E" w:rsidP="0062690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□(１)安心安全を確保する取組</w:t>
            </w:r>
          </w:p>
          <w:p w14:paraId="5A359ABD" w14:textId="77777777" w:rsidR="00550C9E" w:rsidRDefault="00550C9E" w:rsidP="0062690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□(２)危機状況を乗り越えるための取組</w:t>
            </w:r>
          </w:p>
        </w:tc>
      </w:tr>
      <w:tr w:rsidR="00550C9E" w14:paraId="4FA86530" w14:textId="77777777" w:rsidTr="00626909">
        <w:trPr>
          <w:trHeight w:val="2534"/>
        </w:trPr>
        <w:tc>
          <w:tcPr>
            <w:tcW w:w="3223" w:type="dxa"/>
            <w:vMerge/>
            <w:tcBorders>
              <w:left w:val="single" w:sz="4" w:space="0" w:color="auto"/>
              <w:right w:val="single" w:sz="4" w:space="0" w:color="auto"/>
            </w:tcBorders>
            <w:vAlign w:val="center"/>
          </w:tcPr>
          <w:p w14:paraId="65FF9CA8" w14:textId="77777777" w:rsidR="00550C9E" w:rsidRDefault="00550C9E" w:rsidP="00626909">
            <w:pPr>
              <w:spacing w:line="240" w:lineRule="exact"/>
              <w:rPr>
                <w:rFonts w:asciiTheme="majorEastAsia" w:eastAsiaTheme="majorEastAsia" w:hAnsiTheme="majorEastAsia"/>
                <w:sz w:val="20"/>
                <w:szCs w:val="20"/>
              </w:rPr>
            </w:pPr>
          </w:p>
        </w:tc>
        <w:tc>
          <w:tcPr>
            <w:tcW w:w="6297" w:type="dxa"/>
            <w:tcBorders>
              <w:top w:val="single" w:sz="4" w:space="0" w:color="auto"/>
              <w:left w:val="single" w:sz="4" w:space="0" w:color="auto"/>
              <w:right w:val="single" w:sz="4" w:space="0" w:color="auto"/>
            </w:tcBorders>
            <w:vAlign w:val="center"/>
          </w:tcPr>
          <w:p w14:paraId="1A29C648" w14:textId="77777777" w:rsidR="00550C9E" w:rsidRDefault="00550C9E" w:rsidP="00626909">
            <w:pPr>
              <w:spacing w:line="240" w:lineRule="exact"/>
              <w:rPr>
                <w:rFonts w:asciiTheme="majorEastAsia" w:eastAsiaTheme="majorEastAsia" w:hAnsiTheme="majorEastAsia"/>
                <w:sz w:val="20"/>
                <w:szCs w:val="20"/>
              </w:rPr>
            </w:pPr>
          </w:p>
        </w:tc>
      </w:tr>
      <w:tr w:rsidR="00550C9E" w14:paraId="2B70F454" w14:textId="77777777" w:rsidTr="00626909">
        <w:trPr>
          <w:trHeight w:val="916"/>
        </w:trPr>
        <w:tc>
          <w:tcPr>
            <w:tcW w:w="3223" w:type="dxa"/>
            <w:tcBorders>
              <w:left w:val="single" w:sz="4" w:space="0" w:color="auto"/>
              <w:right w:val="single" w:sz="4" w:space="0" w:color="auto"/>
            </w:tcBorders>
            <w:vAlign w:val="center"/>
          </w:tcPr>
          <w:p w14:paraId="0A3EC2A6" w14:textId="7D3068F2" w:rsidR="00550C9E" w:rsidRDefault="00550C9E" w:rsidP="0062690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事業実施時期</w:t>
            </w:r>
          </w:p>
        </w:tc>
        <w:tc>
          <w:tcPr>
            <w:tcW w:w="6297" w:type="dxa"/>
            <w:tcBorders>
              <w:top w:val="single" w:sz="4" w:space="0" w:color="auto"/>
              <w:left w:val="single" w:sz="4" w:space="0" w:color="auto"/>
              <w:right w:val="single" w:sz="4" w:space="0" w:color="auto"/>
            </w:tcBorders>
            <w:vAlign w:val="center"/>
          </w:tcPr>
          <w:p w14:paraId="24BE1679" w14:textId="77777777" w:rsidR="00550C9E" w:rsidRDefault="00550C9E" w:rsidP="00626909">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　　　年　　　月　　～　　　令和　　　年　　　月</w:t>
            </w:r>
          </w:p>
        </w:tc>
      </w:tr>
    </w:tbl>
    <w:p w14:paraId="4AB8C46E" w14:textId="2D549185" w:rsidR="00550C9E" w:rsidRPr="00550C9E" w:rsidRDefault="00550C9E" w:rsidP="001959AE">
      <w:pPr>
        <w:ind w:rightChars="20" w:right="42"/>
        <w:jc w:val="left"/>
        <w:rPr>
          <w:rFonts w:asciiTheme="majorEastAsia" w:eastAsiaTheme="majorEastAsia" w:hAnsiTheme="majorEastAsia"/>
          <w:kern w:val="0"/>
        </w:rPr>
      </w:pPr>
    </w:p>
    <w:bookmarkEnd w:id="0"/>
    <w:p w14:paraId="403F98E9" w14:textId="0C156AEC" w:rsidR="001959AE" w:rsidRDefault="001959AE" w:rsidP="001959AE">
      <w:pPr>
        <w:spacing w:line="280" w:lineRule="exact"/>
        <w:jc w:val="left"/>
        <w:rPr>
          <w:rFonts w:asciiTheme="majorEastAsia" w:eastAsiaTheme="majorEastAsia" w:hAnsiTheme="majorEastAsia"/>
        </w:rPr>
      </w:pPr>
    </w:p>
    <w:p w14:paraId="18E58030" w14:textId="76AABB2C" w:rsidR="001959AE" w:rsidRDefault="001959AE" w:rsidP="001959AE">
      <w:pPr>
        <w:ind w:rightChars="20" w:right="42"/>
        <w:jc w:val="left"/>
        <w:rPr>
          <w:rFonts w:asciiTheme="minorEastAsia" w:eastAsiaTheme="minorEastAsia" w:hAnsiTheme="minorEastAsia"/>
        </w:rPr>
      </w:pPr>
      <w:r>
        <w:rPr>
          <w:rFonts w:asciiTheme="majorEastAsia" w:eastAsiaTheme="majorEastAsia" w:hAnsiTheme="majorEastAsia" w:hint="eastAsia"/>
          <w:kern w:val="0"/>
        </w:rPr>
        <w:t>２　事業経費</w:t>
      </w:r>
      <w:r w:rsidRPr="00C825FB">
        <w:rPr>
          <w:rFonts w:ascii="ＭＳ 明朝" w:hAnsi="ＭＳ 明朝" w:hint="eastAsia"/>
        </w:rPr>
        <w:t xml:space="preserve">　　　　　　　　　　　　　　　　　　　　　　　　</w:t>
      </w:r>
      <w:r>
        <w:rPr>
          <w:rFonts w:ascii="ＭＳ 明朝" w:hAnsi="ＭＳ 明朝" w:hint="eastAsia"/>
        </w:rPr>
        <w:t xml:space="preserve">　　　　　　　</w:t>
      </w:r>
      <w:r w:rsidRPr="00C825FB">
        <w:rPr>
          <w:rFonts w:asciiTheme="minorEastAsia" w:eastAsiaTheme="minorEastAsia" w:hAnsiTheme="minorEastAsia" w:hint="eastAsia"/>
        </w:rPr>
        <w:t xml:space="preserve">　（単位：円）</w:t>
      </w:r>
    </w:p>
    <w:tbl>
      <w:tblPr>
        <w:tblStyle w:val="a4"/>
        <w:tblW w:w="0" w:type="auto"/>
        <w:tblLook w:val="04A0" w:firstRow="1" w:lastRow="0" w:firstColumn="1" w:lastColumn="0" w:noHBand="0" w:noVBand="1"/>
      </w:tblPr>
      <w:tblGrid>
        <w:gridCol w:w="1935"/>
        <w:gridCol w:w="45"/>
        <w:gridCol w:w="1276"/>
        <w:gridCol w:w="2258"/>
        <w:gridCol w:w="7"/>
        <w:gridCol w:w="1978"/>
        <w:gridCol w:w="2129"/>
      </w:tblGrid>
      <w:tr w:rsidR="00550C9E" w14:paraId="0C939C22" w14:textId="77777777" w:rsidTr="00626909">
        <w:trPr>
          <w:trHeight w:val="431"/>
        </w:trPr>
        <w:tc>
          <w:tcPr>
            <w:tcW w:w="3256" w:type="dxa"/>
            <w:gridSpan w:val="3"/>
            <w:vMerge w:val="restart"/>
            <w:vAlign w:val="center"/>
          </w:tcPr>
          <w:p w14:paraId="2B405FA9" w14:textId="77777777" w:rsidR="00550C9E" w:rsidRPr="00F91DC4" w:rsidRDefault="00550C9E" w:rsidP="00626909">
            <w:pPr>
              <w:spacing w:line="280" w:lineRule="exact"/>
              <w:jc w:val="center"/>
              <w:rPr>
                <w:rFonts w:asciiTheme="majorEastAsia" w:eastAsiaTheme="majorEastAsia" w:hAnsiTheme="majorEastAsia"/>
                <w:b/>
              </w:rPr>
            </w:pPr>
            <w:r>
              <w:rPr>
                <w:rFonts w:asciiTheme="majorEastAsia" w:eastAsiaTheme="majorEastAsia" w:hAnsiTheme="majorEastAsia" w:hint="eastAsia"/>
                <w:b/>
              </w:rPr>
              <w:t>事業内容</w:t>
            </w:r>
          </w:p>
        </w:tc>
        <w:tc>
          <w:tcPr>
            <w:tcW w:w="2258" w:type="dxa"/>
            <w:vMerge w:val="restart"/>
            <w:vAlign w:val="center"/>
          </w:tcPr>
          <w:p w14:paraId="5FA29A34" w14:textId="77777777" w:rsidR="00550C9E" w:rsidRDefault="00550C9E" w:rsidP="00626909">
            <w:pPr>
              <w:spacing w:line="280" w:lineRule="exact"/>
              <w:jc w:val="center"/>
              <w:rPr>
                <w:rFonts w:asciiTheme="majorEastAsia" w:eastAsiaTheme="majorEastAsia" w:hAnsiTheme="majorEastAsia"/>
                <w:b/>
              </w:rPr>
            </w:pPr>
            <w:r>
              <w:rPr>
                <w:rFonts w:asciiTheme="majorEastAsia" w:eastAsiaTheme="majorEastAsia" w:hAnsiTheme="majorEastAsia" w:hint="eastAsia"/>
                <w:b/>
              </w:rPr>
              <w:t>総事業費</w:t>
            </w:r>
          </w:p>
        </w:tc>
        <w:tc>
          <w:tcPr>
            <w:tcW w:w="4114" w:type="dxa"/>
            <w:gridSpan w:val="3"/>
            <w:vAlign w:val="center"/>
          </w:tcPr>
          <w:p w14:paraId="7C02A57D" w14:textId="77777777" w:rsidR="00550C9E" w:rsidRPr="00F91DC4" w:rsidRDefault="00550C9E" w:rsidP="00626909">
            <w:pPr>
              <w:spacing w:line="280" w:lineRule="exact"/>
              <w:jc w:val="center"/>
              <w:rPr>
                <w:rFonts w:asciiTheme="majorEastAsia" w:eastAsiaTheme="majorEastAsia" w:hAnsiTheme="majorEastAsia"/>
                <w:b/>
              </w:rPr>
            </w:pPr>
            <w:r>
              <w:rPr>
                <w:rFonts w:asciiTheme="majorEastAsia" w:eastAsiaTheme="majorEastAsia" w:hAnsiTheme="majorEastAsia" w:hint="eastAsia"/>
                <w:b/>
              </w:rPr>
              <w:t>補助対象経費</w:t>
            </w:r>
          </w:p>
        </w:tc>
      </w:tr>
      <w:tr w:rsidR="00550C9E" w14:paraId="734B664D" w14:textId="77777777" w:rsidTr="00626909">
        <w:trPr>
          <w:trHeight w:val="422"/>
        </w:trPr>
        <w:tc>
          <w:tcPr>
            <w:tcW w:w="3256" w:type="dxa"/>
            <w:gridSpan w:val="3"/>
            <w:vMerge/>
            <w:tcBorders>
              <w:bottom w:val="dotted" w:sz="4" w:space="0" w:color="auto"/>
            </w:tcBorders>
          </w:tcPr>
          <w:p w14:paraId="15D9713D" w14:textId="77777777" w:rsidR="00550C9E" w:rsidRDefault="00550C9E" w:rsidP="00626909">
            <w:pPr>
              <w:spacing w:line="280" w:lineRule="exact"/>
              <w:jc w:val="left"/>
              <w:rPr>
                <w:rFonts w:asciiTheme="majorEastAsia" w:eastAsiaTheme="majorEastAsia" w:hAnsiTheme="majorEastAsia"/>
              </w:rPr>
            </w:pPr>
          </w:p>
        </w:tc>
        <w:tc>
          <w:tcPr>
            <w:tcW w:w="2258" w:type="dxa"/>
            <w:vMerge/>
            <w:tcBorders>
              <w:bottom w:val="dotted" w:sz="4" w:space="0" w:color="auto"/>
            </w:tcBorders>
          </w:tcPr>
          <w:p w14:paraId="51D9DD11" w14:textId="77777777" w:rsidR="00550C9E" w:rsidRDefault="00550C9E" w:rsidP="00626909">
            <w:pPr>
              <w:spacing w:line="280" w:lineRule="exact"/>
              <w:jc w:val="center"/>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2E02BFF3" w14:textId="77777777" w:rsidR="00550C9E" w:rsidRDefault="00550C9E" w:rsidP="00626909">
            <w:pPr>
              <w:spacing w:line="280" w:lineRule="exact"/>
              <w:jc w:val="center"/>
              <w:rPr>
                <w:rFonts w:asciiTheme="majorEastAsia" w:eastAsiaTheme="majorEastAsia" w:hAnsiTheme="majorEastAsia"/>
              </w:rPr>
            </w:pPr>
            <w:r>
              <w:rPr>
                <w:rFonts w:asciiTheme="majorEastAsia" w:eastAsiaTheme="majorEastAsia" w:hAnsiTheme="majorEastAsia" w:hint="eastAsia"/>
              </w:rPr>
              <w:t>経費内訳</w:t>
            </w:r>
          </w:p>
        </w:tc>
        <w:tc>
          <w:tcPr>
            <w:tcW w:w="2129" w:type="dxa"/>
            <w:tcBorders>
              <w:left w:val="dotted" w:sz="4" w:space="0" w:color="auto"/>
              <w:bottom w:val="dotted" w:sz="4" w:space="0" w:color="auto"/>
            </w:tcBorders>
            <w:vAlign w:val="center"/>
          </w:tcPr>
          <w:p w14:paraId="3A8AA0E6" w14:textId="77777777" w:rsidR="00550C9E" w:rsidRDefault="00550C9E" w:rsidP="00626909">
            <w:pPr>
              <w:spacing w:line="280" w:lineRule="exact"/>
              <w:jc w:val="center"/>
              <w:rPr>
                <w:rFonts w:asciiTheme="majorEastAsia" w:eastAsiaTheme="majorEastAsia" w:hAnsiTheme="majorEastAsia"/>
              </w:rPr>
            </w:pPr>
            <w:r>
              <w:rPr>
                <w:rFonts w:asciiTheme="majorEastAsia" w:eastAsiaTheme="majorEastAsia" w:hAnsiTheme="majorEastAsia" w:hint="eastAsia"/>
              </w:rPr>
              <w:t>金額</w:t>
            </w:r>
          </w:p>
        </w:tc>
      </w:tr>
      <w:tr w:rsidR="00550C9E" w14:paraId="649A0DC2" w14:textId="77777777" w:rsidTr="00626909">
        <w:trPr>
          <w:trHeight w:val="560"/>
        </w:trPr>
        <w:tc>
          <w:tcPr>
            <w:tcW w:w="3256" w:type="dxa"/>
            <w:gridSpan w:val="3"/>
            <w:vMerge w:val="restart"/>
          </w:tcPr>
          <w:p w14:paraId="2EA09481" w14:textId="77777777" w:rsidR="00550C9E" w:rsidRDefault="00550C9E" w:rsidP="00626909">
            <w:pPr>
              <w:spacing w:line="280" w:lineRule="exact"/>
              <w:jc w:val="left"/>
              <w:rPr>
                <w:rFonts w:asciiTheme="majorEastAsia" w:eastAsiaTheme="majorEastAsia" w:hAnsiTheme="majorEastAsia"/>
              </w:rPr>
            </w:pPr>
            <w:bookmarkStart w:id="6" w:name="_Hlk39008929"/>
            <w:r>
              <w:rPr>
                <w:rFonts w:asciiTheme="majorEastAsia" w:eastAsiaTheme="majorEastAsia" w:hAnsiTheme="majorEastAsia" w:hint="eastAsia"/>
              </w:rPr>
              <w:t>１</w:t>
            </w:r>
          </w:p>
        </w:tc>
        <w:tc>
          <w:tcPr>
            <w:tcW w:w="2258" w:type="dxa"/>
            <w:vMerge w:val="restart"/>
            <w:vAlign w:val="center"/>
          </w:tcPr>
          <w:p w14:paraId="616DEE81" w14:textId="77777777" w:rsidR="00550C9E" w:rsidRDefault="00550C9E" w:rsidP="00626909">
            <w:pPr>
              <w:spacing w:line="280" w:lineRule="exact"/>
              <w:jc w:val="right"/>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5163BC4E" w14:textId="77777777" w:rsidR="00550C9E" w:rsidRDefault="00550C9E" w:rsidP="00626909">
            <w:pPr>
              <w:spacing w:line="280" w:lineRule="exact"/>
              <w:rPr>
                <w:rFonts w:asciiTheme="majorEastAsia" w:eastAsiaTheme="majorEastAsia" w:hAnsiTheme="majorEastAsia"/>
              </w:rPr>
            </w:pPr>
          </w:p>
        </w:tc>
        <w:tc>
          <w:tcPr>
            <w:tcW w:w="2129" w:type="dxa"/>
            <w:tcBorders>
              <w:left w:val="dotted" w:sz="4" w:space="0" w:color="auto"/>
              <w:bottom w:val="dotted" w:sz="4" w:space="0" w:color="auto"/>
            </w:tcBorders>
            <w:vAlign w:val="center"/>
          </w:tcPr>
          <w:p w14:paraId="7A3BD652" w14:textId="77777777" w:rsidR="00550C9E" w:rsidRDefault="00550C9E" w:rsidP="00626909">
            <w:pPr>
              <w:spacing w:line="280" w:lineRule="exact"/>
              <w:jc w:val="right"/>
              <w:rPr>
                <w:rFonts w:asciiTheme="majorEastAsia" w:eastAsiaTheme="majorEastAsia" w:hAnsiTheme="majorEastAsia"/>
              </w:rPr>
            </w:pPr>
          </w:p>
        </w:tc>
      </w:tr>
      <w:tr w:rsidR="00550C9E" w14:paraId="513A02F3" w14:textId="77777777" w:rsidTr="00626909">
        <w:trPr>
          <w:trHeight w:val="560"/>
        </w:trPr>
        <w:tc>
          <w:tcPr>
            <w:tcW w:w="3256" w:type="dxa"/>
            <w:gridSpan w:val="3"/>
            <w:vMerge/>
            <w:tcBorders>
              <w:bottom w:val="dotted" w:sz="4" w:space="0" w:color="auto"/>
            </w:tcBorders>
          </w:tcPr>
          <w:p w14:paraId="050EC2FE" w14:textId="77777777" w:rsidR="00550C9E" w:rsidRDefault="00550C9E" w:rsidP="00626909">
            <w:pPr>
              <w:spacing w:line="280" w:lineRule="exact"/>
              <w:jc w:val="left"/>
              <w:rPr>
                <w:rFonts w:asciiTheme="majorEastAsia" w:eastAsiaTheme="majorEastAsia" w:hAnsiTheme="majorEastAsia"/>
              </w:rPr>
            </w:pPr>
          </w:p>
        </w:tc>
        <w:tc>
          <w:tcPr>
            <w:tcW w:w="2258" w:type="dxa"/>
            <w:vMerge/>
            <w:vAlign w:val="center"/>
          </w:tcPr>
          <w:p w14:paraId="225B32E3" w14:textId="77777777" w:rsidR="00550C9E" w:rsidRDefault="00550C9E" w:rsidP="00626909">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1FBBF32D" w14:textId="77777777" w:rsidR="00550C9E" w:rsidRDefault="00550C9E" w:rsidP="00626909">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086CCE7B" w14:textId="77777777" w:rsidR="00550C9E" w:rsidRDefault="00550C9E" w:rsidP="00626909">
            <w:pPr>
              <w:spacing w:line="280" w:lineRule="exact"/>
              <w:jc w:val="right"/>
              <w:rPr>
                <w:rFonts w:asciiTheme="majorEastAsia" w:eastAsiaTheme="majorEastAsia" w:hAnsiTheme="majorEastAsia"/>
              </w:rPr>
            </w:pPr>
          </w:p>
        </w:tc>
      </w:tr>
      <w:tr w:rsidR="00550C9E" w14:paraId="0916AAA5" w14:textId="77777777" w:rsidTr="00626909">
        <w:trPr>
          <w:trHeight w:val="560"/>
        </w:trPr>
        <w:tc>
          <w:tcPr>
            <w:tcW w:w="1935" w:type="dxa"/>
            <w:tcBorders>
              <w:top w:val="dotted" w:sz="4" w:space="0" w:color="auto"/>
              <w:bottom w:val="single" w:sz="4" w:space="0" w:color="auto"/>
              <w:right w:val="dotted" w:sz="4" w:space="0" w:color="auto"/>
            </w:tcBorders>
          </w:tcPr>
          <w:p w14:paraId="398FFBF2" w14:textId="77777777" w:rsidR="00550C9E" w:rsidRPr="00626909" w:rsidRDefault="00550C9E" w:rsidP="00626909">
            <w:pPr>
              <w:spacing w:line="280" w:lineRule="exact"/>
              <w:jc w:val="left"/>
              <w:rPr>
                <w:rFonts w:asciiTheme="majorEastAsia" w:eastAsiaTheme="majorEastAsia" w:hAnsiTheme="majorEastAsia"/>
                <w:sz w:val="18"/>
                <w:szCs w:val="18"/>
              </w:rPr>
            </w:pPr>
            <w:bookmarkStart w:id="7" w:name="_Hlk39008961"/>
            <w:r w:rsidRPr="00626909">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63C13A52" w14:textId="77777777" w:rsidR="00550C9E" w:rsidRPr="00626909" w:rsidRDefault="00550C9E" w:rsidP="00626909">
            <w:pPr>
              <w:spacing w:line="280" w:lineRule="exact"/>
              <w:jc w:val="right"/>
              <w:rPr>
                <w:rFonts w:asciiTheme="majorEastAsia" w:eastAsiaTheme="majorEastAsia" w:hAnsiTheme="majorEastAsia"/>
                <w:sz w:val="18"/>
                <w:szCs w:val="18"/>
              </w:rPr>
            </w:pPr>
            <w:r w:rsidRPr="00626909">
              <w:rPr>
                <w:rFonts w:asciiTheme="majorEastAsia" w:eastAsiaTheme="majorEastAsia" w:hAnsiTheme="majorEastAsia" w:hint="eastAsia"/>
                <w:sz w:val="18"/>
                <w:szCs w:val="18"/>
              </w:rPr>
              <w:t>台</w:t>
            </w:r>
          </w:p>
        </w:tc>
        <w:tc>
          <w:tcPr>
            <w:tcW w:w="2258" w:type="dxa"/>
            <w:vMerge/>
            <w:tcBorders>
              <w:bottom w:val="single" w:sz="4" w:space="0" w:color="auto"/>
            </w:tcBorders>
            <w:vAlign w:val="center"/>
          </w:tcPr>
          <w:p w14:paraId="06E7399A" w14:textId="77777777" w:rsidR="00550C9E" w:rsidRDefault="00550C9E" w:rsidP="00626909">
            <w:pPr>
              <w:spacing w:line="280" w:lineRule="exact"/>
              <w:jc w:val="right"/>
              <w:rPr>
                <w:rFonts w:asciiTheme="majorEastAsia" w:eastAsiaTheme="majorEastAsia" w:hAnsiTheme="majorEastAsia"/>
              </w:rPr>
            </w:pPr>
          </w:p>
        </w:tc>
        <w:tc>
          <w:tcPr>
            <w:tcW w:w="1985" w:type="dxa"/>
            <w:gridSpan w:val="2"/>
            <w:tcBorders>
              <w:top w:val="dotted" w:sz="4" w:space="0" w:color="auto"/>
              <w:bottom w:val="single" w:sz="4" w:space="0" w:color="auto"/>
              <w:right w:val="dotted" w:sz="4" w:space="0" w:color="auto"/>
            </w:tcBorders>
            <w:vAlign w:val="center"/>
          </w:tcPr>
          <w:p w14:paraId="6F998C4E" w14:textId="77777777" w:rsidR="00550C9E" w:rsidRDefault="00550C9E" w:rsidP="00626909">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4" w:space="0" w:color="auto"/>
            </w:tcBorders>
            <w:vAlign w:val="center"/>
          </w:tcPr>
          <w:p w14:paraId="70A8717D" w14:textId="77777777" w:rsidR="00550C9E" w:rsidRDefault="00550C9E" w:rsidP="00626909">
            <w:pPr>
              <w:spacing w:line="280" w:lineRule="exact"/>
              <w:jc w:val="right"/>
              <w:rPr>
                <w:rFonts w:asciiTheme="majorEastAsia" w:eastAsiaTheme="majorEastAsia" w:hAnsiTheme="majorEastAsia"/>
              </w:rPr>
            </w:pPr>
          </w:p>
        </w:tc>
      </w:tr>
      <w:bookmarkEnd w:id="6"/>
      <w:bookmarkEnd w:id="7"/>
      <w:tr w:rsidR="00550C9E" w14:paraId="21554726" w14:textId="77777777" w:rsidTr="00626909">
        <w:trPr>
          <w:trHeight w:val="560"/>
        </w:trPr>
        <w:tc>
          <w:tcPr>
            <w:tcW w:w="3256" w:type="dxa"/>
            <w:gridSpan w:val="3"/>
            <w:vMerge w:val="restart"/>
            <w:tcBorders>
              <w:top w:val="single" w:sz="4" w:space="0" w:color="auto"/>
            </w:tcBorders>
          </w:tcPr>
          <w:p w14:paraId="459D3483" w14:textId="77777777" w:rsidR="00550C9E" w:rsidRDefault="00550C9E" w:rsidP="00626909">
            <w:pPr>
              <w:spacing w:line="280" w:lineRule="exact"/>
              <w:jc w:val="left"/>
              <w:rPr>
                <w:rFonts w:asciiTheme="majorEastAsia" w:eastAsiaTheme="majorEastAsia" w:hAnsiTheme="majorEastAsia"/>
              </w:rPr>
            </w:pPr>
            <w:r>
              <w:rPr>
                <w:rFonts w:asciiTheme="majorEastAsia" w:eastAsiaTheme="majorEastAsia" w:hAnsiTheme="majorEastAsia" w:hint="eastAsia"/>
              </w:rPr>
              <w:t>２</w:t>
            </w:r>
          </w:p>
        </w:tc>
        <w:tc>
          <w:tcPr>
            <w:tcW w:w="2258" w:type="dxa"/>
            <w:vMerge w:val="restart"/>
            <w:tcBorders>
              <w:top w:val="single" w:sz="4" w:space="0" w:color="auto"/>
            </w:tcBorders>
            <w:vAlign w:val="center"/>
          </w:tcPr>
          <w:p w14:paraId="3AF464C0" w14:textId="77777777" w:rsidR="00550C9E" w:rsidRDefault="00550C9E" w:rsidP="00626909">
            <w:pPr>
              <w:spacing w:line="280" w:lineRule="exact"/>
              <w:jc w:val="right"/>
              <w:rPr>
                <w:rFonts w:asciiTheme="majorEastAsia" w:eastAsiaTheme="majorEastAsia" w:hAnsiTheme="majorEastAsia"/>
              </w:rPr>
            </w:pPr>
          </w:p>
        </w:tc>
        <w:tc>
          <w:tcPr>
            <w:tcW w:w="1985" w:type="dxa"/>
            <w:gridSpan w:val="2"/>
            <w:tcBorders>
              <w:top w:val="single" w:sz="4" w:space="0" w:color="auto"/>
              <w:bottom w:val="dotted" w:sz="4" w:space="0" w:color="auto"/>
              <w:right w:val="dotted" w:sz="4" w:space="0" w:color="auto"/>
            </w:tcBorders>
            <w:vAlign w:val="center"/>
          </w:tcPr>
          <w:p w14:paraId="4CC9E773" w14:textId="77777777" w:rsidR="00550C9E" w:rsidRDefault="00550C9E" w:rsidP="00626909">
            <w:pPr>
              <w:spacing w:line="280" w:lineRule="exact"/>
              <w:rPr>
                <w:rFonts w:asciiTheme="majorEastAsia" w:eastAsiaTheme="majorEastAsia" w:hAnsiTheme="majorEastAsia"/>
              </w:rPr>
            </w:pPr>
          </w:p>
        </w:tc>
        <w:tc>
          <w:tcPr>
            <w:tcW w:w="2129" w:type="dxa"/>
            <w:tcBorders>
              <w:top w:val="single" w:sz="4" w:space="0" w:color="auto"/>
              <w:left w:val="dotted" w:sz="4" w:space="0" w:color="auto"/>
              <w:bottom w:val="dotted" w:sz="4" w:space="0" w:color="auto"/>
            </w:tcBorders>
            <w:vAlign w:val="center"/>
          </w:tcPr>
          <w:p w14:paraId="78C10E7A" w14:textId="77777777" w:rsidR="00550C9E" w:rsidRDefault="00550C9E" w:rsidP="00626909">
            <w:pPr>
              <w:spacing w:line="280" w:lineRule="exact"/>
              <w:jc w:val="right"/>
              <w:rPr>
                <w:rFonts w:asciiTheme="majorEastAsia" w:eastAsiaTheme="majorEastAsia" w:hAnsiTheme="majorEastAsia"/>
              </w:rPr>
            </w:pPr>
          </w:p>
        </w:tc>
      </w:tr>
      <w:tr w:rsidR="00550C9E" w14:paraId="79E22B9E" w14:textId="77777777" w:rsidTr="00626909">
        <w:trPr>
          <w:trHeight w:val="560"/>
        </w:trPr>
        <w:tc>
          <w:tcPr>
            <w:tcW w:w="3256" w:type="dxa"/>
            <w:gridSpan w:val="3"/>
            <w:vMerge/>
            <w:tcBorders>
              <w:bottom w:val="dotted" w:sz="4" w:space="0" w:color="auto"/>
            </w:tcBorders>
          </w:tcPr>
          <w:p w14:paraId="5F9734C6" w14:textId="77777777" w:rsidR="00550C9E" w:rsidRDefault="00550C9E" w:rsidP="00626909">
            <w:pPr>
              <w:spacing w:line="280" w:lineRule="exact"/>
              <w:jc w:val="left"/>
              <w:rPr>
                <w:rFonts w:asciiTheme="majorEastAsia" w:eastAsiaTheme="majorEastAsia" w:hAnsiTheme="majorEastAsia"/>
              </w:rPr>
            </w:pPr>
          </w:p>
        </w:tc>
        <w:tc>
          <w:tcPr>
            <w:tcW w:w="2258" w:type="dxa"/>
            <w:vMerge/>
            <w:vAlign w:val="center"/>
          </w:tcPr>
          <w:p w14:paraId="46D08412" w14:textId="77777777" w:rsidR="00550C9E" w:rsidRDefault="00550C9E" w:rsidP="00626909">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48676ED8" w14:textId="77777777" w:rsidR="00550C9E" w:rsidRDefault="00550C9E" w:rsidP="00626909">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4314392C" w14:textId="77777777" w:rsidR="00550C9E" w:rsidRDefault="00550C9E" w:rsidP="00626909">
            <w:pPr>
              <w:spacing w:line="280" w:lineRule="exact"/>
              <w:jc w:val="right"/>
              <w:rPr>
                <w:rFonts w:asciiTheme="majorEastAsia" w:eastAsiaTheme="majorEastAsia" w:hAnsiTheme="majorEastAsia"/>
              </w:rPr>
            </w:pPr>
          </w:p>
        </w:tc>
      </w:tr>
      <w:tr w:rsidR="00550C9E" w14:paraId="77D14BAD" w14:textId="77777777" w:rsidTr="00626909">
        <w:trPr>
          <w:trHeight w:val="560"/>
        </w:trPr>
        <w:tc>
          <w:tcPr>
            <w:tcW w:w="1980" w:type="dxa"/>
            <w:gridSpan w:val="2"/>
            <w:tcBorders>
              <w:top w:val="dotted" w:sz="4" w:space="0" w:color="auto"/>
              <w:bottom w:val="single" w:sz="4" w:space="0" w:color="auto"/>
              <w:right w:val="dotted" w:sz="4" w:space="0" w:color="auto"/>
            </w:tcBorders>
          </w:tcPr>
          <w:p w14:paraId="74B0360B" w14:textId="77777777" w:rsidR="00550C9E" w:rsidRDefault="00550C9E" w:rsidP="00626909">
            <w:pPr>
              <w:spacing w:line="280" w:lineRule="exact"/>
              <w:jc w:val="left"/>
              <w:rPr>
                <w:rFonts w:asciiTheme="majorEastAsia" w:eastAsiaTheme="majorEastAsia" w:hAnsiTheme="majorEastAsia"/>
              </w:rPr>
            </w:pPr>
            <w:r w:rsidRPr="00626909">
              <w:rPr>
                <w:rFonts w:asciiTheme="majorEastAsia" w:eastAsiaTheme="majorEastAsia" w:hAnsiTheme="majorEastAsia" w:hint="eastAsia"/>
                <w:sz w:val="18"/>
                <w:szCs w:val="18"/>
              </w:rPr>
              <w:t>備品・設備を導入する車両台数</w:t>
            </w:r>
          </w:p>
        </w:tc>
        <w:tc>
          <w:tcPr>
            <w:tcW w:w="1276" w:type="dxa"/>
            <w:tcBorders>
              <w:top w:val="dotted" w:sz="4" w:space="0" w:color="auto"/>
              <w:left w:val="dotted" w:sz="4" w:space="0" w:color="auto"/>
              <w:bottom w:val="single" w:sz="4" w:space="0" w:color="auto"/>
            </w:tcBorders>
            <w:vAlign w:val="center"/>
          </w:tcPr>
          <w:p w14:paraId="271648B2" w14:textId="77777777" w:rsidR="00550C9E" w:rsidRDefault="00550C9E" w:rsidP="00626909">
            <w:pPr>
              <w:spacing w:line="280" w:lineRule="exact"/>
              <w:jc w:val="right"/>
              <w:rPr>
                <w:rFonts w:asciiTheme="majorEastAsia" w:eastAsiaTheme="majorEastAsia" w:hAnsiTheme="majorEastAsia"/>
              </w:rPr>
            </w:pPr>
            <w:r w:rsidRPr="00626909">
              <w:rPr>
                <w:rFonts w:asciiTheme="majorEastAsia" w:eastAsiaTheme="majorEastAsia" w:hAnsiTheme="majorEastAsia" w:hint="eastAsia"/>
                <w:sz w:val="18"/>
                <w:szCs w:val="18"/>
              </w:rPr>
              <w:t>台</w:t>
            </w:r>
          </w:p>
        </w:tc>
        <w:tc>
          <w:tcPr>
            <w:tcW w:w="2258" w:type="dxa"/>
            <w:vMerge/>
            <w:vAlign w:val="center"/>
          </w:tcPr>
          <w:p w14:paraId="1CEFA284" w14:textId="77777777" w:rsidR="00550C9E" w:rsidRDefault="00550C9E" w:rsidP="00626909">
            <w:pPr>
              <w:spacing w:line="280" w:lineRule="exact"/>
              <w:jc w:val="right"/>
              <w:rPr>
                <w:rFonts w:asciiTheme="majorEastAsia" w:eastAsiaTheme="majorEastAsia" w:hAnsiTheme="majorEastAsia"/>
              </w:rPr>
            </w:pPr>
          </w:p>
        </w:tc>
        <w:tc>
          <w:tcPr>
            <w:tcW w:w="1985" w:type="dxa"/>
            <w:gridSpan w:val="2"/>
            <w:tcBorders>
              <w:top w:val="dotted" w:sz="4" w:space="0" w:color="auto"/>
              <w:right w:val="dotted" w:sz="4" w:space="0" w:color="auto"/>
            </w:tcBorders>
            <w:vAlign w:val="center"/>
          </w:tcPr>
          <w:p w14:paraId="303A713B" w14:textId="77777777" w:rsidR="00550C9E" w:rsidRDefault="00550C9E" w:rsidP="00626909">
            <w:pPr>
              <w:spacing w:line="280" w:lineRule="exact"/>
              <w:rPr>
                <w:rFonts w:asciiTheme="majorEastAsia" w:eastAsiaTheme="majorEastAsia" w:hAnsiTheme="majorEastAsia"/>
              </w:rPr>
            </w:pPr>
          </w:p>
        </w:tc>
        <w:tc>
          <w:tcPr>
            <w:tcW w:w="2129" w:type="dxa"/>
            <w:tcBorders>
              <w:top w:val="dotted" w:sz="4" w:space="0" w:color="auto"/>
              <w:left w:val="dotted" w:sz="4" w:space="0" w:color="auto"/>
            </w:tcBorders>
            <w:vAlign w:val="center"/>
          </w:tcPr>
          <w:p w14:paraId="4D169EA7" w14:textId="77777777" w:rsidR="00550C9E" w:rsidRDefault="00550C9E" w:rsidP="00626909">
            <w:pPr>
              <w:spacing w:line="280" w:lineRule="exact"/>
              <w:jc w:val="right"/>
              <w:rPr>
                <w:rFonts w:asciiTheme="majorEastAsia" w:eastAsiaTheme="majorEastAsia" w:hAnsiTheme="majorEastAsia"/>
              </w:rPr>
            </w:pPr>
          </w:p>
        </w:tc>
      </w:tr>
      <w:tr w:rsidR="00550C9E" w14:paraId="6F1A0C1A" w14:textId="77777777" w:rsidTr="00626909">
        <w:trPr>
          <w:trHeight w:val="560"/>
        </w:trPr>
        <w:tc>
          <w:tcPr>
            <w:tcW w:w="3256" w:type="dxa"/>
            <w:gridSpan w:val="3"/>
            <w:vMerge w:val="restart"/>
            <w:tcBorders>
              <w:top w:val="dotted" w:sz="4" w:space="0" w:color="auto"/>
            </w:tcBorders>
          </w:tcPr>
          <w:p w14:paraId="335111FA" w14:textId="77777777" w:rsidR="00550C9E" w:rsidRDefault="00550C9E" w:rsidP="00626909">
            <w:pPr>
              <w:spacing w:line="280" w:lineRule="exact"/>
              <w:jc w:val="left"/>
              <w:rPr>
                <w:rFonts w:asciiTheme="majorEastAsia" w:eastAsiaTheme="majorEastAsia" w:hAnsiTheme="majorEastAsia"/>
              </w:rPr>
            </w:pPr>
            <w:r>
              <w:rPr>
                <w:rFonts w:asciiTheme="majorEastAsia" w:eastAsiaTheme="majorEastAsia" w:hAnsiTheme="majorEastAsia" w:hint="eastAsia"/>
              </w:rPr>
              <w:t>３</w:t>
            </w:r>
          </w:p>
        </w:tc>
        <w:tc>
          <w:tcPr>
            <w:tcW w:w="2258" w:type="dxa"/>
            <w:vMerge w:val="restart"/>
            <w:tcBorders>
              <w:top w:val="dotted" w:sz="4" w:space="0" w:color="auto"/>
              <w:right w:val="single" w:sz="4" w:space="0" w:color="auto"/>
            </w:tcBorders>
            <w:vAlign w:val="center"/>
          </w:tcPr>
          <w:p w14:paraId="482B6D7A" w14:textId="77777777" w:rsidR="00550C9E" w:rsidRDefault="00550C9E" w:rsidP="00626909">
            <w:pPr>
              <w:spacing w:line="280" w:lineRule="exact"/>
              <w:jc w:val="righ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4513AA00" w14:textId="77777777" w:rsidR="00550C9E" w:rsidRDefault="00550C9E" w:rsidP="00626909">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1E6DA32F" w14:textId="77777777" w:rsidR="00550C9E" w:rsidRDefault="00550C9E" w:rsidP="00626909">
            <w:pPr>
              <w:spacing w:line="280" w:lineRule="exact"/>
              <w:jc w:val="right"/>
              <w:rPr>
                <w:rFonts w:asciiTheme="majorEastAsia" w:eastAsiaTheme="majorEastAsia" w:hAnsiTheme="majorEastAsia"/>
              </w:rPr>
            </w:pPr>
          </w:p>
        </w:tc>
      </w:tr>
      <w:tr w:rsidR="00550C9E" w14:paraId="1F16CF95" w14:textId="77777777" w:rsidTr="00626909">
        <w:trPr>
          <w:trHeight w:val="560"/>
        </w:trPr>
        <w:tc>
          <w:tcPr>
            <w:tcW w:w="3256" w:type="dxa"/>
            <w:gridSpan w:val="3"/>
            <w:vMerge/>
            <w:tcBorders>
              <w:bottom w:val="dotted" w:sz="4" w:space="0" w:color="auto"/>
            </w:tcBorders>
          </w:tcPr>
          <w:p w14:paraId="554F2CF7" w14:textId="77777777" w:rsidR="00550C9E" w:rsidRDefault="00550C9E" w:rsidP="00626909">
            <w:pPr>
              <w:spacing w:line="280" w:lineRule="exact"/>
              <w:jc w:val="left"/>
              <w:rPr>
                <w:rFonts w:asciiTheme="majorEastAsia" w:eastAsiaTheme="majorEastAsia" w:hAnsiTheme="majorEastAsia"/>
              </w:rPr>
            </w:pPr>
          </w:p>
        </w:tc>
        <w:tc>
          <w:tcPr>
            <w:tcW w:w="2258" w:type="dxa"/>
            <w:vMerge/>
            <w:tcBorders>
              <w:right w:val="single" w:sz="4" w:space="0" w:color="auto"/>
            </w:tcBorders>
          </w:tcPr>
          <w:p w14:paraId="597CF2BF" w14:textId="77777777" w:rsidR="00550C9E" w:rsidRDefault="00550C9E" w:rsidP="00626909">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29795C42" w14:textId="77777777" w:rsidR="00550C9E" w:rsidRDefault="00550C9E" w:rsidP="00626909">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2FD525C5" w14:textId="77777777" w:rsidR="00550C9E" w:rsidRDefault="00550C9E" w:rsidP="00626909">
            <w:pPr>
              <w:spacing w:line="280" w:lineRule="exact"/>
              <w:jc w:val="right"/>
              <w:rPr>
                <w:rFonts w:asciiTheme="majorEastAsia" w:eastAsiaTheme="majorEastAsia" w:hAnsiTheme="majorEastAsia"/>
              </w:rPr>
            </w:pPr>
          </w:p>
        </w:tc>
      </w:tr>
      <w:tr w:rsidR="00550C9E" w14:paraId="1A85A0B5" w14:textId="77777777" w:rsidTr="00626909">
        <w:trPr>
          <w:trHeight w:val="560"/>
        </w:trPr>
        <w:tc>
          <w:tcPr>
            <w:tcW w:w="1935" w:type="dxa"/>
            <w:tcBorders>
              <w:top w:val="dotted" w:sz="4" w:space="0" w:color="auto"/>
              <w:bottom w:val="single" w:sz="4" w:space="0" w:color="auto"/>
              <w:right w:val="dotted" w:sz="4" w:space="0" w:color="auto"/>
            </w:tcBorders>
          </w:tcPr>
          <w:p w14:paraId="492658E0" w14:textId="77777777" w:rsidR="00550C9E" w:rsidRDefault="00550C9E" w:rsidP="00626909">
            <w:pPr>
              <w:spacing w:line="280" w:lineRule="exact"/>
              <w:jc w:val="left"/>
              <w:rPr>
                <w:rFonts w:asciiTheme="majorEastAsia" w:eastAsiaTheme="majorEastAsia" w:hAnsiTheme="majorEastAsia"/>
              </w:rPr>
            </w:pPr>
            <w:r w:rsidRPr="00626909">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5F2C69BB" w14:textId="77777777" w:rsidR="00550C9E" w:rsidRDefault="00550C9E" w:rsidP="00626909">
            <w:pPr>
              <w:spacing w:line="280" w:lineRule="exact"/>
              <w:jc w:val="right"/>
              <w:rPr>
                <w:rFonts w:asciiTheme="majorEastAsia" w:eastAsiaTheme="majorEastAsia" w:hAnsiTheme="majorEastAsia"/>
              </w:rPr>
            </w:pPr>
            <w:r w:rsidRPr="00626909">
              <w:rPr>
                <w:rFonts w:asciiTheme="majorEastAsia" w:eastAsiaTheme="majorEastAsia" w:hAnsiTheme="majorEastAsia" w:hint="eastAsia"/>
                <w:sz w:val="18"/>
                <w:szCs w:val="18"/>
              </w:rPr>
              <w:t>台</w:t>
            </w:r>
          </w:p>
        </w:tc>
        <w:tc>
          <w:tcPr>
            <w:tcW w:w="2258" w:type="dxa"/>
            <w:vMerge/>
            <w:tcBorders>
              <w:right w:val="single" w:sz="4" w:space="0" w:color="auto"/>
            </w:tcBorders>
          </w:tcPr>
          <w:p w14:paraId="45E11B67" w14:textId="77777777" w:rsidR="00550C9E" w:rsidRDefault="00550C9E" w:rsidP="00626909">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right w:val="dotted" w:sz="4" w:space="0" w:color="auto"/>
            </w:tcBorders>
            <w:vAlign w:val="center"/>
          </w:tcPr>
          <w:p w14:paraId="67E50A8B" w14:textId="77777777" w:rsidR="00550C9E" w:rsidRDefault="00550C9E" w:rsidP="00626909">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18" w:space="0" w:color="auto"/>
            </w:tcBorders>
            <w:vAlign w:val="center"/>
          </w:tcPr>
          <w:p w14:paraId="58D26550" w14:textId="77777777" w:rsidR="00550C9E" w:rsidRDefault="00550C9E" w:rsidP="00626909">
            <w:pPr>
              <w:spacing w:line="280" w:lineRule="exact"/>
              <w:jc w:val="right"/>
              <w:rPr>
                <w:rFonts w:asciiTheme="majorEastAsia" w:eastAsiaTheme="majorEastAsia" w:hAnsiTheme="majorEastAsia"/>
              </w:rPr>
            </w:pPr>
          </w:p>
        </w:tc>
      </w:tr>
      <w:tr w:rsidR="00550C9E" w14:paraId="1D02EBE5" w14:textId="77777777" w:rsidTr="00626909">
        <w:trPr>
          <w:trHeight w:val="550"/>
        </w:trPr>
        <w:tc>
          <w:tcPr>
            <w:tcW w:w="3256" w:type="dxa"/>
            <w:gridSpan w:val="3"/>
            <w:tcBorders>
              <w:right w:val="single" w:sz="4" w:space="0" w:color="auto"/>
            </w:tcBorders>
            <w:vAlign w:val="center"/>
          </w:tcPr>
          <w:p w14:paraId="1372EFC9" w14:textId="77777777" w:rsidR="00550C9E" w:rsidRPr="00F91DC4" w:rsidRDefault="00550C9E" w:rsidP="00626909">
            <w:pPr>
              <w:spacing w:line="280" w:lineRule="exact"/>
              <w:jc w:val="center"/>
              <w:rPr>
                <w:rFonts w:asciiTheme="majorEastAsia" w:eastAsiaTheme="majorEastAsia" w:hAnsiTheme="majorEastAsia"/>
                <w:b/>
              </w:rPr>
            </w:pPr>
            <w:r>
              <w:rPr>
                <w:rFonts w:asciiTheme="majorEastAsia" w:eastAsiaTheme="majorEastAsia" w:hAnsiTheme="majorEastAsia" w:hint="eastAsia"/>
                <w:b/>
              </w:rPr>
              <w:t>合計</w:t>
            </w:r>
          </w:p>
        </w:tc>
        <w:tc>
          <w:tcPr>
            <w:tcW w:w="2265" w:type="dxa"/>
            <w:gridSpan w:val="2"/>
            <w:tcBorders>
              <w:left w:val="single" w:sz="4" w:space="0" w:color="auto"/>
              <w:right w:val="single" w:sz="4" w:space="0" w:color="auto"/>
            </w:tcBorders>
            <w:vAlign w:val="center"/>
          </w:tcPr>
          <w:p w14:paraId="3B65B60E" w14:textId="77777777" w:rsidR="00550C9E" w:rsidRPr="00F91DC4" w:rsidRDefault="00550C9E" w:rsidP="00626909">
            <w:pPr>
              <w:spacing w:line="280" w:lineRule="exact"/>
              <w:jc w:val="center"/>
              <w:rPr>
                <w:rFonts w:asciiTheme="majorEastAsia" w:eastAsiaTheme="majorEastAsia" w:hAnsiTheme="majorEastAsia"/>
                <w:b/>
              </w:rPr>
            </w:pPr>
          </w:p>
        </w:tc>
        <w:tc>
          <w:tcPr>
            <w:tcW w:w="1978" w:type="dxa"/>
            <w:tcBorders>
              <w:left w:val="single" w:sz="4" w:space="0" w:color="auto"/>
              <w:right w:val="single" w:sz="18" w:space="0" w:color="auto"/>
            </w:tcBorders>
            <w:vAlign w:val="center"/>
          </w:tcPr>
          <w:p w14:paraId="48060E3A" w14:textId="77777777" w:rsidR="00550C9E" w:rsidRPr="00F91DC4" w:rsidRDefault="00550C9E" w:rsidP="00626909">
            <w:pPr>
              <w:spacing w:line="280" w:lineRule="exact"/>
              <w:jc w:val="center"/>
              <w:rPr>
                <w:rFonts w:asciiTheme="majorEastAsia" w:eastAsiaTheme="majorEastAsia" w:hAnsiTheme="majorEastAsia"/>
                <w:b/>
              </w:rPr>
            </w:pPr>
          </w:p>
        </w:tc>
        <w:tc>
          <w:tcPr>
            <w:tcW w:w="2129" w:type="dxa"/>
            <w:tcBorders>
              <w:top w:val="single" w:sz="18" w:space="0" w:color="auto"/>
              <w:left w:val="single" w:sz="18" w:space="0" w:color="auto"/>
              <w:bottom w:val="single" w:sz="18" w:space="0" w:color="auto"/>
              <w:right w:val="single" w:sz="18" w:space="0" w:color="auto"/>
            </w:tcBorders>
            <w:vAlign w:val="center"/>
          </w:tcPr>
          <w:p w14:paraId="2B5CAA6D" w14:textId="1102F831" w:rsidR="00550C9E" w:rsidRPr="00F91DC4" w:rsidRDefault="00550C9E" w:rsidP="00626909">
            <w:pPr>
              <w:spacing w:line="280" w:lineRule="exact"/>
              <w:jc w:val="left"/>
              <w:rPr>
                <w:rFonts w:asciiTheme="majorEastAsia" w:eastAsiaTheme="majorEastAsia" w:hAnsiTheme="majorEastAsia"/>
                <w:b/>
              </w:rPr>
            </w:pPr>
            <w:r>
              <w:rPr>
                <w:rFonts w:asciiTheme="majorEastAsia" w:eastAsiaTheme="majorEastAsia" w:hAnsiTheme="majorEastAsia" w:hint="eastAsia"/>
                <w:b/>
              </w:rPr>
              <w:t>（</w:t>
            </w:r>
            <w:r w:rsidR="00EC2820">
              <w:rPr>
                <w:rFonts w:asciiTheme="majorEastAsia" w:eastAsiaTheme="majorEastAsia" w:hAnsiTheme="majorEastAsia" w:hint="eastAsia"/>
                <w:b/>
              </w:rPr>
              <w:t>A</w:t>
            </w:r>
            <w:r>
              <w:rPr>
                <w:rFonts w:asciiTheme="majorEastAsia" w:eastAsiaTheme="majorEastAsia" w:hAnsiTheme="majorEastAsia" w:hint="eastAsia"/>
                <w:b/>
              </w:rPr>
              <w:t>）</w:t>
            </w:r>
          </w:p>
        </w:tc>
      </w:tr>
    </w:tbl>
    <w:p w14:paraId="3F476EEA" w14:textId="77777777" w:rsidR="00682BF8" w:rsidRPr="00626909" w:rsidRDefault="00682BF8" w:rsidP="00682BF8">
      <w:pPr>
        <w:spacing w:line="280" w:lineRule="exact"/>
        <w:rPr>
          <w:rFonts w:asciiTheme="majorEastAsia" w:eastAsiaTheme="majorEastAsia" w:hAnsiTheme="majorEastAsia"/>
          <w:szCs w:val="21"/>
        </w:rPr>
      </w:pPr>
      <w:r w:rsidRPr="00626909">
        <w:rPr>
          <w:rFonts w:ascii="ＭＳ ゴシック" w:eastAsia="ＭＳ ゴシック" w:hAnsi="ＭＳ ゴシック" w:cs="ＭＳ 明朝" w:hint="eastAsia"/>
          <w:szCs w:val="21"/>
        </w:rPr>
        <w:t>※補助対象経費は消費税及び地方消費税相当額を除</w:t>
      </w:r>
      <w:r>
        <w:rPr>
          <w:rFonts w:ascii="ＭＳ ゴシック" w:eastAsia="ＭＳ ゴシック" w:hAnsi="ＭＳ ゴシック" w:cs="ＭＳ 明朝" w:hint="eastAsia"/>
          <w:szCs w:val="21"/>
        </w:rPr>
        <w:t>くこと。</w:t>
      </w:r>
    </w:p>
    <w:p w14:paraId="73511217" w14:textId="7849345E" w:rsidR="00682BF8" w:rsidRPr="00072177" w:rsidRDefault="00C447F6" w:rsidP="00C447F6">
      <w:pPr>
        <w:spacing w:line="280" w:lineRule="exact"/>
        <w:ind w:left="210" w:hangingChars="100" w:hanging="210"/>
        <w:jc w:val="left"/>
        <w:rPr>
          <w:rFonts w:asciiTheme="majorEastAsia" w:eastAsiaTheme="majorEastAsia" w:hAnsiTheme="majorEastAsia"/>
        </w:rPr>
      </w:pPr>
      <w:r w:rsidRPr="00072177">
        <w:rPr>
          <w:rFonts w:asciiTheme="majorEastAsia" w:eastAsiaTheme="majorEastAsia" w:hAnsiTheme="majorEastAsia" w:hint="eastAsia"/>
        </w:rPr>
        <w:t>※</w:t>
      </w:r>
      <w:r w:rsidR="00072177" w:rsidRPr="00072177">
        <w:rPr>
          <w:rFonts w:asciiTheme="majorEastAsia" w:eastAsiaTheme="majorEastAsia" w:hAnsiTheme="majorEastAsia" w:hint="eastAsia"/>
        </w:rPr>
        <w:t>クレジットカード及びポイントカードは原則、使用しないこと。</w:t>
      </w:r>
      <w:r w:rsidRPr="00072177">
        <w:rPr>
          <w:rFonts w:asciiTheme="majorEastAsia" w:eastAsiaTheme="majorEastAsia" w:hAnsiTheme="majorEastAsia" w:hint="eastAsia"/>
        </w:rPr>
        <w:t>やむを得ずポイントカードまたはクレジットカードを使用した場合は、</w:t>
      </w:r>
      <w:r w:rsidR="00F86250">
        <w:rPr>
          <w:rFonts w:asciiTheme="majorEastAsia" w:eastAsiaTheme="majorEastAsia" w:hAnsiTheme="majorEastAsia" w:hint="eastAsia"/>
        </w:rPr>
        <w:t>原則</w:t>
      </w:r>
      <w:r w:rsidRPr="00072177">
        <w:rPr>
          <w:rFonts w:asciiTheme="majorEastAsia" w:eastAsiaTheme="majorEastAsia" w:hAnsiTheme="majorEastAsia" w:hint="eastAsia"/>
        </w:rPr>
        <w:t>１ポイント＝１円換算として補助対象経費から控除すること。</w:t>
      </w:r>
    </w:p>
    <w:p w14:paraId="2F24BE45" w14:textId="3031D954" w:rsidR="00550C9E" w:rsidRDefault="00550C9E" w:rsidP="001959AE">
      <w:pPr>
        <w:ind w:rightChars="20" w:right="42"/>
        <w:jc w:val="left"/>
        <w:rPr>
          <w:rFonts w:asciiTheme="majorEastAsia" w:eastAsiaTheme="majorEastAsia" w:hAnsiTheme="majorEastAsia"/>
          <w:kern w:val="0"/>
        </w:rPr>
      </w:pPr>
    </w:p>
    <w:p w14:paraId="036B42E3" w14:textId="77777777" w:rsidR="00072177" w:rsidRPr="001959AE" w:rsidRDefault="00072177" w:rsidP="001959AE">
      <w:pPr>
        <w:ind w:rightChars="20" w:right="42"/>
        <w:jc w:val="left"/>
        <w:rPr>
          <w:rFonts w:asciiTheme="majorEastAsia" w:eastAsiaTheme="majorEastAsia" w:hAnsiTheme="majorEastAsia"/>
          <w:kern w:val="0"/>
        </w:rPr>
      </w:pPr>
    </w:p>
    <w:p w14:paraId="038DC62D" w14:textId="670319BF" w:rsidR="008F53C3" w:rsidRDefault="008F53C3" w:rsidP="001959AE">
      <w:pPr>
        <w:spacing w:line="280" w:lineRule="exact"/>
        <w:jc w:val="left"/>
        <w:rPr>
          <w:rFonts w:asciiTheme="majorEastAsia" w:eastAsiaTheme="majorEastAsia" w:hAnsiTheme="majorEastAsia"/>
        </w:rPr>
      </w:pPr>
    </w:p>
    <w:p w14:paraId="7CFFB0D7" w14:textId="293185BD" w:rsidR="009D73AA" w:rsidRPr="007A579B" w:rsidRDefault="009D73AA" w:rsidP="001959AE">
      <w:pPr>
        <w:spacing w:line="280" w:lineRule="exact"/>
        <w:jc w:val="left"/>
        <w:rPr>
          <w:rFonts w:asciiTheme="majorEastAsia" w:eastAsiaTheme="majorEastAsia" w:hAnsiTheme="majorEastAsia"/>
        </w:rPr>
      </w:pPr>
      <w:r>
        <w:rPr>
          <w:rFonts w:asciiTheme="majorEastAsia" w:eastAsiaTheme="majorEastAsia" w:hAnsiTheme="majorEastAsia" w:hint="eastAsia"/>
          <w:kern w:val="0"/>
        </w:rPr>
        <w:t>３　補助金額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16"/>
        <w:gridCol w:w="2323"/>
      </w:tblGrid>
      <w:tr w:rsidR="007A579B" w:rsidRPr="007A579B" w14:paraId="67164BA8" w14:textId="77777777" w:rsidTr="009D73AA">
        <w:trPr>
          <w:trHeight w:val="1058"/>
        </w:trPr>
        <w:tc>
          <w:tcPr>
            <w:tcW w:w="7316" w:type="dxa"/>
            <w:tcBorders>
              <w:right w:val="single" w:sz="12" w:space="0" w:color="auto"/>
            </w:tcBorders>
            <w:shd w:val="clear" w:color="auto" w:fill="auto"/>
            <w:vAlign w:val="center"/>
          </w:tcPr>
          <w:p w14:paraId="5133C2EE" w14:textId="6DA6F067" w:rsidR="000C6B15" w:rsidRPr="007A579B" w:rsidRDefault="00167CC3" w:rsidP="009D73AA">
            <w:pPr>
              <w:rPr>
                <w:rFonts w:asciiTheme="majorEastAsia" w:eastAsiaTheme="majorEastAsia" w:hAnsiTheme="majorEastAsia"/>
                <w:b/>
                <w:sz w:val="22"/>
                <w:szCs w:val="22"/>
              </w:rPr>
            </w:pPr>
            <w:r w:rsidRPr="007A579B">
              <w:rPr>
                <w:rFonts w:asciiTheme="majorEastAsia" w:eastAsiaTheme="majorEastAsia" w:hAnsiTheme="majorEastAsia" w:hint="eastAsia"/>
                <w:b/>
                <w:sz w:val="22"/>
                <w:szCs w:val="22"/>
              </w:rPr>
              <w:t xml:space="preserve">補助対象経費（　　　　　　）円 </w:t>
            </w:r>
            <w:r w:rsidR="001959AE" w:rsidRPr="001959AE">
              <w:rPr>
                <w:rFonts w:asciiTheme="majorEastAsia" w:eastAsiaTheme="majorEastAsia" w:hAnsiTheme="majorEastAsia" w:hint="eastAsia"/>
                <w:b/>
                <w:sz w:val="22"/>
                <w:szCs w:val="22"/>
              </w:rPr>
              <w:t>(</w:t>
            </w:r>
            <w:r w:rsidR="00EC2820">
              <w:rPr>
                <w:rFonts w:asciiTheme="majorEastAsia" w:eastAsiaTheme="majorEastAsia" w:hAnsiTheme="majorEastAsia" w:hint="eastAsia"/>
                <w:b/>
                <w:sz w:val="22"/>
                <w:szCs w:val="22"/>
              </w:rPr>
              <w:t>A</w:t>
            </w:r>
            <w:r w:rsidR="001959AE" w:rsidRPr="001959AE">
              <w:rPr>
                <w:rFonts w:asciiTheme="majorEastAsia" w:eastAsiaTheme="majorEastAsia" w:hAnsiTheme="majorEastAsia" w:hint="eastAsia"/>
                <w:b/>
                <w:sz w:val="22"/>
                <w:szCs w:val="22"/>
              </w:rPr>
              <w:t xml:space="preserve">) </w:t>
            </w:r>
            <w:r w:rsidR="000175DD">
              <w:rPr>
                <w:rFonts w:asciiTheme="majorEastAsia" w:eastAsiaTheme="majorEastAsia" w:hAnsiTheme="majorEastAsia" w:hint="eastAsia"/>
                <w:b/>
                <w:sz w:val="22"/>
                <w:szCs w:val="22"/>
              </w:rPr>
              <w:t>×４／５</w:t>
            </w:r>
            <w:r w:rsidRPr="007A579B">
              <w:rPr>
                <w:rFonts w:asciiTheme="majorEastAsia" w:eastAsiaTheme="majorEastAsia" w:hAnsiTheme="majorEastAsia" w:hint="eastAsia"/>
                <w:b/>
                <w:sz w:val="22"/>
                <w:szCs w:val="22"/>
              </w:rPr>
              <w:t>＝</w:t>
            </w:r>
          </w:p>
        </w:tc>
        <w:tc>
          <w:tcPr>
            <w:tcW w:w="2323" w:type="dxa"/>
            <w:tcBorders>
              <w:top w:val="single" w:sz="12" w:space="0" w:color="auto"/>
              <w:left w:val="single" w:sz="12" w:space="0" w:color="auto"/>
              <w:bottom w:val="single" w:sz="12" w:space="0" w:color="auto"/>
              <w:right w:val="single" w:sz="12" w:space="0" w:color="auto"/>
            </w:tcBorders>
            <w:shd w:val="clear" w:color="auto" w:fill="auto"/>
            <w:vAlign w:val="center"/>
          </w:tcPr>
          <w:p w14:paraId="49CA0B0A" w14:textId="2D046A14" w:rsidR="000C6B15" w:rsidRPr="007A579B" w:rsidRDefault="009413BA" w:rsidP="009D73AA">
            <w:pPr>
              <w:ind w:rightChars="-47" w:right="-99"/>
              <w:jc w:val="left"/>
              <w:rPr>
                <w:rFonts w:asciiTheme="majorEastAsia" w:eastAsiaTheme="majorEastAsia" w:hAnsiTheme="majorEastAsia"/>
                <w:b/>
                <w:szCs w:val="22"/>
              </w:rPr>
            </w:pPr>
            <w:r>
              <w:rPr>
                <w:rFonts w:asciiTheme="majorEastAsia" w:eastAsiaTheme="majorEastAsia" w:hAnsiTheme="majorEastAsia" w:cs="ＭＳ 明朝" w:hint="eastAsia"/>
                <w:b/>
                <w:szCs w:val="21"/>
              </w:rPr>
              <w:t>①</w:t>
            </w:r>
            <w:r w:rsidR="000C6B15" w:rsidRPr="007A579B">
              <w:rPr>
                <w:rFonts w:asciiTheme="majorEastAsia" w:eastAsiaTheme="majorEastAsia" w:hAnsiTheme="majorEastAsia" w:hint="eastAsia"/>
                <w:b/>
                <w:sz w:val="22"/>
                <w:szCs w:val="22"/>
              </w:rPr>
              <w:t xml:space="preserve">　　　　 　　　</w:t>
            </w:r>
            <w:r w:rsidR="000C6B15" w:rsidRPr="007A579B">
              <w:rPr>
                <w:rFonts w:asciiTheme="majorEastAsia" w:eastAsiaTheme="majorEastAsia" w:hAnsiTheme="majorEastAsia" w:hint="eastAsia"/>
                <w:b/>
                <w:szCs w:val="22"/>
              </w:rPr>
              <w:t>円</w:t>
            </w:r>
          </w:p>
        </w:tc>
      </w:tr>
      <w:tr w:rsidR="007A579B" w:rsidRPr="007A579B" w14:paraId="327CEB4B" w14:textId="77777777" w:rsidTr="009D73AA">
        <w:trPr>
          <w:trHeight w:val="1058"/>
        </w:trPr>
        <w:tc>
          <w:tcPr>
            <w:tcW w:w="7316" w:type="dxa"/>
            <w:tcBorders>
              <w:bottom w:val="single" w:sz="4" w:space="0" w:color="auto"/>
              <w:right w:val="single" w:sz="12" w:space="0" w:color="auto"/>
            </w:tcBorders>
            <w:shd w:val="clear" w:color="auto" w:fill="auto"/>
            <w:vAlign w:val="center"/>
          </w:tcPr>
          <w:p w14:paraId="5D6161BE" w14:textId="77777777" w:rsidR="000C6B15" w:rsidRPr="007A579B" w:rsidRDefault="000C6B15" w:rsidP="009D73AA">
            <w:pPr>
              <w:rPr>
                <w:rFonts w:asciiTheme="majorEastAsia" w:eastAsiaTheme="majorEastAsia" w:hAnsiTheme="majorEastAsia"/>
                <w:b/>
                <w:sz w:val="22"/>
                <w:szCs w:val="22"/>
              </w:rPr>
            </w:pPr>
            <w:r w:rsidRPr="007A579B">
              <w:rPr>
                <w:rFonts w:asciiTheme="majorEastAsia" w:eastAsiaTheme="majorEastAsia" w:hAnsiTheme="majorEastAsia" w:hint="eastAsia"/>
                <w:b/>
                <w:sz w:val="22"/>
                <w:szCs w:val="22"/>
              </w:rPr>
              <w:t>既交付決定額</w:t>
            </w:r>
            <w:r w:rsidR="00862CA1" w:rsidRPr="007A579B">
              <w:rPr>
                <w:rFonts w:asciiTheme="majorEastAsia" w:eastAsiaTheme="majorEastAsia" w:hAnsiTheme="majorEastAsia" w:hint="eastAsia"/>
                <w:b/>
                <w:sz w:val="22"/>
                <w:szCs w:val="22"/>
              </w:rPr>
              <w:t xml:space="preserve"> </w:t>
            </w:r>
            <w:r w:rsidR="00862CA1" w:rsidRPr="007A579B">
              <w:rPr>
                <w:rFonts w:asciiTheme="majorEastAsia" w:eastAsiaTheme="majorEastAsia" w:hAnsiTheme="majorEastAsia"/>
                <w:b/>
                <w:sz w:val="22"/>
                <w:szCs w:val="22"/>
              </w:rPr>
              <w:t xml:space="preserve"> </w:t>
            </w:r>
            <w:r w:rsidR="00862CA1" w:rsidRPr="007A579B">
              <w:rPr>
                <w:rFonts w:asciiTheme="majorEastAsia" w:eastAsiaTheme="majorEastAsia" w:hAnsiTheme="majorEastAsia" w:hint="eastAsia"/>
                <w:b/>
                <w:sz w:val="18"/>
                <w:szCs w:val="18"/>
              </w:rPr>
              <w:t>※ 変更承認を受けた場合は、変更承認による交付決定額</w:t>
            </w:r>
          </w:p>
        </w:tc>
        <w:tc>
          <w:tcPr>
            <w:tcW w:w="2323" w:type="dxa"/>
            <w:tcBorders>
              <w:top w:val="single" w:sz="12" w:space="0" w:color="auto"/>
              <w:left w:val="single" w:sz="12" w:space="0" w:color="auto"/>
              <w:bottom w:val="single" w:sz="12" w:space="0" w:color="auto"/>
              <w:right w:val="single" w:sz="12" w:space="0" w:color="auto"/>
            </w:tcBorders>
            <w:shd w:val="clear" w:color="auto" w:fill="auto"/>
            <w:vAlign w:val="center"/>
          </w:tcPr>
          <w:p w14:paraId="7BEF9D92" w14:textId="14A7909B" w:rsidR="000C6B15" w:rsidRPr="007A579B" w:rsidRDefault="009413BA" w:rsidP="009D73AA">
            <w:pPr>
              <w:jc w:val="left"/>
              <w:rPr>
                <w:rFonts w:asciiTheme="majorEastAsia" w:eastAsiaTheme="majorEastAsia" w:hAnsiTheme="majorEastAsia"/>
                <w:b/>
                <w:sz w:val="22"/>
                <w:szCs w:val="22"/>
              </w:rPr>
            </w:pPr>
            <w:r>
              <w:rPr>
                <w:rFonts w:asciiTheme="majorEastAsia" w:eastAsiaTheme="majorEastAsia" w:hAnsiTheme="majorEastAsia" w:cs="ＭＳ 明朝" w:hint="eastAsia"/>
                <w:b/>
                <w:szCs w:val="21"/>
              </w:rPr>
              <w:t>②</w:t>
            </w:r>
            <w:r w:rsidR="000C6B15" w:rsidRPr="007A579B">
              <w:rPr>
                <w:rFonts w:asciiTheme="majorEastAsia" w:eastAsiaTheme="majorEastAsia" w:hAnsiTheme="majorEastAsia" w:cs="ＭＳ 明朝"/>
                <w:b/>
                <w:szCs w:val="21"/>
              </w:rPr>
              <w:t xml:space="preserve">  </w:t>
            </w:r>
            <w:r w:rsidR="000C6B15" w:rsidRPr="007A579B">
              <w:rPr>
                <w:rFonts w:asciiTheme="majorEastAsia" w:eastAsiaTheme="majorEastAsia" w:hAnsiTheme="majorEastAsia" w:hint="eastAsia"/>
                <w:b/>
                <w:sz w:val="22"/>
                <w:szCs w:val="22"/>
              </w:rPr>
              <w:t xml:space="preserve">　　　　　　 </w:t>
            </w:r>
            <w:r w:rsidR="000C6B15" w:rsidRPr="007A579B">
              <w:rPr>
                <w:rFonts w:asciiTheme="majorEastAsia" w:eastAsiaTheme="majorEastAsia" w:hAnsiTheme="majorEastAsia" w:hint="eastAsia"/>
                <w:b/>
                <w:szCs w:val="22"/>
              </w:rPr>
              <w:t>円</w:t>
            </w:r>
          </w:p>
        </w:tc>
      </w:tr>
      <w:tr w:rsidR="00181994" w:rsidRPr="007A579B" w14:paraId="2406B99C" w14:textId="77777777" w:rsidTr="009D73AA">
        <w:trPr>
          <w:trHeight w:val="1058"/>
        </w:trPr>
        <w:tc>
          <w:tcPr>
            <w:tcW w:w="7316" w:type="dxa"/>
            <w:tcBorders>
              <w:bottom w:val="single" w:sz="4" w:space="0" w:color="auto"/>
              <w:right w:val="single" w:sz="12" w:space="0" w:color="auto"/>
            </w:tcBorders>
            <w:shd w:val="clear" w:color="auto" w:fill="auto"/>
            <w:vAlign w:val="center"/>
          </w:tcPr>
          <w:p w14:paraId="167E5A63" w14:textId="64A77964" w:rsidR="00181994" w:rsidRPr="007A579B" w:rsidRDefault="00181994" w:rsidP="00181994">
            <w:pPr>
              <w:rPr>
                <w:rFonts w:asciiTheme="majorEastAsia" w:eastAsiaTheme="majorEastAsia" w:hAnsiTheme="majorEastAsia"/>
                <w:b/>
                <w:sz w:val="22"/>
                <w:szCs w:val="22"/>
              </w:rPr>
            </w:pPr>
            <w:r>
              <w:rPr>
                <w:rFonts w:asciiTheme="majorEastAsia" w:eastAsiaTheme="majorEastAsia" w:hAnsiTheme="majorEastAsia"/>
                <w:b/>
                <w:sz w:val="22"/>
                <w:szCs w:val="22"/>
              </w:rPr>
              <w:t>8</w:t>
            </w:r>
            <w:r w:rsidR="00860AA3">
              <w:rPr>
                <w:rFonts w:asciiTheme="majorEastAsia" w:eastAsiaTheme="majorEastAsia" w:hAnsiTheme="majorEastAsia"/>
                <w:b/>
                <w:sz w:val="22"/>
                <w:szCs w:val="22"/>
              </w:rPr>
              <w:t>0</w:t>
            </w:r>
            <w:r>
              <w:rPr>
                <w:rFonts w:asciiTheme="majorEastAsia" w:eastAsiaTheme="majorEastAsia" w:hAnsiTheme="majorEastAsia"/>
                <w:b/>
                <w:sz w:val="22"/>
                <w:szCs w:val="22"/>
              </w:rPr>
              <w:t>,000</w:t>
            </w:r>
            <w:r>
              <w:rPr>
                <w:rFonts w:asciiTheme="majorEastAsia" w:eastAsiaTheme="majorEastAsia" w:hAnsiTheme="majorEastAsia" w:hint="eastAsia"/>
                <w:b/>
                <w:sz w:val="22"/>
                <w:szCs w:val="22"/>
              </w:rPr>
              <w:t xml:space="preserve">円 </w:t>
            </w:r>
            <w:r w:rsidRPr="00181994">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 xml:space="preserve"> </w:t>
            </w:r>
            <w:r w:rsidRPr="00181994">
              <w:rPr>
                <w:rFonts w:asciiTheme="majorEastAsia" w:eastAsiaTheme="majorEastAsia" w:hAnsiTheme="majorEastAsia" w:hint="eastAsia"/>
                <w:b/>
                <w:sz w:val="22"/>
                <w:szCs w:val="22"/>
              </w:rPr>
              <w:t>備品・設備を導入する車両台数</w:t>
            </w:r>
            <w:r w:rsidRPr="007A579B">
              <w:rPr>
                <w:rFonts w:asciiTheme="majorEastAsia" w:eastAsiaTheme="majorEastAsia" w:hAnsiTheme="majorEastAsia" w:hint="eastAsia"/>
                <w:b/>
                <w:sz w:val="22"/>
                <w:szCs w:val="22"/>
              </w:rPr>
              <w:t>（　　　　　　）</w:t>
            </w:r>
            <w:r>
              <w:rPr>
                <w:rFonts w:asciiTheme="majorEastAsia" w:eastAsiaTheme="majorEastAsia" w:hAnsiTheme="majorEastAsia" w:hint="eastAsia"/>
                <w:b/>
                <w:sz w:val="22"/>
                <w:szCs w:val="22"/>
              </w:rPr>
              <w:t>（台）＝</w:t>
            </w:r>
          </w:p>
        </w:tc>
        <w:tc>
          <w:tcPr>
            <w:tcW w:w="2323" w:type="dxa"/>
            <w:tcBorders>
              <w:top w:val="single" w:sz="12" w:space="0" w:color="auto"/>
              <w:left w:val="single" w:sz="12" w:space="0" w:color="auto"/>
              <w:bottom w:val="single" w:sz="12" w:space="0" w:color="auto"/>
              <w:right w:val="single" w:sz="12" w:space="0" w:color="auto"/>
            </w:tcBorders>
            <w:shd w:val="clear" w:color="auto" w:fill="auto"/>
            <w:vAlign w:val="center"/>
          </w:tcPr>
          <w:p w14:paraId="085E4842" w14:textId="432FB0F1" w:rsidR="00181994" w:rsidRDefault="00181994" w:rsidP="00181994">
            <w:pPr>
              <w:jc w:val="left"/>
              <w:rPr>
                <w:rFonts w:asciiTheme="majorEastAsia" w:eastAsiaTheme="majorEastAsia" w:hAnsiTheme="majorEastAsia" w:cs="ＭＳ 明朝"/>
                <w:b/>
                <w:szCs w:val="21"/>
              </w:rPr>
            </w:pPr>
            <w:r>
              <w:rPr>
                <w:rFonts w:asciiTheme="majorEastAsia" w:eastAsiaTheme="majorEastAsia" w:hAnsiTheme="majorEastAsia" w:cs="ＭＳ 明朝" w:hint="eastAsia"/>
                <w:b/>
                <w:szCs w:val="21"/>
              </w:rPr>
              <w:t>③</w:t>
            </w:r>
            <w:r w:rsidRPr="007A579B">
              <w:rPr>
                <w:rFonts w:asciiTheme="majorEastAsia" w:eastAsiaTheme="majorEastAsia" w:hAnsiTheme="majorEastAsia" w:hint="eastAsia"/>
                <w:b/>
                <w:sz w:val="22"/>
                <w:szCs w:val="22"/>
              </w:rPr>
              <w:t xml:space="preserve">　　　　 　　　</w:t>
            </w:r>
            <w:r w:rsidRPr="007A579B">
              <w:rPr>
                <w:rFonts w:asciiTheme="majorEastAsia" w:eastAsiaTheme="majorEastAsia" w:hAnsiTheme="majorEastAsia" w:hint="eastAsia"/>
                <w:b/>
                <w:szCs w:val="22"/>
              </w:rPr>
              <w:t>円</w:t>
            </w:r>
          </w:p>
        </w:tc>
      </w:tr>
      <w:tr w:rsidR="00181994" w:rsidRPr="007A579B" w14:paraId="7F2B0B89" w14:textId="77777777" w:rsidTr="009D73A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88"/>
        </w:trPr>
        <w:tc>
          <w:tcPr>
            <w:tcW w:w="7316" w:type="dxa"/>
            <w:tcBorders>
              <w:left w:val="nil"/>
              <w:bottom w:val="single" w:sz="4" w:space="0" w:color="auto"/>
              <w:right w:val="nil"/>
            </w:tcBorders>
          </w:tcPr>
          <w:p w14:paraId="7D5B5C75" w14:textId="77777777" w:rsidR="00181994" w:rsidRPr="007A579B" w:rsidRDefault="00181994" w:rsidP="00181994">
            <w:pPr>
              <w:jc w:val="left"/>
              <w:rPr>
                <w:rFonts w:asciiTheme="majorEastAsia" w:eastAsiaTheme="majorEastAsia" w:hAnsiTheme="majorEastAsia"/>
              </w:rPr>
            </w:pPr>
            <w:r w:rsidRPr="007A579B">
              <w:rPr>
                <w:rFonts w:asciiTheme="majorEastAsia" w:eastAsiaTheme="majorEastAsia" w:hAnsiTheme="majorEastAsia" w:hint="eastAsia"/>
                <w:b/>
                <w:noProof/>
                <w:sz w:val="22"/>
                <w:szCs w:val="22"/>
              </w:rPr>
              <mc:AlternateContent>
                <mc:Choice Requires="wps">
                  <w:drawing>
                    <wp:anchor distT="0" distB="0" distL="114300" distR="114300" simplePos="0" relativeHeight="251659264" behindDoc="0" locked="1" layoutInCell="1" allowOverlap="1" wp14:anchorId="3A821877" wp14:editId="2BF16AD1">
                      <wp:simplePos x="0" y="0"/>
                      <wp:positionH relativeFrom="column">
                        <wp:posOffset>4801870</wp:posOffset>
                      </wp:positionH>
                      <wp:positionV relativeFrom="paragraph">
                        <wp:posOffset>-885825</wp:posOffset>
                      </wp:positionV>
                      <wp:extent cx="1456055" cy="189230"/>
                      <wp:effectExtent l="0" t="0" r="10795" b="1270"/>
                      <wp:wrapNone/>
                      <wp:docPr id="1" name="テキスト ボックス 1"/>
                      <wp:cNvGraphicFramePr/>
                      <a:graphic xmlns:a="http://schemas.openxmlformats.org/drawingml/2006/main">
                        <a:graphicData uri="http://schemas.microsoft.com/office/word/2010/wordprocessingShape">
                          <wps:wsp>
                            <wps:cNvSpPr txBox="1"/>
                            <wps:spPr>
                              <a:xfrm>
                                <a:off x="0" y="0"/>
                                <a:ext cx="1456055" cy="189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142E7" w14:textId="77777777" w:rsidR="00181994" w:rsidRPr="00C37EB0" w:rsidRDefault="00181994" w:rsidP="00947C62">
                                  <w:pPr>
                                    <w:jc w:val="left"/>
                                    <w:rPr>
                                      <w:sz w:val="16"/>
                                      <w:szCs w:val="16"/>
                                    </w:rPr>
                                  </w:pPr>
                                  <w:r w:rsidRPr="00C37EB0">
                                    <w:rPr>
                                      <w:rFonts w:asciiTheme="majorEastAsia" w:eastAsiaTheme="majorEastAsia" w:hAnsiTheme="majorEastAsia" w:hint="eastAsia"/>
                                      <w:b/>
                                      <w:sz w:val="16"/>
                                      <w:szCs w:val="16"/>
                                    </w:rPr>
                                    <w:t>※千円未満は切り捨て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21877" id="_x0000_t202" coordsize="21600,21600" o:spt="202" path="m,l,21600r21600,l21600,xe">
                      <v:stroke joinstyle="miter"/>
                      <v:path gradientshapeok="t" o:connecttype="rect"/>
                    </v:shapetype>
                    <v:shape id="テキスト ボックス 1" o:spid="_x0000_s1026" type="#_x0000_t202" style="position:absolute;margin-left:378.1pt;margin-top:-69.75pt;width:114.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" filled="f" stroked="f" strokeweight=".5pt">
                      <v:textbox inset="0,0,0,0">
                        <w:txbxContent>
                          <w:p w14:paraId="379142E7" w14:textId="77777777" w:rsidR="00181994" w:rsidRPr="00C37EB0" w:rsidRDefault="00181994" w:rsidP="00947C62">
                            <w:pPr>
                              <w:jc w:val="left"/>
                              <w:rPr>
                                <w:sz w:val="16"/>
                                <w:szCs w:val="16"/>
                              </w:rPr>
                            </w:pPr>
                            <w:r w:rsidRPr="00C37EB0">
                              <w:rPr>
                                <w:rFonts w:asciiTheme="majorEastAsia" w:eastAsiaTheme="majorEastAsia" w:hAnsiTheme="majorEastAsia" w:hint="eastAsia"/>
                                <w:b/>
                                <w:sz w:val="16"/>
                                <w:szCs w:val="16"/>
                              </w:rPr>
                              <w:t>※千円未満は切り捨て</w:t>
                            </w:r>
                          </w:p>
                        </w:txbxContent>
                      </v:textbox>
                      <w10:anchorlock/>
                    </v:shape>
                  </w:pict>
                </mc:Fallback>
              </mc:AlternateContent>
            </w:r>
          </w:p>
        </w:tc>
        <w:tc>
          <w:tcPr>
            <w:tcW w:w="2323" w:type="dxa"/>
            <w:tcBorders>
              <w:left w:val="nil"/>
              <w:bottom w:val="single" w:sz="12" w:space="0" w:color="auto"/>
              <w:right w:val="nil"/>
            </w:tcBorders>
          </w:tcPr>
          <w:p w14:paraId="34F6E7E5" w14:textId="77777777" w:rsidR="00181994" w:rsidRPr="007A579B" w:rsidRDefault="00181994" w:rsidP="00181994">
            <w:pPr>
              <w:jc w:val="left"/>
              <w:rPr>
                <w:rFonts w:asciiTheme="majorEastAsia" w:eastAsiaTheme="majorEastAsia" w:hAnsiTheme="majorEastAsia"/>
              </w:rPr>
            </w:pPr>
          </w:p>
        </w:tc>
      </w:tr>
      <w:tr w:rsidR="00181994" w:rsidRPr="007A579B" w14:paraId="361CCD1D" w14:textId="77777777" w:rsidTr="009D73A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117"/>
        </w:trPr>
        <w:tc>
          <w:tcPr>
            <w:tcW w:w="7316" w:type="dxa"/>
            <w:tcBorders>
              <w:top w:val="single" w:sz="4" w:space="0" w:color="auto"/>
              <w:left w:val="single" w:sz="4" w:space="0" w:color="auto"/>
              <w:bottom w:val="single" w:sz="4" w:space="0" w:color="auto"/>
              <w:right w:val="single" w:sz="12" w:space="0" w:color="auto"/>
            </w:tcBorders>
            <w:vAlign w:val="center"/>
          </w:tcPr>
          <w:p w14:paraId="316694AF" w14:textId="7E7A216F" w:rsidR="00181994" w:rsidRPr="007A579B" w:rsidRDefault="00181994" w:rsidP="00181994">
            <w:pPr>
              <w:rPr>
                <w:rFonts w:asciiTheme="majorEastAsia" w:eastAsiaTheme="majorEastAsia" w:hAnsiTheme="majorEastAsia"/>
              </w:rPr>
            </w:pPr>
            <w:r>
              <w:rPr>
                <w:rFonts w:asciiTheme="majorEastAsia" w:eastAsiaTheme="majorEastAsia" w:hAnsiTheme="majorEastAsia" w:hint="eastAsia"/>
                <w:b/>
                <w:sz w:val="22"/>
                <w:szCs w:val="22"/>
              </w:rPr>
              <w:t>補助金額　（上記①、②、③</w:t>
            </w:r>
            <w:r w:rsidRPr="007A579B">
              <w:rPr>
                <w:rFonts w:asciiTheme="majorEastAsia" w:eastAsiaTheme="majorEastAsia" w:hAnsiTheme="majorEastAsia" w:hint="eastAsia"/>
                <w:b/>
                <w:sz w:val="22"/>
                <w:szCs w:val="22"/>
              </w:rPr>
              <w:t>で低い額を記入）</w:t>
            </w:r>
          </w:p>
        </w:tc>
        <w:tc>
          <w:tcPr>
            <w:tcW w:w="2323" w:type="dxa"/>
            <w:tcBorders>
              <w:top w:val="single" w:sz="12" w:space="0" w:color="auto"/>
              <w:left w:val="single" w:sz="12" w:space="0" w:color="auto"/>
              <w:bottom w:val="single" w:sz="12" w:space="0" w:color="auto"/>
              <w:right w:val="single" w:sz="12" w:space="0" w:color="auto"/>
            </w:tcBorders>
            <w:vAlign w:val="center"/>
          </w:tcPr>
          <w:p w14:paraId="4762D89D" w14:textId="77777777" w:rsidR="00181994" w:rsidRPr="007A579B" w:rsidRDefault="00181994" w:rsidP="00181994">
            <w:pPr>
              <w:rPr>
                <w:rFonts w:asciiTheme="majorEastAsia" w:eastAsiaTheme="majorEastAsia" w:hAnsiTheme="majorEastAsia"/>
              </w:rPr>
            </w:pPr>
            <w:r w:rsidRPr="007A579B">
              <w:rPr>
                <w:rFonts w:asciiTheme="majorEastAsia" w:eastAsiaTheme="majorEastAsia" w:hAnsiTheme="majorEastAsia" w:hint="eastAsia"/>
                <w:b/>
                <w:szCs w:val="22"/>
              </w:rPr>
              <w:t xml:space="preserve">　　　　　　　　  円</w:t>
            </w:r>
          </w:p>
        </w:tc>
      </w:tr>
    </w:tbl>
    <w:p w14:paraId="75397B16" w14:textId="5BA92846" w:rsidR="003C0E9B" w:rsidRDefault="00682BF8" w:rsidP="00781A40">
      <w:pPr>
        <w:spacing w:line="280" w:lineRule="exact"/>
        <w:jc w:val="left"/>
        <w:rPr>
          <w:rFonts w:asciiTheme="majorEastAsia" w:eastAsiaTheme="majorEastAsia" w:hAnsiTheme="majorEastAsia"/>
        </w:rPr>
      </w:pPr>
      <w:bookmarkStart w:id="8" w:name="OLE_LINK8"/>
      <w:bookmarkStart w:id="9" w:name="OLE_LINK16"/>
      <w:bookmarkEnd w:id="1"/>
      <w:bookmarkEnd w:id="2"/>
      <w:bookmarkEnd w:id="3"/>
      <w:bookmarkEnd w:id="4"/>
      <w:bookmarkEnd w:id="5"/>
      <w:r w:rsidRPr="00626909">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①</w:t>
      </w:r>
      <w:r w:rsidRPr="00626909">
        <w:rPr>
          <w:rFonts w:ascii="ＭＳ ゴシック" w:eastAsia="ＭＳ ゴシック" w:hAnsi="ＭＳ ゴシック" w:cs="ＭＳ 明朝" w:hint="eastAsia"/>
          <w:szCs w:val="21"/>
        </w:rPr>
        <w:t>交付申請額は、</w:t>
      </w:r>
      <w:r w:rsidRPr="00626909">
        <w:rPr>
          <w:rFonts w:ascii="ＭＳ ゴシック" w:eastAsia="ＭＳ ゴシック" w:hAnsi="ＭＳ ゴシック" w:cs="ＭＳ 明朝"/>
          <w:szCs w:val="21"/>
        </w:rPr>
        <w:t>1,000円未満の端数金額を切り捨て</w:t>
      </w:r>
      <w:r>
        <w:rPr>
          <w:rFonts w:ascii="ＭＳ ゴシック" w:eastAsia="ＭＳ ゴシック" w:hAnsi="ＭＳ ゴシック" w:cs="ＭＳ 明朝" w:hint="eastAsia"/>
          <w:szCs w:val="21"/>
        </w:rPr>
        <w:t>ること。</w:t>
      </w:r>
    </w:p>
    <w:p w14:paraId="211A7F0F" w14:textId="77777777" w:rsidR="009D73AA" w:rsidRDefault="009D73AA" w:rsidP="00781A40">
      <w:pPr>
        <w:spacing w:line="280" w:lineRule="exact"/>
        <w:jc w:val="left"/>
        <w:rPr>
          <w:rFonts w:asciiTheme="majorEastAsia" w:eastAsiaTheme="majorEastAsia" w:hAnsiTheme="majorEastAsia"/>
        </w:rPr>
      </w:pPr>
      <w:r>
        <w:rPr>
          <w:rFonts w:asciiTheme="majorEastAsia" w:eastAsiaTheme="majorEastAsia" w:hAnsiTheme="majorEastAsia"/>
        </w:rPr>
        <w:br w:type="page"/>
      </w:r>
    </w:p>
    <w:p w14:paraId="21C6A570" w14:textId="74298E29" w:rsidR="005816EF" w:rsidRPr="007A579B" w:rsidRDefault="000175DD" w:rsidP="00781A40">
      <w:pPr>
        <w:spacing w:line="280" w:lineRule="exact"/>
        <w:jc w:val="left"/>
        <w:rPr>
          <w:rFonts w:asciiTheme="majorEastAsia" w:eastAsiaTheme="majorEastAsia" w:hAnsiTheme="majorEastAsia"/>
        </w:rPr>
      </w:pPr>
      <w:r>
        <w:rPr>
          <w:rFonts w:asciiTheme="majorEastAsia" w:eastAsiaTheme="majorEastAsia" w:hAnsiTheme="majorEastAsia" w:hint="eastAsia"/>
        </w:rPr>
        <w:lastRenderedPageBreak/>
        <w:t>備品</w:t>
      </w:r>
      <w:r w:rsidR="007516F3">
        <w:rPr>
          <w:rFonts w:asciiTheme="majorEastAsia" w:eastAsiaTheme="majorEastAsia" w:hAnsiTheme="majorEastAsia" w:hint="eastAsia"/>
        </w:rPr>
        <w:t>設備</w:t>
      </w:r>
      <w:r w:rsidR="009D73AA">
        <w:rPr>
          <w:rFonts w:asciiTheme="majorEastAsia" w:eastAsiaTheme="majorEastAsia" w:hAnsiTheme="majorEastAsia" w:hint="eastAsia"/>
        </w:rPr>
        <w:t>購入費</w:t>
      </w:r>
      <w:r w:rsidR="005816EF" w:rsidRPr="007A579B">
        <w:rPr>
          <w:rFonts w:asciiTheme="majorEastAsia" w:eastAsiaTheme="majorEastAsia" w:hAnsiTheme="majorEastAsia" w:hint="eastAsia"/>
        </w:rPr>
        <w:t>にかかる内訳明細書（実績報告時）</w:t>
      </w:r>
    </w:p>
    <w:p w14:paraId="67ED9E10" w14:textId="785E3418" w:rsidR="005816EF" w:rsidRPr="003C0E9B" w:rsidRDefault="005816EF" w:rsidP="003C0E9B">
      <w:pPr>
        <w:pStyle w:val="a9"/>
        <w:numPr>
          <w:ilvl w:val="0"/>
          <w:numId w:val="9"/>
        </w:numPr>
        <w:spacing w:line="280" w:lineRule="exact"/>
        <w:ind w:leftChars="0"/>
        <w:jc w:val="left"/>
        <w:rPr>
          <w:rFonts w:asciiTheme="majorEastAsia" w:eastAsiaTheme="majorEastAsia" w:hAnsiTheme="majorEastAsia"/>
          <w:u w:val="single"/>
        </w:rPr>
      </w:pPr>
      <w:r w:rsidRPr="007A579B">
        <w:rPr>
          <w:rFonts w:asciiTheme="majorEastAsia" w:eastAsiaTheme="majorEastAsia" w:hAnsiTheme="majorEastAsia" w:hint="eastAsia"/>
          <w:u w:val="single"/>
        </w:rPr>
        <w:t>消費税、地方消費税相当額を除いた額を記入すること</w:t>
      </w:r>
    </w:p>
    <w:tbl>
      <w:tblPr>
        <w:tblpPr w:leftFromText="142" w:rightFromText="142" w:vertAnchor="text" w:horzAnchor="margin" w:tblpY="88"/>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908"/>
        <w:gridCol w:w="1378"/>
        <w:gridCol w:w="1678"/>
        <w:gridCol w:w="3321"/>
      </w:tblGrid>
      <w:tr w:rsidR="005816EF" w:rsidRPr="007A579B" w14:paraId="4E76E90D" w14:textId="77777777" w:rsidTr="004E5064">
        <w:trPr>
          <w:cantSplit/>
          <w:trHeight w:val="699"/>
        </w:trPr>
        <w:tc>
          <w:tcPr>
            <w:tcW w:w="569" w:type="dxa"/>
            <w:tcBorders>
              <w:top w:val="single" w:sz="4" w:space="0" w:color="auto"/>
              <w:left w:val="single" w:sz="4" w:space="0" w:color="auto"/>
              <w:bottom w:val="single" w:sz="4" w:space="0" w:color="auto"/>
              <w:right w:val="single" w:sz="4" w:space="0" w:color="auto"/>
            </w:tcBorders>
            <w:shd w:val="clear" w:color="auto" w:fill="auto"/>
            <w:textDirection w:val="tbRlV"/>
          </w:tcPr>
          <w:p w14:paraId="21D5C666" w14:textId="77777777" w:rsidR="005816EF" w:rsidRPr="007A579B" w:rsidRDefault="005816EF" w:rsidP="00561856">
            <w:pPr>
              <w:ind w:left="113" w:right="113"/>
              <w:jc w:val="center"/>
              <w:rPr>
                <w:rFonts w:asciiTheme="majorEastAsia" w:eastAsiaTheme="majorEastAsia" w:hAnsiTheme="majorEastAsia"/>
                <w:sz w:val="18"/>
              </w:rPr>
            </w:pPr>
            <w:r w:rsidRPr="007A579B">
              <w:rPr>
                <w:rFonts w:asciiTheme="majorEastAsia" w:eastAsiaTheme="majorEastAsia" w:hAnsiTheme="majorEastAsia" w:hint="eastAsia"/>
                <w:sz w:val="18"/>
              </w:rPr>
              <w:t>番 号</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2128F0D4" w14:textId="77777777" w:rsidR="005816EF" w:rsidRPr="007A579B" w:rsidRDefault="005816EF" w:rsidP="002E797C">
            <w:pPr>
              <w:spacing w:line="240" w:lineRule="exact"/>
              <w:jc w:val="center"/>
              <w:rPr>
                <w:rFonts w:asciiTheme="majorEastAsia" w:eastAsiaTheme="majorEastAsia" w:hAnsiTheme="majorEastAsia"/>
                <w:sz w:val="18"/>
              </w:rPr>
            </w:pPr>
            <w:r w:rsidRPr="007A579B">
              <w:rPr>
                <w:rFonts w:asciiTheme="majorEastAsia" w:eastAsiaTheme="majorEastAsia" w:hAnsiTheme="majorEastAsia" w:hint="eastAsia"/>
                <w:sz w:val="18"/>
              </w:rPr>
              <w:t>購入機器の品名</w:t>
            </w:r>
          </w:p>
          <w:p w14:paraId="3AABAA37" w14:textId="6D238965" w:rsidR="005816EF" w:rsidRPr="007A579B" w:rsidRDefault="005816EF" w:rsidP="00594B10">
            <w:pPr>
              <w:spacing w:line="240" w:lineRule="exact"/>
              <w:jc w:val="center"/>
              <w:rPr>
                <w:rFonts w:asciiTheme="majorEastAsia" w:eastAsiaTheme="majorEastAsia" w:hAnsiTheme="majorEastAsia"/>
                <w:sz w:val="18"/>
              </w:rPr>
            </w:pPr>
            <w:r w:rsidRPr="007A579B">
              <w:rPr>
                <w:rFonts w:asciiTheme="majorEastAsia" w:eastAsiaTheme="majorEastAsia" w:hAnsiTheme="majorEastAsia" w:hint="eastAsia"/>
                <w:sz w:val="18"/>
              </w:rPr>
              <w:t>（メーカー名・型番・付属品等）、</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66ADD878" w14:textId="77777777" w:rsidR="005816EF" w:rsidRPr="007A579B" w:rsidRDefault="005816EF" w:rsidP="002E797C">
            <w:pPr>
              <w:jc w:val="center"/>
              <w:rPr>
                <w:rFonts w:asciiTheme="majorEastAsia" w:eastAsiaTheme="majorEastAsia" w:hAnsiTheme="majorEastAsia"/>
                <w:sz w:val="18"/>
              </w:rPr>
            </w:pPr>
            <w:r w:rsidRPr="007A579B">
              <w:rPr>
                <w:rFonts w:asciiTheme="majorEastAsia" w:eastAsiaTheme="majorEastAsia" w:hAnsiTheme="majorEastAsia" w:hint="eastAsia"/>
                <w:sz w:val="18"/>
              </w:rPr>
              <w:t>数量</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3656614A" w14:textId="77777777" w:rsidR="005816EF" w:rsidRPr="007A579B" w:rsidRDefault="005816EF" w:rsidP="002E797C">
            <w:pPr>
              <w:jc w:val="center"/>
              <w:rPr>
                <w:rFonts w:asciiTheme="majorEastAsia" w:eastAsiaTheme="majorEastAsia" w:hAnsiTheme="majorEastAsia"/>
                <w:sz w:val="18"/>
              </w:rPr>
            </w:pPr>
            <w:r w:rsidRPr="007A579B">
              <w:rPr>
                <w:rFonts w:asciiTheme="majorEastAsia" w:eastAsiaTheme="majorEastAsia" w:hAnsiTheme="majorEastAsia" w:hint="eastAsia"/>
                <w:sz w:val="18"/>
              </w:rPr>
              <w:t>単価</w:t>
            </w:r>
          </w:p>
        </w:tc>
        <w:tc>
          <w:tcPr>
            <w:tcW w:w="3321" w:type="dxa"/>
            <w:tcBorders>
              <w:top w:val="single" w:sz="4" w:space="0" w:color="auto"/>
              <w:left w:val="single" w:sz="4" w:space="0" w:color="auto"/>
              <w:bottom w:val="single" w:sz="4" w:space="0" w:color="auto"/>
              <w:right w:val="single" w:sz="4" w:space="0" w:color="auto"/>
            </w:tcBorders>
            <w:vAlign w:val="center"/>
          </w:tcPr>
          <w:p w14:paraId="2ADF2ABA" w14:textId="77777777" w:rsidR="005816EF" w:rsidRPr="007A579B" w:rsidRDefault="005816EF" w:rsidP="002E797C">
            <w:pPr>
              <w:jc w:val="center"/>
              <w:rPr>
                <w:rFonts w:asciiTheme="majorEastAsia" w:eastAsiaTheme="majorEastAsia" w:hAnsiTheme="majorEastAsia"/>
                <w:sz w:val="18"/>
              </w:rPr>
            </w:pPr>
            <w:r w:rsidRPr="007A579B">
              <w:rPr>
                <w:rFonts w:asciiTheme="majorEastAsia" w:eastAsiaTheme="majorEastAsia" w:hAnsiTheme="majorEastAsia" w:hint="eastAsia"/>
                <w:sz w:val="18"/>
              </w:rPr>
              <w:t>補助対象経費（円）</w:t>
            </w:r>
          </w:p>
        </w:tc>
      </w:tr>
      <w:tr w:rsidR="005816EF" w:rsidRPr="007A579B" w14:paraId="0067FFA9"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2D77C80" w14:textId="77777777" w:rsidR="005816EF" w:rsidRPr="007A579B" w:rsidRDefault="005816EF" w:rsidP="002E797C">
            <w:pPr>
              <w:rPr>
                <w:rFonts w:asciiTheme="majorEastAsia" w:eastAsiaTheme="majorEastAsia" w:hAnsiTheme="majorEastAsia"/>
              </w:rPr>
            </w:pPr>
            <w:r w:rsidRPr="007A579B">
              <w:rPr>
                <w:rFonts w:asciiTheme="majorEastAsia" w:eastAsiaTheme="majorEastAsia" w:hAnsiTheme="majorEastAsia" w:hint="eastAsia"/>
              </w:rPr>
              <w:t>１</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5FD0201A" w14:textId="77777777" w:rsidR="005816EF" w:rsidRPr="007A579B"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4E6C6AF9" w14:textId="77777777" w:rsidR="005816EF" w:rsidRPr="007A579B"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3050B105" w14:textId="77777777" w:rsidR="005816EF" w:rsidRPr="007A579B" w:rsidRDefault="005816EF" w:rsidP="002E797C">
            <w:pPr>
              <w:wordWrap w:val="0"/>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22A3C923" w14:textId="77777777" w:rsidR="005816EF" w:rsidRPr="007A579B" w:rsidRDefault="005816EF" w:rsidP="002E797C">
            <w:pPr>
              <w:wordWrap w:val="0"/>
              <w:jc w:val="right"/>
              <w:rPr>
                <w:rFonts w:asciiTheme="majorEastAsia" w:eastAsiaTheme="majorEastAsia" w:hAnsiTheme="majorEastAsia"/>
              </w:rPr>
            </w:pPr>
          </w:p>
        </w:tc>
      </w:tr>
      <w:tr w:rsidR="005816EF" w:rsidRPr="007A579B" w14:paraId="62F25E4E"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0C7B5DC" w14:textId="77777777" w:rsidR="005816EF" w:rsidRPr="007A579B" w:rsidRDefault="005816EF" w:rsidP="002E797C">
            <w:pPr>
              <w:rPr>
                <w:rFonts w:asciiTheme="majorEastAsia" w:eastAsiaTheme="majorEastAsia" w:hAnsiTheme="majorEastAsia"/>
              </w:rPr>
            </w:pPr>
            <w:r w:rsidRPr="007A579B">
              <w:rPr>
                <w:rFonts w:asciiTheme="majorEastAsia" w:eastAsiaTheme="majorEastAsia" w:hAnsiTheme="majorEastAsia" w:hint="eastAsia"/>
              </w:rPr>
              <w:t>２</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78988CFD" w14:textId="77777777" w:rsidR="005816EF" w:rsidRPr="007A579B"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0F65CCDC" w14:textId="77777777" w:rsidR="005816EF" w:rsidRPr="007A579B"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4F70CCA4" w14:textId="77777777" w:rsidR="005816EF" w:rsidRPr="007A579B"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35679CAD" w14:textId="77777777" w:rsidR="005816EF" w:rsidRPr="007A579B" w:rsidRDefault="005816EF" w:rsidP="002E797C">
            <w:pPr>
              <w:jc w:val="right"/>
              <w:rPr>
                <w:rFonts w:asciiTheme="majorEastAsia" w:eastAsiaTheme="majorEastAsia" w:hAnsiTheme="majorEastAsia"/>
              </w:rPr>
            </w:pPr>
          </w:p>
        </w:tc>
      </w:tr>
      <w:tr w:rsidR="005816EF" w:rsidRPr="007A579B" w14:paraId="6215F14A"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0718BECA" w14:textId="77777777" w:rsidR="005816EF" w:rsidRPr="007A579B" w:rsidRDefault="005816EF" w:rsidP="002E797C">
            <w:pPr>
              <w:rPr>
                <w:rFonts w:asciiTheme="majorEastAsia" w:eastAsiaTheme="majorEastAsia" w:hAnsiTheme="majorEastAsia"/>
              </w:rPr>
            </w:pPr>
            <w:r w:rsidRPr="007A579B">
              <w:rPr>
                <w:rFonts w:asciiTheme="majorEastAsia" w:eastAsiaTheme="majorEastAsia" w:hAnsiTheme="majorEastAsia" w:hint="eastAsia"/>
              </w:rPr>
              <w:t>３</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5B5C06CD" w14:textId="77777777" w:rsidR="005816EF" w:rsidRPr="007A579B"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747DC1E2" w14:textId="77777777" w:rsidR="005816EF" w:rsidRPr="007A579B"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1783EC05" w14:textId="77777777" w:rsidR="005816EF" w:rsidRPr="007A579B"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3B024B77" w14:textId="77777777" w:rsidR="005816EF" w:rsidRPr="007A579B" w:rsidRDefault="005816EF" w:rsidP="002E797C">
            <w:pPr>
              <w:wordWrap w:val="0"/>
              <w:jc w:val="right"/>
              <w:rPr>
                <w:rFonts w:asciiTheme="majorEastAsia" w:eastAsiaTheme="majorEastAsia" w:hAnsiTheme="majorEastAsia"/>
              </w:rPr>
            </w:pPr>
          </w:p>
        </w:tc>
      </w:tr>
      <w:tr w:rsidR="005816EF" w:rsidRPr="007A579B" w14:paraId="453C3A26"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ED694A5" w14:textId="77777777" w:rsidR="005816EF" w:rsidRPr="007A579B" w:rsidRDefault="005816EF" w:rsidP="002E797C">
            <w:pPr>
              <w:rPr>
                <w:rFonts w:asciiTheme="majorEastAsia" w:eastAsiaTheme="majorEastAsia" w:hAnsiTheme="majorEastAsia"/>
              </w:rPr>
            </w:pPr>
            <w:r w:rsidRPr="007A579B">
              <w:rPr>
                <w:rFonts w:asciiTheme="majorEastAsia" w:eastAsiaTheme="majorEastAsia" w:hAnsiTheme="majorEastAsia" w:hint="eastAsia"/>
              </w:rPr>
              <w:t>４</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09118C4F" w14:textId="77777777" w:rsidR="005816EF" w:rsidRPr="007A579B"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01406AAD" w14:textId="77777777" w:rsidR="005816EF" w:rsidRPr="007A579B"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1F491643" w14:textId="77777777" w:rsidR="005816EF" w:rsidRPr="007A579B"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51E7D0A5" w14:textId="77777777" w:rsidR="005816EF" w:rsidRPr="007A579B" w:rsidRDefault="005816EF" w:rsidP="002E797C">
            <w:pPr>
              <w:jc w:val="right"/>
              <w:rPr>
                <w:rFonts w:asciiTheme="majorEastAsia" w:eastAsiaTheme="majorEastAsia" w:hAnsiTheme="majorEastAsia"/>
              </w:rPr>
            </w:pPr>
          </w:p>
        </w:tc>
      </w:tr>
      <w:tr w:rsidR="005816EF" w:rsidRPr="007A579B" w14:paraId="222ED360"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28F8AB0" w14:textId="77777777" w:rsidR="005816EF" w:rsidRPr="007A579B" w:rsidRDefault="005816EF" w:rsidP="002E797C">
            <w:pPr>
              <w:rPr>
                <w:rFonts w:asciiTheme="majorEastAsia" w:eastAsiaTheme="majorEastAsia" w:hAnsiTheme="majorEastAsia"/>
              </w:rPr>
            </w:pPr>
            <w:r w:rsidRPr="007A579B">
              <w:rPr>
                <w:rFonts w:asciiTheme="majorEastAsia" w:eastAsiaTheme="majorEastAsia" w:hAnsiTheme="majorEastAsia" w:hint="eastAsia"/>
              </w:rPr>
              <w:t>５</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47C85555" w14:textId="77777777" w:rsidR="005816EF" w:rsidRPr="007A579B"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6B7E7E16" w14:textId="77777777" w:rsidR="005816EF" w:rsidRPr="007A579B"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6EB7F485" w14:textId="77777777" w:rsidR="005816EF" w:rsidRPr="007A579B"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222C8D20" w14:textId="77777777" w:rsidR="005816EF" w:rsidRPr="007A579B" w:rsidRDefault="005816EF" w:rsidP="002E797C">
            <w:pPr>
              <w:jc w:val="right"/>
              <w:rPr>
                <w:rFonts w:asciiTheme="majorEastAsia" w:eastAsiaTheme="majorEastAsia" w:hAnsiTheme="majorEastAsia"/>
              </w:rPr>
            </w:pPr>
          </w:p>
        </w:tc>
      </w:tr>
      <w:tr w:rsidR="005816EF" w:rsidRPr="007A579B" w14:paraId="5A47AB35"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96FE00A" w14:textId="77777777" w:rsidR="005816EF" w:rsidRPr="007A579B" w:rsidRDefault="005816EF" w:rsidP="002E797C">
            <w:pPr>
              <w:rPr>
                <w:rFonts w:asciiTheme="majorEastAsia" w:eastAsiaTheme="majorEastAsia" w:hAnsiTheme="majorEastAsia"/>
              </w:rPr>
            </w:pPr>
            <w:r w:rsidRPr="007A579B">
              <w:rPr>
                <w:rFonts w:asciiTheme="majorEastAsia" w:eastAsiaTheme="majorEastAsia" w:hAnsiTheme="majorEastAsia" w:hint="eastAsia"/>
              </w:rPr>
              <w:t>６</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53F2DB7D" w14:textId="77777777" w:rsidR="005816EF" w:rsidRPr="007A579B"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26DB2DFE" w14:textId="77777777" w:rsidR="005816EF" w:rsidRPr="007A579B"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41802C1C" w14:textId="77777777" w:rsidR="005816EF" w:rsidRPr="007A579B"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6D2908E8" w14:textId="77777777" w:rsidR="005816EF" w:rsidRPr="007A579B" w:rsidRDefault="005816EF" w:rsidP="002E797C">
            <w:pPr>
              <w:jc w:val="right"/>
              <w:rPr>
                <w:rFonts w:asciiTheme="majorEastAsia" w:eastAsiaTheme="majorEastAsia" w:hAnsiTheme="majorEastAsia"/>
              </w:rPr>
            </w:pPr>
          </w:p>
        </w:tc>
      </w:tr>
      <w:tr w:rsidR="005816EF" w:rsidRPr="007A579B" w14:paraId="7815CD6E"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0A800512" w14:textId="77777777" w:rsidR="005816EF" w:rsidRPr="007A579B" w:rsidRDefault="005816EF" w:rsidP="002E797C">
            <w:pPr>
              <w:rPr>
                <w:rFonts w:asciiTheme="majorEastAsia" w:eastAsiaTheme="majorEastAsia" w:hAnsiTheme="majorEastAsia"/>
              </w:rPr>
            </w:pPr>
            <w:r w:rsidRPr="007A579B">
              <w:rPr>
                <w:rFonts w:asciiTheme="majorEastAsia" w:eastAsiaTheme="majorEastAsia" w:hAnsiTheme="majorEastAsia" w:hint="eastAsia"/>
              </w:rPr>
              <w:t>７</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6C4F3DD5" w14:textId="77777777" w:rsidR="005816EF" w:rsidRPr="007A579B"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3703FA5B" w14:textId="77777777" w:rsidR="005816EF" w:rsidRPr="007A579B"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2EA85724" w14:textId="77777777" w:rsidR="005816EF" w:rsidRPr="007A579B"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0B23D101" w14:textId="77777777" w:rsidR="005816EF" w:rsidRPr="007A579B" w:rsidRDefault="005816EF" w:rsidP="002E797C">
            <w:pPr>
              <w:jc w:val="right"/>
              <w:rPr>
                <w:rFonts w:asciiTheme="majorEastAsia" w:eastAsiaTheme="majorEastAsia" w:hAnsiTheme="majorEastAsia"/>
              </w:rPr>
            </w:pPr>
          </w:p>
        </w:tc>
      </w:tr>
      <w:tr w:rsidR="005816EF" w:rsidRPr="007A579B" w14:paraId="18E52FDA"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776EC65" w14:textId="77777777" w:rsidR="005816EF" w:rsidRPr="007A579B" w:rsidRDefault="005816EF" w:rsidP="002E797C">
            <w:pPr>
              <w:rPr>
                <w:rFonts w:asciiTheme="majorEastAsia" w:eastAsiaTheme="majorEastAsia" w:hAnsiTheme="majorEastAsia"/>
              </w:rPr>
            </w:pPr>
            <w:r w:rsidRPr="007A579B">
              <w:rPr>
                <w:rFonts w:asciiTheme="majorEastAsia" w:eastAsiaTheme="majorEastAsia" w:hAnsiTheme="majorEastAsia" w:hint="eastAsia"/>
              </w:rPr>
              <w:t>８</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2857CD36" w14:textId="77777777" w:rsidR="005816EF" w:rsidRPr="007A579B"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4B686775" w14:textId="77777777" w:rsidR="005816EF" w:rsidRPr="007A579B"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7F55E158" w14:textId="77777777" w:rsidR="005816EF" w:rsidRPr="007A579B"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1CB2F81D" w14:textId="77777777" w:rsidR="005816EF" w:rsidRPr="007A579B" w:rsidRDefault="005816EF" w:rsidP="002E797C">
            <w:pPr>
              <w:jc w:val="right"/>
              <w:rPr>
                <w:rFonts w:asciiTheme="majorEastAsia" w:eastAsiaTheme="majorEastAsia" w:hAnsiTheme="majorEastAsia"/>
              </w:rPr>
            </w:pPr>
          </w:p>
        </w:tc>
      </w:tr>
      <w:tr w:rsidR="005816EF" w:rsidRPr="007A579B" w14:paraId="57D394F1"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B698454" w14:textId="77777777" w:rsidR="005816EF" w:rsidRPr="007A579B" w:rsidRDefault="005816EF" w:rsidP="002E797C">
            <w:pPr>
              <w:rPr>
                <w:rFonts w:asciiTheme="majorEastAsia" w:eastAsiaTheme="majorEastAsia" w:hAnsiTheme="majorEastAsia"/>
              </w:rPr>
            </w:pPr>
            <w:r w:rsidRPr="007A579B">
              <w:rPr>
                <w:rFonts w:asciiTheme="majorEastAsia" w:eastAsiaTheme="majorEastAsia" w:hAnsiTheme="majorEastAsia" w:hint="eastAsia"/>
              </w:rPr>
              <w:t>９</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0A0664F5" w14:textId="77777777" w:rsidR="005816EF" w:rsidRPr="007A579B"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325BC7B2" w14:textId="77777777" w:rsidR="005816EF" w:rsidRPr="007A579B"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0608D674" w14:textId="77777777" w:rsidR="005816EF" w:rsidRPr="007A579B"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4" w:space="0" w:color="auto"/>
              <w:right w:val="single" w:sz="4" w:space="0" w:color="auto"/>
            </w:tcBorders>
            <w:vAlign w:val="center"/>
          </w:tcPr>
          <w:p w14:paraId="1C17CB01" w14:textId="77777777" w:rsidR="005816EF" w:rsidRPr="007A579B" w:rsidRDefault="005816EF" w:rsidP="002E797C">
            <w:pPr>
              <w:jc w:val="right"/>
              <w:rPr>
                <w:rFonts w:asciiTheme="majorEastAsia" w:eastAsiaTheme="majorEastAsia" w:hAnsiTheme="majorEastAsia"/>
              </w:rPr>
            </w:pPr>
          </w:p>
        </w:tc>
      </w:tr>
      <w:tr w:rsidR="005816EF" w:rsidRPr="007A579B" w14:paraId="6A73ED69" w14:textId="77777777" w:rsidTr="004E5064">
        <w:trPr>
          <w:trHeight w:val="44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B05C880" w14:textId="77777777" w:rsidR="005816EF" w:rsidRPr="007A579B" w:rsidRDefault="005816EF" w:rsidP="002E797C">
            <w:pPr>
              <w:rPr>
                <w:rFonts w:asciiTheme="majorEastAsia" w:eastAsiaTheme="majorEastAsia" w:hAnsiTheme="majorEastAsia"/>
              </w:rPr>
            </w:pPr>
            <w:r w:rsidRPr="007A579B">
              <w:rPr>
                <w:rFonts w:asciiTheme="majorEastAsia" w:eastAsiaTheme="majorEastAsia" w:hAnsiTheme="majorEastAsia"/>
              </w:rPr>
              <w:t>10</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14:paraId="57E9C65E" w14:textId="77777777" w:rsidR="005816EF" w:rsidRPr="007A579B" w:rsidRDefault="005816EF" w:rsidP="002E797C">
            <w:pPr>
              <w:rPr>
                <w:rFonts w:asciiTheme="majorEastAsia" w:eastAsiaTheme="majorEastAsia" w:hAnsiTheme="majorEastAsia"/>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3E6BE555" w14:textId="77777777" w:rsidR="005816EF" w:rsidRPr="007A579B" w:rsidRDefault="005816EF" w:rsidP="002E797C">
            <w:pPr>
              <w:jc w:val="center"/>
              <w:rPr>
                <w:rFonts w:asciiTheme="majorEastAsia" w:eastAsiaTheme="majorEastAsia" w:hAnsiTheme="majorEastAsia"/>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4C49B7E8" w14:textId="77777777" w:rsidR="005816EF" w:rsidRPr="007A579B" w:rsidRDefault="005816EF" w:rsidP="002E797C">
            <w:pPr>
              <w:jc w:val="right"/>
              <w:rPr>
                <w:rFonts w:asciiTheme="majorEastAsia" w:eastAsiaTheme="majorEastAsia" w:hAnsiTheme="majorEastAsia"/>
              </w:rPr>
            </w:pPr>
          </w:p>
        </w:tc>
        <w:tc>
          <w:tcPr>
            <w:tcW w:w="3321" w:type="dxa"/>
            <w:tcBorders>
              <w:top w:val="single" w:sz="4" w:space="0" w:color="auto"/>
              <w:left w:val="single" w:sz="4" w:space="0" w:color="auto"/>
              <w:bottom w:val="single" w:sz="12" w:space="0" w:color="auto"/>
              <w:right w:val="single" w:sz="4" w:space="0" w:color="auto"/>
            </w:tcBorders>
            <w:vAlign w:val="center"/>
          </w:tcPr>
          <w:p w14:paraId="43212ACE" w14:textId="77777777" w:rsidR="005816EF" w:rsidRPr="007A579B" w:rsidRDefault="005816EF" w:rsidP="002E797C">
            <w:pPr>
              <w:jc w:val="right"/>
              <w:rPr>
                <w:rFonts w:asciiTheme="majorEastAsia" w:eastAsiaTheme="majorEastAsia" w:hAnsiTheme="majorEastAsia"/>
              </w:rPr>
            </w:pPr>
          </w:p>
        </w:tc>
      </w:tr>
      <w:tr w:rsidR="005816EF" w:rsidRPr="007A579B" w14:paraId="01CAA8A1" w14:textId="77777777" w:rsidTr="00682BF8">
        <w:trPr>
          <w:trHeight w:val="949"/>
        </w:trPr>
        <w:tc>
          <w:tcPr>
            <w:tcW w:w="653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67C768" w14:textId="77777777" w:rsidR="005816EF" w:rsidRPr="007A579B" w:rsidRDefault="005816EF" w:rsidP="002E797C">
            <w:pPr>
              <w:ind w:rightChars="83" w:right="174"/>
              <w:jc w:val="center"/>
              <w:rPr>
                <w:rFonts w:asciiTheme="majorEastAsia" w:eastAsiaTheme="majorEastAsia" w:hAnsiTheme="majorEastAsia"/>
                <w:b/>
                <w:sz w:val="22"/>
                <w:szCs w:val="22"/>
              </w:rPr>
            </w:pPr>
            <w:r w:rsidRPr="007A579B">
              <w:rPr>
                <w:rFonts w:asciiTheme="majorEastAsia" w:eastAsiaTheme="majorEastAsia" w:hAnsiTheme="majorEastAsia" w:hint="eastAsia"/>
              </w:rPr>
              <w:t>合　　　　　　　　　計</w:t>
            </w:r>
          </w:p>
        </w:tc>
        <w:tc>
          <w:tcPr>
            <w:tcW w:w="3321" w:type="dxa"/>
            <w:tcBorders>
              <w:top w:val="single" w:sz="12" w:space="0" w:color="auto"/>
              <w:left w:val="single" w:sz="12" w:space="0" w:color="auto"/>
              <w:bottom w:val="single" w:sz="18" w:space="0" w:color="auto"/>
              <w:right w:val="single" w:sz="12" w:space="0" w:color="auto"/>
            </w:tcBorders>
            <w:shd w:val="clear" w:color="auto" w:fill="auto"/>
          </w:tcPr>
          <w:p w14:paraId="3459E10F" w14:textId="55F66F52" w:rsidR="005816EF" w:rsidRPr="007A579B" w:rsidRDefault="005816EF" w:rsidP="002E797C">
            <w:pPr>
              <w:ind w:rightChars="83" w:right="174"/>
              <w:jc w:val="left"/>
              <w:rPr>
                <w:rFonts w:asciiTheme="majorEastAsia" w:eastAsiaTheme="majorEastAsia" w:hAnsiTheme="majorEastAsia"/>
                <w:b/>
                <w:sz w:val="22"/>
                <w:szCs w:val="22"/>
              </w:rPr>
            </w:pPr>
            <w:r w:rsidRPr="007A579B">
              <w:rPr>
                <w:rFonts w:asciiTheme="majorEastAsia" w:eastAsiaTheme="majorEastAsia" w:hAnsiTheme="majorEastAsia" w:hint="eastAsia"/>
                <w:b/>
                <w:sz w:val="22"/>
                <w:szCs w:val="22"/>
              </w:rPr>
              <w:t xml:space="preserve">　　　　　　　　　　　</w:t>
            </w:r>
          </w:p>
          <w:p w14:paraId="771BD516" w14:textId="77777777" w:rsidR="005816EF" w:rsidRPr="007A579B" w:rsidRDefault="005816EF" w:rsidP="003C31ED">
            <w:pPr>
              <w:ind w:rightChars="83" w:right="174"/>
              <w:jc w:val="right"/>
              <w:rPr>
                <w:rFonts w:asciiTheme="majorEastAsia" w:eastAsiaTheme="majorEastAsia" w:hAnsiTheme="majorEastAsia"/>
                <w:b/>
                <w:sz w:val="22"/>
                <w:szCs w:val="22"/>
              </w:rPr>
            </w:pPr>
            <w:r w:rsidRPr="007A579B">
              <w:rPr>
                <w:rFonts w:asciiTheme="majorEastAsia" w:eastAsiaTheme="majorEastAsia" w:hAnsiTheme="majorEastAsia" w:hint="eastAsia"/>
                <w:b/>
                <w:sz w:val="22"/>
                <w:szCs w:val="22"/>
              </w:rPr>
              <w:t>円</w:t>
            </w:r>
          </w:p>
        </w:tc>
      </w:tr>
    </w:tbl>
    <w:p w14:paraId="56B3D0E0" w14:textId="77777777" w:rsidR="005816EF" w:rsidRPr="00063D68" w:rsidRDefault="005816EF" w:rsidP="0027463B">
      <w:pPr>
        <w:spacing w:line="280" w:lineRule="exact"/>
        <w:rPr>
          <w:rFonts w:asciiTheme="majorEastAsia" w:eastAsia="PMingLiU" w:hAnsiTheme="majorEastAsia"/>
          <w:szCs w:val="21"/>
          <w:lang w:eastAsia="zh-TW"/>
        </w:rPr>
      </w:pPr>
    </w:p>
    <w:p w14:paraId="2BD689D5" w14:textId="77777777" w:rsidR="005816EF" w:rsidRPr="007A579B" w:rsidRDefault="005816EF" w:rsidP="004E5064">
      <w:pPr>
        <w:spacing w:line="120" w:lineRule="exact"/>
        <w:rPr>
          <w:rFonts w:asciiTheme="majorEastAsia" w:eastAsia="PMingLiU" w:hAnsiTheme="majorEastAsia"/>
          <w:lang w:eastAsia="zh-TW"/>
        </w:rPr>
      </w:pPr>
    </w:p>
    <w:p w14:paraId="60726B0C" w14:textId="77777777" w:rsidR="005816EF" w:rsidRPr="007A579B" w:rsidRDefault="005816EF" w:rsidP="00A4730A">
      <w:pPr>
        <w:jc w:val="left"/>
        <w:rPr>
          <w:rFonts w:asciiTheme="majorEastAsia" w:eastAsiaTheme="majorEastAsia" w:hAnsiTheme="majorEastAsia"/>
          <w:lang w:eastAsia="zh-TW"/>
        </w:rPr>
      </w:pPr>
      <w:r w:rsidRPr="007A579B">
        <w:rPr>
          <w:rFonts w:asciiTheme="majorEastAsia" w:eastAsiaTheme="majorEastAsia" w:hAnsiTheme="majorEastAsia" w:hint="eastAsia"/>
          <w:lang w:eastAsia="zh-TW"/>
        </w:rPr>
        <w:t>≪実績報告書添付書類≫</w:t>
      </w:r>
    </w:p>
    <w:p w14:paraId="20818DD1" w14:textId="77777777" w:rsidR="005816EF" w:rsidRPr="007A579B" w:rsidRDefault="005816EF" w:rsidP="00A4730A">
      <w:pPr>
        <w:jc w:val="left"/>
        <w:rPr>
          <w:rFonts w:asciiTheme="majorEastAsia" w:eastAsiaTheme="majorEastAsia" w:hAnsiTheme="majorEastAsia"/>
        </w:rPr>
      </w:pPr>
      <w:r w:rsidRPr="007A579B">
        <w:rPr>
          <w:rFonts w:asciiTheme="majorEastAsia" w:eastAsiaTheme="majorEastAsia" w:hAnsiTheme="majorEastAsia" w:hint="eastAsia"/>
        </w:rPr>
        <w:t>１　契約書又は注文書の写し（交付決定日以降に契約が締結されたものに限る）</w:t>
      </w:r>
    </w:p>
    <w:p w14:paraId="252A5854" w14:textId="77777777" w:rsidR="005816EF" w:rsidRPr="007A579B" w:rsidRDefault="005816EF" w:rsidP="00A4730A">
      <w:pPr>
        <w:jc w:val="left"/>
        <w:rPr>
          <w:rFonts w:asciiTheme="majorEastAsia" w:eastAsiaTheme="majorEastAsia" w:hAnsiTheme="majorEastAsia"/>
        </w:rPr>
      </w:pPr>
      <w:r w:rsidRPr="007A579B">
        <w:rPr>
          <w:rFonts w:asciiTheme="majorEastAsia" w:eastAsiaTheme="majorEastAsia" w:hAnsiTheme="majorEastAsia" w:hint="eastAsia"/>
        </w:rPr>
        <w:t>２　契約金額明細書又は内訳書の写し</w:t>
      </w:r>
    </w:p>
    <w:p w14:paraId="648B5A57" w14:textId="77777777" w:rsidR="005816EF" w:rsidRPr="007A579B" w:rsidRDefault="005816EF" w:rsidP="00A4730A">
      <w:pPr>
        <w:jc w:val="left"/>
        <w:rPr>
          <w:rFonts w:asciiTheme="majorEastAsia" w:eastAsiaTheme="majorEastAsia" w:hAnsiTheme="majorEastAsia"/>
        </w:rPr>
      </w:pPr>
      <w:r w:rsidRPr="007A579B">
        <w:rPr>
          <w:rFonts w:asciiTheme="majorEastAsia" w:eastAsiaTheme="majorEastAsia" w:hAnsiTheme="majorEastAsia" w:hint="eastAsia"/>
        </w:rPr>
        <w:t>３　納品書の写し</w:t>
      </w:r>
    </w:p>
    <w:p w14:paraId="48CA51C5" w14:textId="05BCCB0C" w:rsidR="005816EF" w:rsidRDefault="00634F20" w:rsidP="00A4730A">
      <w:pPr>
        <w:jc w:val="left"/>
        <w:rPr>
          <w:rFonts w:asciiTheme="majorEastAsia" w:eastAsiaTheme="majorEastAsia" w:hAnsiTheme="majorEastAsia"/>
        </w:rPr>
      </w:pPr>
      <w:r>
        <w:rPr>
          <w:rFonts w:asciiTheme="majorEastAsia" w:eastAsiaTheme="majorEastAsia" w:hAnsiTheme="majorEastAsia" w:hint="eastAsia"/>
        </w:rPr>
        <w:t xml:space="preserve">４　</w:t>
      </w:r>
      <w:r w:rsidR="00682BF8">
        <w:rPr>
          <w:rFonts w:asciiTheme="majorEastAsia" w:eastAsiaTheme="majorEastAsia" w:hAnsiTheme="majorEastAsia" w:hint="eastAsia"/>
        </w:rPr>
        <w:t>契約</w:t>
      </w:r>
      <w:r>
        <w:rPr>
          <w:rFonts w:asciiTheme="majorEastAsia" w:eastAsiaTheme="majorEastAsia" w:hAnsiTheme="majorEastAsia" w:hint="eastAsia"/>
        </w:rPr>
        <w:t>先</w:t>
      </w:r>
      <w:r w:rsidR="005816EF" w:rsidRPr="007A579B">
        <w:rPr>
          <w:rFonts w:asciiTheme="majorEastAsia" w:eastAsiaTheme="majorEastAsia" w:hAnsiTheme="majorEastAsia" w:hint="eastAsia"/>
        </w:rPr>
        <w:t>からの請求書の写し</w:t>
      </w:r>
    </w:p>
    <w:p w14:paraId="78AA32EF" w14:textId="26AE5F5F" w:rsidR="00682BF8" w:rsidRPr="007A579B" w:rsidRDefault="00682BF8" w:rsidP="00A4730A">
      <w:pPr>
        <w:jc w:val="left"/>
        <w:rPr>
          <w:rFonts w:asciiTheme="majorEastAsia" w:eastAsiaTheme="majorEastAsia" w:hAnsiTheme="majorEastAsia"/>
        </w:rPr>
      </w:pPr>
      <w:r>
        <w:rPr>
          <w:rFonts w:asciiTheme="majorEastAsia" w:eastAsiaTheme="majorEastAsia" w:hAnsiTheme="majorEastAsia" w:hint="eastAsia"/>
        </w:rPr>
        <w:t>５　契約先発行の領収書の写し</w:t>
      </w:r>
    </w:p>
    <w:p w14:paraId="3683CBFD" w14:textId="7FDEBECD" w:rsidR="005816EF" w:rsidRPr="007A579B" w:rsidRDefault="00682BF8" w:rsidP="00A4730A">
      <w:pPr>
        <w:jc w:val="left"/>
        <w:rPr>
          <w:rFonts w:asciiTheme="majorEastAsia" w:eastAsiaTheme="majorEastAsia" w:hAnsiTheme="majorEastAsia"/>
        </w:rPr>
      </w:pPr>
      <w:r>
        <w:rPr>
          <w:rFonts w:asciiTheme="majorEastAsia" w:eastAsiaTheme="majorEastAsia" w:hAnsiTheme="majorEastAsia" w:hint="eastAsia"/>
        </w:rPr>
        <w:t>６</w:t>
      </w:r>
      <w:r w:rsidR="00634F20">
        <w:rPr>
          <w:rFonts w:asciiTheme="majorEastAsia" w:eastAsiaTheme="majorEastAsia" w:hAnsiTheme="majorEastAsia" w:hint="eastAsia"/>
        </w:rPr>
        <w:t xml:space="preserve">　補助事業に係る設置</w:t>
      </w:r>
      <w:r w:rsidR="005816EF" w:rsidRPr="007A579B">
        <w:rPr>
          <w:rFonts w:asciiTheme="majorEastAsia" w:eastAsiaTheme="majorEastAsia" w:hAnsiTheme="majorEastAsia" w:hint="eastAsia"/>
        </w:rPr>
        <w:t>前</w:t>
      </w:r>
      <w:r>
        <w:rPr>
          <w:rFonts w:asciiTheme="majorEastAsia" w:eastAsiaTheme="majorEastAsia" w:hAnsiTheme="majorEastAsia" w:hint="eastAsia"/>
        </w:rPr>
        <w:t>と設置後</w:t>
      </w:r>
      <w:r w:rsidR="005816EF" w:rsidRPr="007A579B">
        <w:rPr>
          <w:rFonts w:asciiTheme="majorEastAsia" w:eastAsiaTheme="majorEastAsia" w:hAnsiTheme="majorEastAsia" w:hint="eastAsia"/>
        </w:rPr>
        <w:t>の写真</w:t>
      </w:r>
      <w:r w:rsidR="00072177">
        <w:rPr>
          <w:rFonts w:asciiTheme="majorEastAsia" w:eastAsiaTheme="majorEastAsia" w:hAnsiTheme="majorEastAsia" w:hint="eastAsia"/>
        </w:rPr>
        <w:t>（申請した全車両分）</w:t>
      </w:r>
    </w:p>
    <w:p w14:paraId="350C05DE" w14:textId="77777777" w:rsidR="00FA7FD5" w:rsidRDefault="00634F20" w:rsidP="00A4730A">
      <w:pPr>
        <w:jc w:val="left"/>
        <w:rPr>
          <w:rFonts w:asciiTheme="majorEastAsia" w:eastAsiaTheme="majorEastAsia" w:hAnsiTheme="majorEastAsia"/>
        </w:rPr>
      </w:pPr>
      <w:r>
        <w:rPr>
          <w:rFonts w:asciiTheme="majorEastAsia" w:eastAsiaTheme="majorEastAsia" w:hAnsiTheme="majorEastAsia" w:hint="eastAsia"/>
        </w:rPr>
        <w:t>７</w:t>
      </w:r>
      <w:r w:rsidR="005816EF" w:rsidRPr="007A579B">
        <w:rPr>
          <w:rFonts w:asciiTheme="majorEastAsia" w:eastAsiaTheme="majorEastAsia" w:hAnsiTheme="majorEastAsia" w:hint="eastAsia"/>
        </w:rPr>
        <w:t xml:space="preserve">　</w:t>
      </w:r>
      <w:r w:rsidR="00415AC2">
        <w:rPr>
          <w:rFonts w:asciiTheme="majorEastAsia" w:eastAsiaTheme="majorEastAsia" w:hAnsiTheme="majorEastAsia" w:hint="eastAsia"/>
        </w:rPr>
        <w:t>補助事業の成果物</w:t>
      </w:r>
    </w:p>
    <w:p w14:paraId="1558CC40" w14:textId="369F57B0" w:rsidR="005816EF" w:rsidRDefault="005816EF" w:rsidP="00072177">
      <w:pPr>
        <w:ind w:leftChars="100" w:left="210" w:firstLineChars="100" w:firstLine="210"/>
        <w:jc w:val="left"/>
        <w:rPr>
          <w:rFonts w:asciiTheme="majorEastAsia" w:eastAsiaTheme="majorEastAsia" w:hAnsiTheme="majorEastAsia"/>
        </w:rPr>
      </w:pPr>
      <w:r w:rsidRPr="007A579B">
        <w:rPr>
          <w:rFonts w:asciiTheme="majorEastAsia" w:eastAsiaTheme="majorEastAsia" w:hAnsiTheme="majorEastAsia" w:hint="eastAsia"/>
        </w:rPr>
        <w:t>購入機器の製品カタログ、保証書のコピー、シリアル№が確認できる資料</w:t>
      </w:r>
      <w:r w:rsidR="00FA7FD5">
        <w:rPr>
          <w:rFonts w:asciiTheme="majorEastAsia" w:eastAsiaTheme="majorEastAsia" w:hAnsiTheme="majorEastAsia" w:hint="eastAsia"/>
        </w:rPr>
        <w:t>、作成したパンフレット、施工前後のＨＰの写し　等</w:t>
      </w:r>
    </w:p>
    <w:p w14:paraId="5E96E24A" w14:textId="77777777" w:rsidR="00072177" w:rsidRDefault="00072177" w:rsidP="00072177">
      <w:pPr>
        <w:jc w:val="left"/>
        <w:rPr>
          <w:rFonts w:asciiTheme="majorEastAsia" w:eastAsiaTheme="majorEastAsia" w:hAnsiTheme="majorEastAsia"/>
        </w:rPr>
      </w:pPr>
      <w:r>
        <w:rPr>
          <w:rFonts w:asciiTheme="majorEastAsia" w:eastAsiaTheme="majorEastAsia" w:hAnsiTheme="majorEastAsia" w:hint="eastAsia"/>
        </w:rPr>
        <w:t xml:space="preserve">８　</w:t>
      </w:r>
      <w:r w:rsidRPr="00072177">
        <w:rPr>
          <w:rFonts w:asciiTheme="majorEastAsia" w:eastAsiaTheme="majorEastAsia" w:hAnsiTheme="majorEastAsia" w:hint="eastAsia"/>
        </w:rPr>
        <w:t>空港アクセスの乗合バスについて申請した場合</w:t>
      </w:r>
      <w:r>
        <w:rPr>
          <w:rFonts w:asciiTheme="majorEastAsia" w:eastAsiaTheme="majorEastAsia" w:hAnsiTheme="majorEastAsia" w:hint="eastAsia"/>
        </w:rPr>
        <w:t>、</w:t>
      </w:r>
      <w:r w:rsidRPr="00072177">
        <w:rPr>
          <w:rFonts w:asciiTheme="majorEastAsia" w:eastAsiaTheme="majorEastAsia" w:hAnsiTheme="majorEastAsia" w:hint="eastAsia"/>
        </w:rPr>
        <w:t>空港アクセス路線であることの確認ができる書</w:t>
      </w:r>
      <w:r>
        <w:rPr>
          <w:rFonts w:asciiTheme="majorEastAsia" w:eastAsiaTheme="majorEastAsia" w:hAnsiTheme="majorEastAsia" w:hint="eastAsia"/>
        </w:rPr>
        <w:t xml:space="preserve">　　</w:t>
      </w:r>
    </w:p>
    <w:p w14:paraId="19F3C7D1" w14:textId="4A784E19" w:rsidR="00072177" w:rsidRDefault="00072177" w:rsidP="00072177">
      <w:pPr>
        <w:jc w:val="left"/>
        <w:rPr>
          <w:rFonts w:asciiTheme="majorEastAsia" w:eastAsiaTheme="majorEastAsia" w:hAnsiTheme="majorEastAsia"/>
        </w:rPr>
      </w:pPr>
      <w:r>
        <w:rPr>
          <w:rFonts w:asciiTheme="majorEastAsia" w:eastAsiaTheme="majorEastAsia" w:hAnsiTheme="majorEastAsia" w:hint="eastAsia"/>
        </w:rPr>
        <w:t xml:space="preserve">　</w:t>
      </w:r>
      <w:r w:rsidRPr="00072177">
        <w:rPr>
          <w:rFonts w:asciiTheme="majorEastAsia" w:eastAsiaTheme="majorEastAsia" w:hAnsiTheme="majorEastAsia" w:hint="eastAsia"/>
        </w:rPr>
        <w:t>類</w:t>
      </w:r>
    </w:p>
    <w:p w14:paraId="0458FF1C" w14:textId="41D9B163" w:rsidR="00072177" w:rsidRDefault="00072177" w:rsidP="00072177">
      <w:pPr>
        <w:jc w:val="left"/>
        <w:rPr>
          <w:rFonts w:asciiTheme="majorEastAsia" w:eastAsiaTheme="majorEastAsia" w:hAnsiTheme="majorEastAsia"/>
        </w:rPr>
      </w:pPr>
      <w:r>
        <w:rPr>
          <w:rFonts w:asciiTheme="majorEastAsia" w:eastAsiaTheme="majorEastAsia" w:hAnsiTheme="majorEastAsia" w:hint="eastAsia"/>
        </w:rPr>
        <w:t xml:space="preserve">９　</w:t>
      </w:r>
      <w:r w:rsidRPr="00072177">
        <w:rPr>
          <w:rFonts w:asciiTheme="majorEastAsia" w:eastAsiaTheme="majorEastAsia" w:hAnsiTheme="majorEastAsia" w:hint="eastAsia"/>
        </w:rPr>
        <w:t>申請時に添付した車検証の有効期限が実績報告時点で到来している場合</w:t>
      </w:r>
      <w:r>
        <w:rPr>
          <w:rFonts w:asciiTheme="majorEastAsia" w:eastAsiaTheme="majorEastAsia" w:hAnsiTheme="majorEastAsia" w:hint="eastAsia"/>
        </w:rPr>
        <w:t>、</w:t>
      </w:r>
      <w:r w:rsidRPr="00072177">
        <w:rPr>
          <w:rFonts w:asciiTheme="majorEastAsia" w:eastAsiaTheme="majorEastAsia" w:hAnsiTheme="majorEastAsia" w:hint="eastAsia"/>
        </w:rPr>
        <w:t>更新後の自動車検査証</w:t>
      </w:r>
    </w:p>
    <w:p w14:paraId="577707E4" w14:textId="389BF52E" w:rsidR="00072177" w:rsidRPr="007A579B" w:rsidRDefault="00072177" w:rsidP="00072177">
      <w:pPr>
        <w:jc w:val="left"/>
        <w:rPr>
          <w:rFonts w:asciiTheme="majorEastAsia" w:eastAsiaTheme="majorEastAsia" w:hAnsiTheme="majorEastAsia"/>
        </w:rPr>
      </w:pPr>
      <w:r>
        <w:rPr>
          <w:rFonts w:asciiTheme="majorEastAsia" w:eastAsiaTheme="majorEastAsia" w:hAnsiTheme="majorEastAsia" w:hint="eastAsia"/>
        </w:rPr>
        <w:t xml:space="preserve">　の写し</w:t>
      </w:r>
    </w:p>
    <w:p w14:paraId="15386739" w14:textId="00460914" w:rsidR="00415AC2" w:rsidRPr="00706B87" w:rsidRDefault="00072177" w:rsidP="00FA7FD5">
      <w:pPr>
        <w:jc w:val="left"/>
        <w:rPr>
          <w:rFonts w:asciiTheme="majorEastAsia" w:eastAsiaTheme="majorEastAsia" w:hAnsiTheme="majorEastAsia"/>
        </w:rPr>
      </w:pPr>
      <w:r>
        <w:rPr>
          <w:rFonts w:asciiTheme="majorEastAsia" w:eastAsiaTheme="majorEastAsia" w:hAnsiTheme="majorEastAsia" w:hint="eastAsia"/>
        </w:rPr>
        <w:t>10</w:t>
      </w:r>
      <w:r w:rsidR="005816EF" w:rsidRPr="007A579B">
        <w:rPr>
          <w:rFonts w:asciiTheme="majorEastAsia" w:eastAsiaTheme="majorEastAsia" w:hAnsiTheme="majorEastAsia" w:hint="eastAsia"/>
        </w:rPr>
        <w:t xml:space="preserve">　その他理事長が必要とする資料</w:t>
      </w:r>
      <w:bookmarkEnd w:id="8"/>
      <w:bookmarkEnd w:id="9"/>
    </w:p>
    <w:sectPr w:rsidR="00415AC2" w:rsidRPr="00706B87" w:rsidSect="003220A2">
      <w:pgSz w:w="11906" w:h="16838" w:code="9"/>
      <w:pgMar w:top="865" w:right="1134" w:bottom="519"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A0703" w14:textId="77777777" w:rsidR="00F862C8" w:rsidRDefault="00F862C8" w:rsidP="00EA2ABE">
      <w:r>
        <w:separator/>
      </w:r>
    </w:p>
  </w:endnote>
  <w:endnote w:type="continuationSeparator" w:id="0">
    <w:p w14:paraId="2B0BFBEF" w14:textId="77777777" w:rsidR="00F862C8" w:rsidRDefault="00F862C8" w:rsidP="00EA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26474" w14:textId="77777777" w:rsidR="00F862C8" w:rsidRDefault="00F862C8" w:rsidP="00EA2ABE">
      <w:r>
        <w:separator/>
      </w:r>
    </w:p>
  </w:footnote>
  <w:footnote w:type="continuationSeparator" w:id="0">
    <w:p w14:paraId="3CFAE8C5" w14:textId="77777777" w:rsidR="00F862C8" w:rsidRDefault="00F862C8" w:rsidP="00EA2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267"/>
    <w:multiLevelType w:val="hybridMultilevel"/>
    <w:tmpl w:val="F61E8952"/>
    <w:lvl w:ilvl="0" w:tplc="A9FA8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B5E67"/>
    <w:multiLevelType w:val="hybridMultilevel"/>
    <w:tmpl w:val="BA222DD6"/>
    <w:lvl w:ilvl="0" w:tplc="E8FEDC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07731B"/>
    <w:multiLevelType w:val="hybridMultilevel"/>
    <w:tmpl w:val="6D107618"/>
    <w:lvl w:ilvl="0" w:tplc="E68AD114">
      <w:start w:val="1"/>
      <w:numFmt w:val="decimalEnclosedCircle"/>
      <w:lvlText w:val="%1"/>
      <w:lvlJc w:val="left"/>
      <w:pPr>
        <w:ind w:left="360" w:hanging="360"/>
      </w:pPr>
      <w:rPr>
        <w:rFonts w:ascii="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F8174B"/>
    <w:multiLevelType w:val="hybridMultilevel"/>
    <w:tmpl w:val="53D6BD50"/>
    <w:lvl w:ilvl="0" w:tplc="DF58C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2C7FC2"/>
    <w:multiLevelType w:val="hybridMultilevel"/>
    <w:tmpl w:val="AAA039EC"/>
    <w:lvl w:ilvl="0" w:tplc="977A9B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7D62FC"/>
    <w:multiLevelType w:val="hybridMultilevel"/>
    <w:tmpl w:val="DB2E235E"/>
    <w:lvl w:ilvl="0" w:tplc="463AB2C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C04BF3"/>
    <w:multiLevelType w:val="hybridMultilevel"/>
    <w:tmpl w:val="3042E0F4"/>
    <w:lvl w:ilvl="0" w:tplc="CB38A87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11027"/>
    <w:multiLevelType w:val="hybridMultilevel"/>
    <w:tmpl w:val="DFCE9564"/>
    <w:lvl w:ilvl="0" w:tplc="29588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D07424"/>
    <w:multiLevelType w:val="hybridMultilevel"/>
    <w:tmpl w:val="70C6B504"/>
    <w:lvl w:ilvl="0" w:tplc="B3FA0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6D1765"/>
    <w:multiLevelType w:val="hybridMultilevel"/>
    <w:tmpl w:val="5F6E9CFE"/>
    <w:lvl w:ilvl="0" w:tplc="D45E9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9"/>
  </w:num>
  <w:num w:numId="4">
    <w:abstractNumId w:val="8"/>
  </w:num>
  <w:num w:numId="5">
    <w:abstractNumId w:val="0"/>
  </w:num>
  <w:num w:numId="6">
    <w:abstractNumId w:val="3"/>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6A"/>
    <w:rsid w:val="00000802"/>
    <w:rsid w:val="00005803"/>
    <w:rsid w:val="0000724E"/>
    <w:rsid w:val="00015EEF"/>
    <w:rsid w:val="000175DD"/>
    <w:rsid w:val="00030B47"/>
    <w:rsid w:val="0003592C"/>
    <w:rsid w:val="00040419"/>
    <w:rsid w:val="0004373C"/>
    <w:rsid w:val="00050BB2"/>
    <w:rsid w:val="00060B87"/>
    <w:rsid w:val="00064CB0"/>
    <w:rsid w:val="00065A42"/>
    <w:rsid w:val="00072177"/>
    <w:rsid w:val="0007371A"/>
    <w:rsid w:val="00076880"/>
    <w:rsid w:val="000857FB"/>
    <w:rsid w:val="00090C04"/>
    <w:rsid w:val="000A356A"/>
    <w:rsid w:val="000A408D"/>
    <w:rsid w:val="000A6C02"/>
    <w:rsid w:val="000B0BB6"/>
    <w:rsid w:val="000B4FA5"/>
    <w:rsid w:val="000C341A"/>
    <w:rsid w:val="000C6B15"/>
    <w:rsid w:val="000D304C"/>
    <w:rsid w:val="000E020C"/>
    <w:rsid w:val="000E17F4"/>
    <w:rsid w:val="000E345F"/>
    <w:rsid w:val="000F27E4"/>
    <w:rsid w:val="000F5F05"/>
    <w:rsid w:val="001002FC"/>
    <w:rsid w:val="00112E29"/>
    <w:rsid w:val="001147F4"/>
    <w:rsid w:val="00124BC5"/>
    <w:rsid w:val="00133180"/>
    <w:rsid w:val="001437D4"/>
    <w:rsid w:val="00154A9F"/>
    <w:rsid w:val="00157C06"/>
    <w:rsid w:val="00161E1D"/>
    <w:rsid w:val="00162897"/>
    <w:rsid w:val="001658DB"/>
    <w:rsid w:val="00167CC3"/>
    <w:rsid w:val="00177ED3"/>
    <w:rsid w:val="0018152E"/>
    <w:rsid w:val="00181994"/>
    <w:rsid w:val="0019105A"/>
    <w:rsid w:val="00191293"/>
    <w:rsid w:val="001959AE"/>
    <w:rsid w:val="00197A10"/>
    <w:rsid w:val="001A74DF"/>
    <w:rsid w:val="001B2F20"/>
    <w:rsid w:val="001B31E0"/>
    <w:rsid w:val="001C145A"/>
    <w:rsid w:val="001D5891"/>
    <w:rsid w:val="001D7DAF"/>
    <w:rsid w:val="001E348F"/>
    <w:rsid w:val="002029A1"/>
    <w:rsid w:val="00205DEE"/>
    <w:rsid w:val="00206FFE"/>
    <w:rsid w:val="0022280B"/>
    <w:rsid w:val="002447FC"/>
    <w:rsid w:val="00253D41"/>
    <w:rsid w:val="00255D84"/>
    <w:rsid w:val="00261BBB"/>
    <w:rsid w:val="00272370"/>
    <w:rsid w:val="0027463B"/>
    <w:rsid w:val="002B30CB"/>
    <w:rsid w:val="002B503D"/>
    <w:rsid w:val="002C1095"/>
    <w:rsid w:val="002C1785"/>
    <w:rsid w:val="002C5407"/>
    <w:rsid w:val="002D151F"/>
    <w:rsid w:val="002D15A6"/>
    <w:rsid w:val="002E1510"/>
    <w:rsid w:val="002E356B"/>
    <w:rsid w:val="002F6011"/>
    <w:rsid w:val="0030503D"/>
    <w:rsid w:val="003116A5"/>
    <w:rsid w:val="00315BAF"/>
    <w:rsid w:val="003220A2"/>
    <w:rsid w:val="003724B4"/>
    <w:rsid w:val="00380AC0"/>
    <w:rsid w:val="00387494"/>
    <w:rsid w:val="00394EC7"/>
    <w:rsid w:val="00396340"/>
    <w:rsid w:val="003A3E4F"/>
    <w:rsid w:val="003B3291"/>
    <w:rsid w:val="003B5617"/>
    <w:rsid w:val="003C0E9B"/>
    <w:rsid w:val="003C1E6D"/>
    <w:rsid w:val="003C31ED"/>
    <w:rsid w:val="003C736D"/>
    <w:rsid w:val="003E12FD"/>
    <w:rsid w:val="003E1607"/>
    <w:rsid w:val="003E2D44"/>
    <w:rsid w:val="003E669F"/>
    <w:rsid w:val="003F021D"/>
    <w:rsid w:val="003F6EE7"/>
    <w:rsid w:val="00404B0F"/>
    <w:rsid w:val="0041309E"/>
    <w:rsid w:val="00415AC2"/>
    <w:rsid w:val="0042612E"/>
    <w:rsid w:val="00435060"/>
    <w:rsid w:val="00437BBB"/>
    <w:rsid w:val="004503C6"/>
    <w:rsid w:val="004544AD"/>
    <w:rsid w:val="00455820"/>
    <w:rsid w:val="0046739E"/>
    <w:rsid w:val="0048029F"/>
    <w:rsid w:val="00497148"/>
    <w:rsid w:val="004B3DE5"/>
    <w:rsid w:val="004E5064"/>
    <w:rsid w:val="004F4CC3"/>
    <w:rsid w:val="00507027"/>
    <w:rsid w:val="0051475F"/>
    <w:rsid w:val="00517847"/>
    <w:rsid w:val="00517DB5"/>
    <w:rsid w:val="00527586"/>
    <w:rsid w:val="0054094E"/>
    <w:rsid w:val="005428CC"/>
    <w:rsid w:val="00550C9E"/>
    <w:rsid w:val="0056038C"/>
    <w:rsid w:val="00561856"/>
    <w:rsid w:val="00563A3B"/>
    <w:rsid w:val="005648C2"/>
    <w:rsid w:val="00573748"/>
    <w:rsid w:val="005816EF"/>
    <w:rsid w:val="00585385"/>
    <w:rsid w:val="00594591"/>
    <w:rsid w:val="00594B10"/>
    <w:rsid w:val="005D488D"/>
    <w:rsid w:val="005F5B34"/>
    <w:rsid w:val="00603516"/>
    <w:rsid w:val="00604F25"/>
    <w:rsid w:val="00607929"/>
    <w:rsid w:val="00617A5D"/>
    <w:rsid w:val="00617E60"/>
    <w:rsid w:val="0062491C"/>
    <w:rsid w:val="00631A67"/>
    <w:rsid w:val="00634F20"/>
    <w:rsid w:val="006351F8"/>
    <w:rsid w:val="00637F03"/>
    <w:rsid w:val="00654426"/>
    <w:rsid w:val="006575E0"/>
    <w:rsid w:val="006639A4"/>
    <w:rsid w:val="0066650C"/>
    <w:rsid w:val="00671439"/>
    <w:rsid w:val="00675282"/>
    <w:rsid w:val="00682BF8"/>
    <w:rsid w:val="006849D7"/>
    <w:rsid w:val="00696F9F"/>
    <w:rsid w:val="006C21F5"/>
    <w:rsid w:val="006E2204"/>
    <w:rsid w:val="00704D06"/>
    <w:rsid w:val="00706B87"/>
    <w:rsid w:val="0072006A"/>
    <w:rsid w:val="0073133A"/>
    <w:rsid w:val="007328DE"/>
    <w:rsid w:val="00747471"/>
    <w:rsid w:val="007516F3"/>
    <w:rsid w:val="00762C11"/>
    <w:rsid w:val="00765724"/>
    <w:rsid w:val="00780606"/>
    <w:rsid w:val="00780A62"/>
    <w:rsid w:val="00781A40"/>
    <w:rsid w:val="007A1D10"/>
    <w:rsid w:val="007A579B"/>
    <w:rsid w:val="007C5960"/>
    <w:rsid w:val="007D1A97"/>
    <w:rsid w:val="007D39B3"/>
    <w:rsid w:val="007E398A"/>
    <w:rsid w:val="007E62F3"/>
    <w:rsid w:val="007F16BC"/>
    <w:rsid w:val="00800CB3"/>
    <w:rsid w:val="00812FBD"/>
    <w:rsid w:val="00817501"/>
    <w:rsid w:val="00834837"/>
    <w:rsid w:val="008426C2"/>
    <w:rsid w:val="00853138"/>
    <w:rsid w:val="00860AA3"/>
    <w:rsid w:val="00862CA1"/>
    <w:rsid w:val="008714EB"/>
    <w:rsid w:val="00871C2C"/>
    <w:rsid w:val="00875F2D"/>
    <w:rsid w:val="008831BF"/>
    <w:rsid w:val="00884FB9"/>
    <w:rsid w:val="0089726A"/>
    <w:rsid w:val="008A0BC4"/>
    <w:rsid w:val="008A693D"/>
    <w:rsid w:val="008B4362"/>
    <w:rsid w:val="008D1406"/>
    <w:rsid w:val="008F53C3"/>
    <w:rsid w:val="00907E6D"/>
    <w:rsid w:val="00915428"/>
    <w:rsid w:val="00920227"/>
    <w:rsid w:val="00922352"/>
    <w:rsid w:val="00937D7D"/>
    <w:rsid w:val="009413BA"/>
    <w:rsid w:val="0094217A"/>
    <w:rsid w:val="00946850"/>
    <w:rsid w:val="00947C62"/>
    <w:rsid w:val="00954D94"/>
    <w:rsid w:val="0095653A"/>
    <w:rsid w:val="00961A7C"/>
    <w:rsid w:val="00974668"/>
    <w:rsid w:val="009A768B"/>
    <w:rsid w:val="009C284A"/>
    <w:rsid w:val="009C47C0"/>
    <w:rsid w:val="009D73AA"/>
    <w:rsid w:val="009E6074"/>
    <w:rsid w:val="009F438F"/>
    <w:rsid w:val="00A008F7"/>
    <w:rsid w:val="00A04A48"/>
    <w:rsid w:val="00A07822"/>
    <w:rsid w:val="00A1086F"/>
    <w:rsid w:val="00A26858"/>
    <w:rsid w:val="00A35A9F"/>
    <w:rsid w:val="00A436ED"/>
    <w:rsid w:val="00A47053"/>
    <w:rsid w:val="00A4730A"/>
    <w:rsid w:val="00A51E40"/>
    <w:rsid w:val="00A75817"/>
    <w:rsid w:val="00A75F7C"/>
    <w:rsid w:val="00A7647E"/>
    <w:rsid w:val="00A82A11"/>
    <w:rsid w:val="00A8620C"/>
    <w:rsid w:val="00A87BBE"/>
    <w:rsid w:val="00A93961"/>
    <w:rsid w:val="00AA4F4F"/>
    <w:rsid w:val="00AA59B7"/>
    <w:rsid w:val="00AB25DC"/>
    <w:rsid w:val="00AB2DC2"/>
    <w:rsid w:val="00AB7C08"/>
    <w:rsid w:val="00AC03D7"/>
    <w:rsid w:val="00AE191C"/>
    <w:rsid w:val="00AF5D2B"/>
    <w:rsid w:val="00AF6F8B"/>
    <w:rsid w:val="00B07153"/>
    <w:rsid w:val="00B073D6"/>
    <w:rsid w:val="00B16786"/>
    <w:rsid w:val="00B24B51"/>
    <w:rsid w:val="00B3334A"/>
    <w:rsid w:val="00B3541E"/>
    <w:rsid w:val="00B45FCB"/>
    <w:rsid w:val="00B47F32"/>
    <w:rsid w:val="00B6144B"/>
    <w:rsid w:val="00B62224"/>
    <w:rsid w:val="00B629B7"/>
    <w:rsid w:val="00B6700C"/>
    <w:rsid w:val="00B670A7"/>
    <w:rsid w:val="00B71642"/>
    <w:rsid w:val="00B72FD9"/>
    <w:rsid w:val="00B81189"/>
    <w:rsid w:val="00BD7198"/>
    <w:rsid w:val="00C012C1"/>
    <w:rsid w:val="00C12943"/>
    <w:rsid w:val="00C2565D"/>
    <w:rsid w:val="00C34B19"/>
    <w:rsid w:val="00C447F6"/>
    <w:rsid w:val="00C54984"/>
    <w:rsid w:val="00C55205"/>
    <w:rsid w:val="00C60301"/>
    <w:rsid w:val="00C62A18"/>
    <w:rsid w:val="00C74C71"/>
    <w:rsid w:val="00C83004"/>
    <w:rsid w:val="00C85D6A"/>
    <w:rsid w:val="00C92306"/>
    <w:rsid w:val="00C96FF0"/>
    <w:rsid w:val="00CA59AA"/>
    <w:rsid w:val="00CB2BAF"/>
    <w:rsid w:val="00CB4633"/>
    <w:rsid w:val="00CB70D0"/>
    <w:rsid w:val="00CF3D31"/>
    <w:rsid w:val="00D00F82"/>
    <w:rsid w:val="00D04873"/>
    <w:rsid w:val="00D07A1D"/>
    <w:rsid w:val="00D11B27"/>
    <w:rsid w:val="00D13FBA"/>
    <w:rsid w:val="00D30BB6"/>
    <w:rsid w:val="00D35A24"/>
    <w:rsid w:val="00D378C2"/>
    <w:rsid w:val="00D41174"/>
    <w:rsid w:val="00D4251B"/>
    <w:rsid w:val="00D43BA3"/>
    <w:rsid w:val="00D50971"/>
    <w:rsid w:val="00D6142C"/>
    <w:rsid w:val="00D62259"/>
    <w:rsid w:val="00D63B85"/>
    <w:rsid w:val="00D73A51"/>
    <w:rsid w:val="00D93358"/>
    <w:rsid w:val="00D944F6"/>
    <w:rsid w:val="00D961BE"/>
    <w:rsid w:val="00DA2174"/>
    <w:rsid w:val="00DA3F12"/>
    <w:rsid w:val="00DB17B9"/>
    <w:rsid w:val="00DC2E47"/>
    <w:rsid w:val="00DF0C33"/>
    <w:rsid w:val="00E01B90"/>
    <w:rsid w:val="00E31A29"/>
    <w:rsid w:val="00E34991"/>
    <w:rsid w:val="00E40566"/>
    <w:rsid w:val="00E42C73"/>
    <w:rsid w:val="00E44B7C"/>
    <w:rsid w:val="00E53AF9"/>
    <w:rsid w:val="00E60F8C"/>
    <w:rsid w:val="00E716CC"/>
    <w:rsid w:val="00E75A4E"/>
    <w:rsid w:val="00E850E7"/>
    <w:rsid w:val="00E9241C"/>
    <w:rsid w:val="00E972AD"/>
    <w:rsid w:val="00EA2ABE"/>
    <w:rsid w:val="00EA58A3"/>
    <w:rsid w:val="00EB1557"/>
    <w:rsid w:val="00EB2845"/>
    <w:rsid w:val="00EB713F"/>
    <w:rsid w:val="00EC2820"/>
    <w:rsid w:val="00EC2FC8"/>
    <w:rsid w:val="00ED17E6"/>
    <w:rsid w:val="00ED2C18"/>
    <w:rsid w:val="00EE431E"/>
    <w:rsid w:val="00EE4591"/>
    <w:rsid w:val="00EE5BFF"/>
    <w:rsid w:val="00EF3B27"/>
    <w:rsid w:val="00EF3D1A"/>
    <w:rsid w:val="00EF719C"/>
    <w:rsid w:val="00F03E39"/>
    <w:rsid w:val="00F40DEF"/>
    <w:rsid w:val="00F50320"/>
    <w:rsid w:val="00F50D9B"/>
    <w:rsid w:val="00F6745C"/>
    <w:rsid w:val="00F84524"/>
    <w:rsid w:val="00F85D36"/>
    <w:rsid w:val="00F86250"/>
    <w:rsid w:val="00F862C8"/>
    <w:rsid w:val="00F87D3D"/>
    <w:rsid w:val="00FA3725"/>
    <w:rsid w:val="00FA7FD5"/>
    <w:rsid w:val="00FB2C40"/>
    <w:rsid w:val="00FD1500"/>
    <w:rsid w:val="00FF4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258AD8"/>
  <w15:docId w15:val="{B1D81B94-DD6C-4162-8FF9-E9D8285B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2943"/>
    <w:rPr>
      <w:rFonts w:ascii="Arial" w:eastAsia="ＭＳ ゴシック" w:hAnsi="Arial"/>
      <w:sz w:val="18"/>
      <w:szCs w:val="18"/>
    </w:rPr>
  </w:style>
  <w:style w:type="table" w:styleId="a4">
    <w:name w:val="Table Grid"/>
    <w:basedOn w:val="a1"/>
    <w:rsid w:val="009C47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A2ABE"/>
    <w:pPr>
      <w:tabs>
        <w:tab w:val="center" w:pos="4252"/>
        <w:tab w:val="right" w:pos="8504"/>
      </w:tabs>
      <w:snapToGrid w:val="0"/>
    </w:pPr>
  </w:style>
  <w:style w:type="character" w:customStyle="1" w:styleId="a6">
    <w:name w:val="ヘッダー (文字)"/>
    <w:basedOn w:val="a0"/>
    <w:link w:val="a5"/>
    <w:rsid w:val="00EA2ABE"/>
    <w:rPr>
      <w:kern w:val="2"/>
      <w:sz w:val="21"/>
      <w:szCs w:val="24"/>
    </w:rPr>
  </w:style>
  <w:style w:type="paragraph" w:styleId="a7">
    <w:name w:val="footer"/>
    <w:basedOn w:val="a"/>
    <w:link w:val="a8"/>
    <w:rsid w:val="00EA2ABE"/>
    <w:pPr>
      <w:tabs>
        <w:tab w:val="center" w:pos="4252"/>
        <w:tab w:val="right" w:pos="8504"/>
      </w:tabs>
      <w:snapToGrid w:val="0"/>
    </w:pPr>
  </w:style>
  <w:style w:type="character" w:customStyle="1" w:styleId="a8">
    <w:name w:val="フッター (文字)"/>
    <w:basedOn w:val="a0"/>
    <w:link w:val="a7"/>
    <w:rsid w:val="00EA2ABE"/>
    <w:rPr>
      <w:kern w:val="2"/>
      <w:sz w:val="21"/>
      <w:szCs w:val="24"/>
    </w:rPr>
  </w:style>
  <w:style w:type="paragraph" w:styleId="a9">
    <w:name w:val="List Paragraph"/>
    <w:basedOn w:val="a"/>
    <w:uiPriority w:val="34"/>
    <w:qFormat/>
    <w:rsid w:val="000C6B15"/>
    <w:pPr>
      <w:ind w:leftChars="400" w:left="840"/>
    </w:pPr>
  </w:style>
  <w:style w:type="character" w:styleId="aa">
    <w:name w:val="annotation reference"/>
    <w:basedOn w:val="a0"/>
    <w:semiHidden/>
    <w:unhideWhenUsed/>
    <w:rsid w:val="00961A7C"/>
    <w:rPr>
      <w:sz w:val="18"/>
      <w:szCs w:val="18"/>
    </w:rPr>
  </w:style>
  <w:style w:type="paragraph" w:styleId="ab">
    <w:name w:val="annotation text"/>
    <w:basedOn w:val="a"/>
    <w:link w:val="ac"/>
    <w:semiHidden/>
    <w:unhideWhenUsed/>
    <w:rsid w:val="00961A7C"/>
    <w:pPr>
      <w:jc w:val="left"/>
    </w:pPr>
  </w:style>
  <w:style w:type="character" w:customStyle="1" w:styleId="ac">
    <w:name w:val="コメント文字列 (文字)"/>
    <w:basedOn w:val="a0"/>
    <w:link w:val="ab"/>
    <w:semiHidden/>
    <w:rsid w:val="00961A7C"/>
    <w:rPr>
      <w:kern w:val="2"/>
      <w:sz w:val="21"/>
      <w:szCs w:val="24"/>
    </w:rPr>
  </w:style>
  <w:style w:type="paragraph" w:styleId="ad">
    <w:name w:val="annotation subject"/>
    <w:basedOn w:val="ab"/>
    <w:next w:val="ab"/>
    <w:link w:val="ae"/>
    <w:semiHidden/>
    <w:unhideWhenUsed/>
    <w:rsid w:val="00961A7C"/>
    <w:rPr>
      <w:b/>
      <w:bCs/>
    </w:rPr>
  </w:style>
  <w:style w:type="character" w:customStyle="1" w:styleId="ae">
    <w:name w:val="コメント内容 (文字)"/>
    <w:basedOn w:val="ac"/>
    <w:link w:val="ad"/>
    <w:semiHidden/>
    <w:rsid w:val="00961A7C"/>
    <w:rPr>
      <w:b/>
      <w:bCs/>
      <w:kern w:val="2"/>
      <w:sz w:val="21"/>
      <w:szCs w:val="24"/>
    </w:rPr>
  </w:style>
  <w:style w:type="paragraph" w:customStyle="1" w:styleId="Default">
    <w:name w:val="Default"/>
    <w:rsid w:val="00415AC2"/>
    <w:pPr>
      <w:widowControl w:val="0"/>
      <w:autoSpaceDE w:val="0"/>
      <w:autoSpaceDN w:val="0"/>
      <w:adjustRightInd w:val="0"/>
    </w:pPr>
    <w:rPr>
      <w:rFonts w:ascii="メイリオ" w:eastAsia="メイリオ" w:cs="メイリオ"/>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40052">
      <w:bodyDiv w:val="1"/>
      <w:marLeft w:val="0"/>
      <w:marRight w:val="0"/>
      <w:marTop w:val="0"/>
      <w:marBottom w:val="0"/>
      <w:divBdr>
        <w:top w:val="none" w:sz="0" w:space="0" w:color="auto"/>
        <w:left w:val="none" w:sz="0" w:space="0" w:color="auto"/>
        <w:bottom w:val="none" w:sz="0" w:space="0" w:color="auto"/>
        <w:right w:val="none" w:sz="0" w:space="0" w:color="auto"/>
      </w:divBdr>
    </w:div>
    <w:div w:id="14688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B236-5351-4FC7-8BE0-19D40376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東京都</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労働経済局</dc:creator>
  <cp:lastModifiedBy>金丸 志保</cp:lastModifiedBy>
  <cp:revision>3</cp:revision>
  <cp:lastPrinted>2015-06-09T07:29:00Z</cp:lastPrinted>
  <dcterms:created xsi:type="dcterms:W3CDTF">2020-10-28T02:13:00Z</dcterms:created>
  <dcterms:modified xsi:type="dcterms:W3CDTF">2020-10-28T06:53:00Z</dcterms:modified>
</cp:coreProperties>
</file>