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C220FA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C220FA">
        <w:rPr>
          <w:rFonts w:asciiTheme="majorEastAsia" w:eastAsiaTheme="majorEastAsia" w:hAnsiTheme="majorEastAsia"/>
          <w:color w:val="auto"/>
        </w:rPr>
        <w:t>第９号様式（第</w:t>
      </w:r>
      <w:r w:rsidR="00A5756A" w:rsidRPr="00C220FA">
        <w:rPr>
          <w:rFonts w:asciiTheme="majorEastAsia" w:eastAsiaTheme="majorEastAsia" w:hAnsiTheme="majorEastAsia" w:hint="eastAsia"/>
          <w:color w:val="auto"/>
        </w:rPr>
        <w:t>13</w:t>
      </w:r>
      <w:r w:rsidR="00B03332" w:rsidRPr="00C220FA">
        <w:rPr>
          <w:rFonts w:asciiTheme="majorEastAsia" w:eastAsiaTheme="majorEastAsia" w:hAnsiTheme="majorEastAsia"/>
          <w:color w:val="auto"/>
        </w:rPr>
        <w:t>条関係</w:t>
      </w:r>
      <w:r w:rsidR="00B03332" w:rsidRPr="00C220FA">
        <w:rPr>
          <w:rFonts w:asciiTheme="majorEastAsia" w:eastAsiaTheme="majorEastAsia" w:hAnsiTheme="majorEastAsia" w:hint="eastAsia"/>
          <w:color w:val="auto"/>
        </w:rPr>
        <w:t>）</w:t>
      </w:r>
      <w:r w:rsidR="008A0BFA" w:rsidRPr="00C220FA">
        <w:rPr>
          <w:rFonts w:asciiTheme="majorEastAsia" w:eastAsiaTheme="majorEastAsia" w:hAnsiTheme="majorEastAsia" w:hint="eastAsia"/>
          <w:color w:val="auto"/>
        </w:rPr>
        <w:t>（</w:t>
      </w:r>
      <w:r w:rsidR="001F3F10" w:rsidRPr="00C220FA">
        <w:rPr>
          <w:rFonts w:asciiTheme="majorEastAsia" w:eastAsiaTheme="majorEastAsia" w:hAnsiTheme="majorEastAsia" w:hint="eastAsia"/>
          <w:color w:val="auto"/>
        </w:rPr>
        <w:t>中小企業団体等・</w:t>
      </w:r>
      <w:r w:rsidR="00B67974" w:rsidRPr="00C220FA">
        <w:rPr>
          <w:rFonts w:asciiTheme="majorEastAsia" w:eastAsiaTheme="majorEastAsia" w:hAnsiTheme="majorEastAsia" w:hint="eastAsia"/>
          <w:color w:val="auto"/>
        </w:rPr>
        <w:t>観光事業者グループ</w:t>
      </w:r>
      <w:r w:rsidR="008A0BFA" w:rsidRPr="00C220FA">
        <w:rPr>
          <w:rFonts w:asciiTheme="majorEastAsia" w:eastAsiaTheme="majorEastAsia" w:hAnsiTheme="majorEastAsia" w:hint="eastAsia"/>
          <w:color w:val="auto"/>
        </w:rPr>
        <w:t>用）</w:t>
      </w:r>
    </w:p>
    <w:p w:rsidR="00F77177" w:rsidRPr="004438A4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</w:p>
    <w:p w:rsidR="00DC6055" w:rsidRPr="006861C7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4438A4">
        <w:rPr>
          <w:rFonts w:asciiTheme="majorEastAsia" w:eastAsiaTheme="majorEastAsia" w:hAnsiTheme="majorEastAsia"/>
        </w:rPr>
        <w:t xml:space="preserve">                          </w:t>
      </w:r>
      <w:r w:rsidR="00DC6055">
        <w:rPr>
          <w:rFonts w:asciiTheme="majorEastAsia" w:eastAsiaTheme="majorEastAsia" w:hAnsiTheme="majorEastAsia" w:hint="eastAsia"/>
        </w:rPr>
        <w:t xml:space="preserve">　　</w:t>
      </w:r>
      <w:r w:rsidR="00DC6055" w:rsidRPr="006861C7">
        <w:rPr>
          <w:rFonts w:asciiTheme="majorEastAsia" w:eastAsiaTheme="majorEastAsia" w:hAnsiTheme="majorEastAsia"/>
        </w:rPr>
        <w:t>年</w:t>
      </w:r>
      <w:r w:rsidR="00DC6055">
        <w:rPr>
          <w:rFonts w:asciiTheme="majorEastAsia" w:eastAsiaTheme="majorEastAsia" w:hAnsiTheme="majorEastAsia" w:hint="eastAsia"/>
        </w:rPr>
        <w:t xml:space="preserve">　　</w:t>
      </w:r>
      <w:r w:rsidR="00DC6055" w:rsidRPr="006861C7">
        <w:rPr>
          <w:rFonts w:asciiTheme="majorEastAsia" w:eastAsiaTheme="majorEastAsia" w:hAnsiTheme="majorEastAsia"/>
        </w:rPr>
        <w:t>月</w:t>
      </w:r>
      <w:r w:rsidR="00DC6055">
        <w:rPr>
          <w:rFonts w:asciiTheme="majorEastAsia" w:eastAsiaTheme="majorEastAsia" w:hAnsiTheme="majorEastAsia" w:hint="eastAsia"/>
        </w:rPr>
        <w:t xml:space="preserve">　　</w:t>
      </w:r>
      <w:r w:rsidR="00DC6055" w:rsidRPr="006861C7">
        <w:rPr>
          <w:rFonts w:asciiTheme="majorEastAsia" w:eastAsiaTheme="majorEastAsia" w:hAnsiTheme="majorEastAsia"/>
        </w:rPr>
        <w:t>日</w:t>
      </w:r>
    </w:p>
    <w:p w:rsidR="00DC6055" w:rsidRPr="006861C7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DC6055" w:rsidRPr="006861C7" w:rsidRDefault="00DC6055" w:rsidP="00DC6055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DC1608" w:rsidRPr="00975D6E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DC1608" w:rsidRPr="00975D6E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FE659F" w:rsidRPr="00FE659F" w:rsidTr="00B67974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6F1F1C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3745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FE659F" w:rsidRPr="00FE659F" w:rsidTr="00B67974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974" w:rsidRPr="0003745B" w:rsidRDefault="00B67974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974" w:rsidRPr="0003745B" w:rsidRDefault="00B67974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E659F" w:rsidRPr="00FE659F" w:rsidTr="00B67974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1F3F10" w:rsidP="003C094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3745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B67974" w:rsidRPr="0003745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FE659F" w:rsidRPr="00FE659F" w:rsidTr="006F1F1C">
        <w:trPr>
          <w:trHeight w:val="60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B67974" w:rsidP="003C094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B67974" w:rsidP="003C094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E659F" w:rsidRPr="00FE659F" w:rsidTr="00B67974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4C71A0" w:rsidP="006F1F1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代表企業名</w:t>
            </w:r>
          </w:p>
        </w:tc>
      </w:tr>
      <w:tr w:rsidR="00FE659F" w:rsidRPr="00FE659F" w:rsidTr="006F1F1C">
        <w:trPr>
          <w:trHeight w:val="52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B67974" w:rsidP="003C094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B67974" w:rsidP="003C094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E659F" w:rsidRPr="00FE659F" w:rsidTr="00B67974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74" w:rsidRPr="0003745B" w:rsidRDefault="00B67974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3745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6F1F1C" w:rsidRPr="0003745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FE659F" w:rsidRPr="00FE659F" w:rsidTr="006F1F1C">
        <w:trPr>
          <w:trHeight w:val="90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974" w:rsidRPr="00FE659F" w:rsidRDefault="00B67974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974" w:rsidRPr="00FE659F" w:rsidRDefault="00B67974" w:rsidP="003C094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DC6055" w:rsidRPr="00DC160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9A42AE3" wp14:editId="7A0E0819">
                <wp:simplePos x="0" y="0"/>
                <wp:positionH relativeFrom="margin">
                  <wp:posOffset>5288915</wp:posOffset>
                </wp:positionH>
                <wp:positionV relativeFrom="paragraph">
                  <wp:posOffset>-630555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42AE3" id="グループ化 1" o:spid="_x0000_s1026" style="position:absolute;left:0;text-align:left;margin-left:416.45pt;margin-top:-49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DC6055" w:rsidRPr="006861C7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C220FA" w:rsidRDefault="008A0BFA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220FA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9714F5" w:rsidRPr="00C220FA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1C1E5E" w:rsidRPr="00C220FA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9714F5" w:rsidRPr="00C220FA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C220F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:rsidR="00F77177" w:rsidRPr="00C220F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C220FA" w:rsidRDefault="00DC6055" w:rsidP="00164112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C220F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C220FA">
        <w:rPr>
          <w:rFonts w:asciiTheme="majorEastAsia" w:eastAsiaTheme="majorEastAsia" w:hAnsiTheme="majorEastAsia"/>
          <w:color w:val="auto"/>
        </w:rPr>
        <w:t>年</w:t>
      </w:r>
      <w:r w:rsidRPr="00C220F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C220FA">
        <w:rPr>
          <w:rFonts w:asciiTheme="majorEastAsia" w:eastAsiaTheme="majorEastAsia" w:hAnsiTheme="majorEastAsia"/>
          <w:color w:val="auto"/>
        </w:rPr>
        <w:t>月</w:t>
      </w:r>
      <w:r w:rsidRPr="00C220F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C220FA">
        <w:rPr>
          <w:rFonts w:asciiTheme="majorEastAsia" w:eastAsiaTheme="majorEastAsia" w:hAnsiTheme="majorEastAsia"/>
          <w:color w:val="auto"/>
        </w:rPr>
        <w:t>日付</w:t>
      </w:r>
      <w:r w:rsidRPr="00C220FA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C220FA">
        <w:rPr>
          <w:rFonts w:asciiTheme="majorEastAsia" w:eastAsiaTheme="majorEastAsia" w:hAnsiTheme="majorEastAsia" w:hint="eastAsia"/>
          <w:color w:val="auto"/>
        </w:rPr>
        <w:t>号</w:t>
      </w:r>
      <w:r w:rsidR="00C9521D" w:rsidRPr="00C220FA">
        <w:rPr>
          <w:rFonts w:asciiTheme="majorEastAsia" w:eastAsiaTheme="majorEastAsia" w:hAnsiTheme="majorEastAsia"/>
          <w:color w:val="auto"/>
        </w:rPr>
        <w:t>で</w:t>
      </w:r>
      <w:r w:rsidR="001649E3" w:rsidRPr="00C220FA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C220FA">
        <w:rPr>
          <w:rFonts w:asciiTheme="majorEastAsia" w:eastAsiaTheme="majorEastAsia" w:hAnsiTheme="majorEastAsia"/>
          <w:color w:val="auto"/>
        </w:rPr>
        <w:t>額の確定</w:t>
      </w:r>
      <w:r w:rsidR="001649E3" w:rsidRPr="00C220FA">
        <w:rPr>
          <w:rFonts w:asciiTheme="majorEastAsia" w:eastAsiaTheme="majorEastAsia" w:hAnsiTheme="majorEastAsia" w:hint="eastAsia"/>
          <w:color w:val="auto"/>
        </w:rPr>
        <w:t>が</w:t>
      </w:r>
      <w:r w:rsidR="00C9521D" w:rsidRPr="00C220FA">
        <w:rPr>
          <w:rFonts w:asciiTheme="majorEastAsia" w:eastAsiaTheme="majorEastAsia" w:hAnsiTheme="majorEastAsia"/>
          <w:color w:val="auto"/>
        </w:rPr>
        <w:t>あった</w:t>
      </w:r>
      <w:r w:rsidR="00B67974" w:rsidRPr="00C220FA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F83703" w:rsidRPr="00C220FA">
        <w:rPr>
          <w:rFonts w:asciiTheme="majorEastAsia" w:eastAsiaTheme="majorEastAsia" w:hAnsiTheme="majorEastAsia" w:hint="eastAsia"/>
          <w:color w:val="auto"/>
        </w:rPr>
        <w:t>（</w:t>
      </w:r>
      <w:r w:rsidR="001C1E5E" w:rsidRPr="00C220FA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F83703" w:rsidRPr="00C220FA">
        <w:rPr>
          <w:rFonts w:asciiTheme="majorEastAsia" w:eastAsiaTheme="majorEastAsia" w:hAnsiTheme="majorEastAsia"/>
          <w:color w:val="auto"/>
        </w:rPr>
        <w:t>）</w:t>
      </w:r>
      <w:r w:rsidR="00C9521D" w:rsidRPr="00C220FA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C220FA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3211" w:rsidRPr="00C220FA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F77177" w:rsidRPr="00C220FA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C220FA">
        <w:rPr>
          <w:rFonts w:asciiTheme="majorEastAsia" w:eastAsiaTheme="majorEastAsia" w:hAnsiTheme="majorEastAsia"/>
          <w:color w:val="auto"/>
        </w:rPr>
        <w:t>記</w:t>
      </w:r>
    </w:p>
    <w:p w:rsidR="00F77177" w:rsidRPr="00C220F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C220F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A3E0D" w:rsidRPr="00C220FA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C220FA">
        <w:rPr>
          <w:rFonts w:asciiTheme="majorEastAsia" w:eastAsiaTheme="majorEastAsia" w:hAnsiTheme="majorEastAsia"/>
          <w:color w:val="auto"/>
        </w:rPr>
        <w:t>１</w:t>
      </w:r>
      <w:r w:rsidR="00B03332" w:rsidRPr="00C220F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C220FA">
        <w:rPr>
          <w:rFonts w:asciiTheme="majorEastAsia" w:eastAsiaTheme="majorEastAsia" w:hAnsiTheme="majorEastAsia"/>
          <w:color w:val="auto"/>
        </w:rPr>
        <w:t>請求金額</w:t>
      </w:r>
    </w:p>
    <w:p w:rsidR="00F77177" w:rsidRPr="00C220FA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C220FA">
        <w:rPr>
          <w:rFonts w:asciiTheme="majorEastAsia" w:eastAsiaTheme="majorEastAsia" w:hAnsiTheme="majorEastAsia"/>
          <w:color w:val="auto"/>
        </w:rPr>
        <w:t>金</w:t>
      </w:r>
      <w:r w:rsidR="001649E3" w:rsidRPr="00C220FA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C220F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C220FA">
        <w:rPr>
          <w:rFonts w:asciiTheme="majorEastAsia" w:eastAsiaTheme="majorEastAsia" w:hAnsiTheme="majorEastAsia"/>
          <w:color w:val="auto"/>
        </w:rPr>
        <w:t xml:space="preserve">   </w:t>
      </w:r>
      <w:r w:rsidRPr="00C220FA">
        <w:rPr>
          <w:rFonts w:asciiTheme="majorEastAsia" w:eastAsiaTheme="majorEastAsia" w:hAnsiTheme="majorEastAsia"/>
          <w:color w:val="auto"/>
        </w:rPr>
        <w:t>円</w:t>
      </w:r>
    </w:p>
    <w:p w:rsidR="00F77177" w:rsidRPr="00C220FA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1608" w:rsidRPr="00C220FA" w:rsidRDefault="00DC1608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D2307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75654"/>
              </w:rPr>
              <w:t>法人</w:t>
            </w:r>
            <w:r w:rsidRPr="004D230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4"/>
              </w:rPr>
              <w:t>名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D2307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5"/>
              </w:rPr>
              <w:t>所</w:t>
            </w:r>
            <w:r w:rsidRPr="004D230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5"/>
              </w:rPr>
              <w:t>属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D2307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6"/>
              </w:rPr>
              <w:t>住</w:t>
            </w:r>
            <w:r w:rsidRPr="004D230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6"/>
              </w:rPr>
              <w:t>所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D2307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7"/>
              </w:rPr>
              <w:t>電話番</w:t>
            </w:r>
            <w:r w:rsidRPr="004D230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7"/>
              </w:rPr>
              <w:t>号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220FA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220FA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75658"/>
              </w:rPr>
              <w:t>FAX番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75658"/>
              </w:rPr>
              <w:t>号</w:t>
            </w:r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C1608" w:rsidRPr="00C220F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r w:rsidRPr="004D2307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9"/>
              </w:rPr>
              <w:t>担当者</w:t>
            </w:r>
            <w:r w:rsidRPr="004D230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9"/>
              </w:rPr>
              <w:t>名</w:t>
            </w:r>
            <w:bookmarkEnd w:id="0"/>
            <w:r w:rsidRPr="00C220F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C220F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615EB" w:rsidRPr="00C220FA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C220F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7A" w:rsidRDefault="00DC7A7A" w:rsidP="00225796">
      <w:pPr>
        <w:spacing w:after="0" w:line="240" w:lineRule="auto"/>
      </w:pPr>
      <w:r>
        <w:separator/>
      </w:r>
    </w:p>
  </w:endnote>
  <w:endnote w:type="continuationSeparator" w:id="0">
    <w:p w:rsidR="00DC7A7A" w:rsidRDefault="00DC7A7A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7A" w:rsidRDefault="00DC7A7A" w:rsidP="00225796">
      <w:pPr>
        <w:spacing w:after="0" w:line="240" w:lineRule="auto"/>
      </w:pPr>
      <w:r>
        <w:separator/>
      </w:r>
    </w:p>
  </w:footnote>
  <w:footnote w:type="continuationSeparator" w:id="0">
    <w:p w:rsidR="00DC7A7A" w:rsidRDefault="00DC7A7A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3745B"/>
    <w:rsid w:val="000772CF"/>
    <w:rsid w:val="00084CF8"/>
    <w:rsid w:val="0009258F"/>
    <w:rsid w:val="00094A27"/>
    <w:rsid w:val="000A0131"/>
    <w:rsid w:val="000D334A"/>
    <w:rsid w:val="00147B5C"/>
    <w:rsid w:val="00164112"/>
    <w:rsid w:val="001649E3"/>
    <w:rsid w:val="001C1E5E"/>
    <w:rsid w:val="001F3F10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47D65"/>
    <w:rsid w:val="00381FF7"/>
    <w:rsid w:val="00395D7E"/>
    <w:rsid w:val="003B6256"/>
    <w:rsid w:val="004438A4"/>
    <w:rsid w:val="00480ADD"/>
    <w:rsid w:val="00486E42"/>
    <w:rsid w:val="004C71A0"/>
    <w:rsid w:val="004D2307"/>
    <w:rsid w:val="004F266D"/>
    <w:rsid w:val="00517392"/>
    <w:rsid w:val="005233DC"/>
    <w:rsid w:val="0055176A"/>
    <w:rsid w:val="005E5F09"/>
    <w:rsid w:val="005F4694"/>
    <w:rsid w:val="005F5292"/>
    <w:rsid w:val="00601CF9"/>
    <w:rsid w:val="00602F78"/>
    <w:rsid w:val="006278E8"/>
    <w:rsid w:val="00647D98"/>
    <w:rsid w:val="006F1F1C"/>
    <w:rsid w:val="00701FD1"/>
    <w:rsid w:val="00712AF5"/>
    <w:rsid w:val="00721990"/>
    <w:rsid w:val="007721F1"/>
    <w:rsid w:val="00783542"/>
    <w:rsid w:val="007B1388"/>
    <w:rsid w:val="007B3461"/>
    <w:rsid w:val="008025C4"/>
    <w:rsid w:val="00834A30"/>
    <w:rsid w:val="008411B6"/>
    <w:rsid w:val="0085225A"/>
    <w:rsid w:val="00861080"/>
    <w:rsid w:val="00866C84"/>
    <w:rsid w:val="008A0BFA"/>
    <w:rsid w:val="008E6AC9"/>
    <w:rsid w:val="008F1E8E"/>
    <w:rsid w:val="00906513"/>
    <w:rsid w:val="00946C86"/>
    <w:rsid w:val="00962790"/>
    <w:rsid w:val="009714F5"/>
    <w:rsid w:val="009847D7"/>
    <w:rsid w:val="009E0C3F"/>
    <w:rsid w:val="009E37B5"/>
    <w:rsid w:val="00A3305E"/>
    <w:rsid w:val="00A5756A"/>
    <w:rsid w:val="00A6305F"/>
    <w:rsid w:val="00A9174C"/>
    <w:rsid w:val="00AA7658"/>
    <w:rsid w:val="00AB1486"/>
    <w:rsid w:val="00AB2E93"/>
    <w:rsid w:val="00B03332"/>
    <w:rsid w:val="00B054DB"/>
    <w:rsid w:val="00B206B7"/>
    <w:rsid w:val="00B36CB8"/>
    <w:rsid w:val="00B51C33"/>
    <w:rsid w:val="00B65F8B"/>
    <w:rsid w:val="00B67974"/>
    <w:rsid w:val="00B81CED"/>
    <w:rsid w:val="00B83E6F"/>
    <w:rsid w:val="00B95164"/>
    <w:rsid w:val="00BA63B4"/>
    <w:rsid w:val="00BB15D0"/>
    <w:rsid w:val="00BB64F3"/>
    <w:rsid w:val="00BC7F45"/>
    <w:rsid w:val="00C114CA"/>
    <w:rsid w:val="00C220FA"/>
    <w:rsid w:val="00C4694E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C1608"/>
    <w:rsid w:val="00DC6055"/>
    <w:rsid w:val="00DC7A7A"/>
    <w:rsid w:val="00E14F0F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365D2"/>
    <w:rsid w:val="00F43A58"/>
    <w:rsid w:val="00F44B47"/>
    <w:rsid w:val="00F615EB"/>
    <w:rsid w:val="00F77177"/>
    <w:rsid w:val="00F83703"/>
    <w:rsid w:val="00FA3E0D"/>
    <w:rsid w:val="00FB6B17"/>
    <w:rsid w:val="00FC4D75"/>
    <w:rsid w:val="00FD6AA9"/>
    <w:rsid w:val="00FE1C68"/>
    <w:rsid w:val="00FE659F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A2B78B-BFD1-414E-B400-3161823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C71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1A0"/>
  </w:style>
  <w:style w:type="character" w:customStyle="1" w:styleId="ad">
    <w:name w:val="コメント文字列 (文字)"/>
    <w:basedOn w:val="a0"/>
    <w:link w:val="ac"/>
    <w:uiPriority w:val="99"/>
    <w:semiHidden/>
    <w:rsid w:val="004C71A0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71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1A0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4366-5A32-469E-83BB-E459F5BF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2019-03-28T06:19:00Z</dcterms:created>
  <dcterms:modified xsi:type="dcterms:W3CDTF">2019-03-28T06:19:00Z</dcterms:modified>
</cp:coreProperties>
</file>