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585A" w14:textId="2E28F0F8" w:rsidR="00231679" w:rsidRPr="00D66611" w:rsidRDefault="00231679" w:rsidP="00063540">
      <w:pPr>
        <w:pStyle w:val="Default"/>
        <w:ind w:rightChars="-135" w:right="-283"/>
        <w:rPr>
          <w:rFonts w:cstheme="minorBidi"/>
          <w:color w:val="FF0000"/>
          <w:sz w:val="23"/>
          <w:szCs w:val="23"/>
        </w:rPr>
      </w:pPr>
    </w:p>
    <w:p w14:paraId="5023F1C5" w14:textId="3EDE1D61" w:rsidR="00BE5B58" w:rsidRDefault="006E7DBA" w:rsidP="00934691">
      <w:pPr>
        <w:pStyle w:val="Default"/>
        <w:jc w:val="center"/>
        <w:rPr>
          <w:rFonts w:asciiTheme="majorEastAsia" w:eastAsiaTheme="majorEastAsia" w:hAnsiTheme="majorEastAsia" w:cstheme="minorBidi"/>
          <w:color w:val="auto"/>
          <w:sz w:val="23"/>
          <w:szCs w:val="23"/>
        </w:rPr>
      </w:pPr>
      <w:r w:rsidRPr="00D66611">
        <w:rPr>
          <w:rFonts w:asciiTheme="majorEastAsia" w:eastAsiaTheme="majorEastAsia" w:hAnsiTheme="majorEastAsia" w:cstheme="minorBidi" w:hint="eastAsia"/>
          <w:color w:val="auto"/>
          <w:sz w:val="23"/>
          <w:szCs w:val="23"/>
        </w:rPr>
        <w:t>事業計画書</w:t>
      </w:r>
      <w:r w:rsidR="00B92567">
        <w:rPr>
          <w:rFonts w:asciiTheme="majorEastAsia" w:eastAsiaTheme="majorEastAsia" w:hAnsiTheme="majorEastAsia" w:cstheme="minorBidi" w:hint="eastAsia"/>
          <w:color w:val="auto"/>
          <w:sz w:val="23"/>
          <w:szCs w:val="23"/>
        </w:rPr>
        <w:t>（保全事業）</w:t>
      </w:r>
    </w:p>
    <w:p w14:paraId="2B1056E3" w14:textId="77777777" w:rsidR="008A3B6D" w:rsidRPr="00D66611" w:rsidRDefault="008A3B6D" w:rsidP="00934691">
      <w:pPr>
        <w:pStyle w:val="Default"/>
        <w:jc w:val="center"/>
        <w:rPr>
          <w:rFonts w:asciiTheme="majorEastAsia" w:eastAsiaTheme="majorEastAsia" w:hAnsiTheme="majorEastAsia" w:cstheme="minorBidi"/>
          <w:color w:val="auto"/>
          <w:sz w:val="23"/>
          <w:szCs w:val="23"/>
        </w:rPr>
      </w:pPr>
    </w:p>
    <w:tbl>
      <w:tblPr>
        <w:tblW w:w="1009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89"/>
        <w:gridCol w:w="6379"/>
      </w:tblGrid>
      <w:tr w:rsidR="004E7FE7" w:rsidRPr="00D66611" w14:paraId="7AA49184" w14:textId="77777777" w:rsidTr="00F74FA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E969" w14:textId="264AB93D" w:rsidR="004E7FE7" w:rsidRPr="00D66611" w:rsidRDefault="004E7FE7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5B9" w14:textId="5914372C" w:rsidR="00B92567" w:rsidRDefault="00076EE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対象となる</w:t>
            </w:r>
            <w:r w:rsidR="0076066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事業</w:t>
            </w:r>
          </w:p>
          <w:p w14:paraId="074D28A1" w14:textId="48DB47BD" w:rsidR="001B06B9" w:rsidRPr="004D02D4" w:rsidRDefault="0087158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※該当する項目を</w:t>
            </w:r>
            <w:r w:rsidR="00B622E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□欄に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チェック</w:t>
            </w:r>
            <w:r w:rsidR="00E2532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してください。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3EC" w14:textId="39BA9C3E" w:rsidR="004E7FE7" w:rsidRPr="004D7444" w:rsidRDefault="00000000" w:rsidP="0071762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2097125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3E47" w:rsidRPr="004D744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79A0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776DC5" w:rsidRPr="004D7444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観光施設の維持保全を図る取組</w:t>
            </w:r>
          </w:p>
          <w:p w14:paraId="115CEEC3" w14:textId="37CC95DB" w:rsidR="00776DC5" w:rsidRPr="004D7444" w:rsidRDefault="00000000" w:rsidP="0071762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99429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6400" w:rsidRPr="004D744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79A0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776DC5" w:rsidRPr="004D7444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技術等の維持保全を図る取組</w:t>
            </w:r>
          </w:p>
          <w:p w14:paraId="361C66E8" w14:textId="3551AE3D" w:rsidR="00776DC5" w:rsidRPr="004D7444" w:rsidRDefault="00000000" w:rsidP="0071762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1397012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6400" w:rsidRPr="004D744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79A0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E71B42" w:rsidRPr="00AD6E9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上記の両方の取組</w:t>
            </w:r>
          </w:p>
        </w:tc>
      </w:tr>
      <w:tr w:rsidR="00F74FA8" w:rsidRPr="00D66611" w14:paraId="11F21D4B" w14:textId="77777777" w:rsidTr="00C530D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74288" w14:textId="5336224E" w:rsidR="00F74FA8" w:rsidRPr="00D66611" w:rsidRDefault="00F74FA8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9B" w14:textId="77777777" w:rsidR="00F74FA8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対象となる観光資源の名称</w:t>
            </w:r>
          </w:p>
          <w:p w14:paraId="25501255" w14:textId="770961DC" w:rsidR="00F74FA8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（観光施設または技術等）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FFD4" w14:textId="77777777" w:rsidR="00F74FA8" w:rsidRPr="002A2FC4" w:rsidRDefault="00F74FA8" w:rsidP="004D744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</w:p>
        </w:tc>
      </w:tr>
      <w:tr w:rsidR="00F74FA8" w:rsidRPr="00D65C15" w14:paraId="3AA10EE7" w14:textId="77777777" w:rsidTr="00C530D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F80D9" w14:textId="38B62E56" w:rsidR="00F74FA8" w:rsidRPr="00D66611" w:rsidRDefault="00F74FA8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D1A" w14:textId="459BBA41" w:rsidR="00F74FA8" w:rsidRPr="00AD6E9A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AD6E9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補助事業の実施時期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680" w14:textId="40324898" w:rsidR="00D65C15" w:rsidRPr="002A2FC4" w:rsidRDefault="00D65C15" w:rsidP="004D744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交付決定日</w:t>
            </w:r>
            <w:r w:rsidR="00FF080E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（</w:t>
            </w:r>
            <w:r w:rsidR="00E71B42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支援対象者</w:t>
            </w: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申請から約</w:t>
            </w:r>
            <w:r w:rsidR="00FC06F0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３</w:t>
            </w:r>
            <w:r w:rsidR="00E25329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カ月後を予定</w:t>
            </w: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）</w:t>
            </w:r>
            <w:r w:rsidR="00F74FA8" w:rsidRPr="002A2FC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～</w:t>
            </w:r>
            <w:r w:rsidR="00F74FA8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F74FA8" w:rsidRPr="002A2FC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年</w:t>
            </w:r>
            <w:r w:rsidR="00F74FA8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F74FA8" w:rsidRPr="002A2FC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月</w:t>
            </w:r>
            <w:r w:rsidR="00F74FA8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F74FA8" w:rsidRPr="002A2FC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日</w:t>
            </w:r>
          </w:p>
          <w:p w14:paraId="20997819" w14:textId="4489C5B0" w:rsidR="00F74FA8" w:rsidRPr="002A2FC4" w:rsidRDefault="00D65C15" w:rsidP="004D744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※</w:t>
            </w:r>
            <w:r w:rsidR="00E71B42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交付決定日から最長１年間が補助対象期間</w:t>
            </w: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です。</w:t>
            </w:r>
          </w:p>
        </w:tc>
      </w:tr>
      <w:tr w:rsidR="00F74FA8" w:rsidRPr="00D66611" w14:paraId="37AF934D" w14:textId="77777777" w:rsidTr="004E7FE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1B884" w14:textId="0C5FC9F2" w:rsidR="00F74FA8" w:rsidRPr="00D66611" w:rsidRDefault="00F74FA8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9F7" w14:textId="019897CE" w:rsidR="00F74FA8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所要経費</w:t>
            </w:r>
            <w:r w:rsidR="005A15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（補助対象経費）</w:t>
            </w:r>
          </w:p>
          <w:p w14:paraId="0CEF463A" w14:textId="77777777" w:rsidR="00F74FA8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（内訳は別紙経費別明細のとおり）</w:t>
            </w:r>
          </w:p>
          <w:p w14:paraId="7D3095F6" w14:textId="08E205C1" w:rsidR="00576B04" w:rsidRPr="004D02D4" w:rsidRDefault="00576B04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※別紙経費別明細 合計(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A)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の金額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1CB" w14:textId="3A722443" w:rsidR="00F74FA8" w:rsidRPr="002A2FC4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円</w:t>
            </w:r>
          </w:p>
        </w:tc>
      </w:tr>
      <w:tr w:rsidR="00F74FA8" w:rsidRPr="00D66611" w14:paraId="78D35D5E" w14:textId="77777777" w:rsidTr="00B92567">
        <w:trPr>
          <w:trHeight w:val="3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2A7D" w14:textId="56AD513B" w:rsidR="00F74FA8" w:rsidRDefault="00F74FA8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3BD" w14:textId="77777777" w:rsidR="00F74FA8" w:rsidRPr="00586339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観光資源に関する説明</w:t>
            </w:r>
          </w:p>
          <w:p w14:paraId="4127B2C2" w14:textId="0969A43C" w:rsidR="00F74FA8" w:rsidRPr="00586339" w:rsidRDefault="00F74FA8" w:rsidP="008475D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（由来、観光資源としての魅力</w:t>
            </w:r>
            <w:r w:rsidR="007E17C5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、特色</w:t>
            </w:r>
            <w:r w:rsidR="008475DA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、希少性</w:t>
            </w: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等をご記載ください。）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2E8" w14:textId="5CF3C669" w:rsidR="00F74FA8" w:rsidRPr="004D02D4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F74FA8" w:rsidRPr="00D66611" w14:paraId="26B6C5E3" w14:textId="77777777" w:rsidTr="0057320E">
        <w:trPr>
          <w:trHeight w:val="30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C08B" w14:textId="0B0D8802" w:rsidR="00F74FA8" w:rsidRPr="00D66611" w:rsidRDefault="00F74FA8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1B3" w14:textId="74A5D7B2" w:rsidR="00F74FA8" w:rsidRPr="00586339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課題等</w:t>
            </w:r>
          </w:p>
          <w:p w14:paraId="159190F4" w14:textId="78429A3C" w:rsidR="00F74FA8" w:rsidRPr="00586339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（補助事業を実施する背景、必要性等をご</w:t>
            </w:r>
            <w:r w:rsidR="00362371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記載</w:t>
            </w: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ください</w:t>
            </w:r>
            <w:r w:rsidRPr="00586339">
              <w:rPr>
                <w:rFonts w:asciiTheme="majorEastAsia" w:eastAsiaTheme="majorEastAsia" w:hAnsiTheme="majorEastAsia" w:hint="eastAsia"/>
                <w:color w:val="auto"/>
                <w:sz w:val="18"/>
                <w:szCs w:val="21"/>
              </w:rPr>
              <w:t>。</w:t>
            </w: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F2B" w14:textId="207B82A0" w:rsidR="00F74FA8" w:rsidRPr="004D02D4" w:rsidRDefault="00F74FA8" w:rsidP="007E17C5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F74FA8" w:rsidRPr="00D66611" w14:paraId="1817B7BE" w14:textId="77777777" w:rsidTr="00B92567">
        <w:trPr>
          <w:trHeight w:val="3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B4265" w14:textId="32CB1583" w:rsidR="00F74FA8" w:rsidRDefault="00F74FA8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6BC" w14:textId="77777777" w:rsidR="00F74FA8" w:rsidRDefault="00F74FA8" w:rsidP="00F74FA8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補助事業の取組内容</w:t>
            </w:r>
          </w:p>
          <w:p w14:paraId="0DCEBF50" w14:textId="225100B3" w:rsidR="00362371" w:rsidRPr="004D02D4" w:rsidRDefault="00362371" w:rsidP="008475DA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064" w14:textId="2FC1E4F1" w:rsidR="00F74FA8" w:rsidRPr="004D02D4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F74FA8" w:rsidRPr="00586339" w14:paraId="788183FF" w14:textId="77777777" w:rsidTr="00B92567">
        <w:trPr>
          <w:trHeight w:val="3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DE3D7" w14:textId="69D7CD23" w:rsidR="00F74FA8" w:rsidRPr="00586339" w:rsidRDefault="00F74FA8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86339">
              <w:rPr>
                <w:rFonts w:asciiTheme="majorEastAsia" w:eastAsiaTheme="majorEastAsia" w:hAnsiTheme="majorEastAsia" w:hint="eastAsia"/>
                <w:sz w:val="18"/>
                <w:szCs w:val="21"/>
              </w:rPr>
              <w:lastRenderedPageBreak/>
              <w:t>8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F10" w14:textId="082524F2" w:rsidR="00F74FA8" w:rsidRPr="00586339" w:rsidRDefault="00F74FA8" w:rsidP="005E60F7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補助事業の実施により見込むことができる効果</w:t>
            </w:r>
            <w:r w:rsidR="008475DA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</w:t>
            </w:r>
            <w:r w:rsidR="005E60F7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周辺地域への</w:t>
            </w:r>
            <w:r w:rsidR="00231B4C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集客の</w:t>
            </w:r>
            <w:r w:rsidR="00DA5778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見込み等を</w:t>
            </w:r>
            <w:r w:rsidR="005E60F7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記載ください。</w:t>
            </w:r>
            <w:r w:rsidR="008475DA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5E1" w14:textId="77777777" w:rsidR="00F74FA8" w:rsidRPr="00586339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F74FA8" w:rsidRPr="00586339" w14:paraId="7F7902B7" w14:textId="77777777" w:rsidTr="00B92567">
        <w:trPr>
          <w:trHeight w:val="3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36B6C" w14:textId="0F087DDF" w:rsidR="00F74FA8" w:rsidRPr="00586339" w:rsidRDefault="00F74FA8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86339">
              <w:rPr>
                <w:rFonts w:asciiTheme="majorEastAsia" w:eastAsiaTheme="majorEastAsia" w:hAnsiTheme="majorEastAsia" w:hint="eastAsia"/>
                <w:sz w:val="18"/>
                <w:szCs w:val="21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B27" w14:textId="77777777" w:rsidR="00F74FA8" w:rsidRPr="00586339" w:rsidRDefault="00F74FA8" w:rsidP="00F74FA8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補助事業実施後の展開</w:t>
            </w:r>
          </w:p>
          <w:p w14:paraId="68DCD231" w14:textId="55DC0BB7" w:rsidR="00F74FA8" w:rsidRPr="00586339" w:rsidRDefault="00F74FA8" w:rsidP="00DA5778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</w:t>
            </w:r>
            <w:r w:rsidR="007430C7"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観光資源としての</w:t>
            </w: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活用方法等、今後ご予定されていることをご記載ください。）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856" w14:textId="77777777" w:rsidR="00F74FA8" w:rsidRPr="00586339" w:rsidRDefault="00F74FA8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921E4" w:rsidRPr="00D66611" w14:paraId="466D33FB" w14:textId="77777777" w:rsidTr="009A455E">
        <w:trPr>
          <w:trHeight w:val="1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5C9E9" w14:textId="70F56369" w:rsidR="00C921E4" w:rsidRPr="00586339" w:rsidRDefault="00C921E4" w:rsidP="00F74FA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86339">
              <w:rPr>
                <w:rFonts w:asciiTheme="majorEastAsia" w:eastAsiaTheme="majorEastAsia" w:hAnsiTheme="majorEastAsia" w:hint="eastAsia"/>
                <w:sz w:val="18"/>
                <w:szCs w:val="21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4EE" w14:textId="73EB84F0" w:rsidR="00E71B42" w:rsidRPr="00586339" w:rsidRDefault="00C921E4" w:rsidP="00F74FA8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633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補助金申請額</w:t>
            </w:r>
          </w:p>
          <w:p w14:paraId="295078B6" w14:textId="2D57CEC5" w:rsidR="004D7444" w:rsidRDefault="00C921E4" w:rsidP="009A455E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・「</w:t>
            </w:r>
            <w:r w:rsidRPr="004D7444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 xml:space="preserve">4 </w:t>
            </w:r>
            <w:r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所要経費」の</w:t>
            </w:r>
            <w:r w:rsidRPr="004D7444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2/3以内</w:t>
            </w:r>
            <w:r w:rsid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</w:t>
            </w:r>
            <w:r w:rsidR="007F478D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１千円未</w:t>
            </w:r>
          </w:p>
          <w:p w14:paraId="67F17E1D" w14:textId="5F321006" w:rsidR="00C921E4" w:rsidRPr="004D7444" w:rsidRDefault="007F478D" w:rsidP="004D7444">
            <w:pPr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満切り捨て</w:t>
            </w:r>
            <w:r w:rsid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）、</w:t>
            </w:r>
            <w:r w:rsidR="00C921E4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上限</w:t>
            </w:r>
            <w:r w:rsidR="00C921E4" w:rsidRPr="004D7444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1,000万円</w:t>
            </w:r>
          </w:p>
          <w:p w14:paraId="18546C5A" w14:textId="2B2B7BCC" w:rsidR="002550E1" w:rsidRDefault="004D7444" w:rsidP="004D7444">
            <w:pPr>
              <w:ind w:left="180" w:hangingChars="100" w:hanging="18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・</w:t>
            </w:r>
            <w:r w:rsidR="002550E1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重点エリア内は、</w:t>
            </w:r>
            <w:r w:rsidR="001F355E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「</w:t>
            </w:r>
            <w:r w:rsidR="001F355E" w:rsidRPr="004D7444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 xml:space="preserve">4 </w:t>
            </w:r>
            <w:r w:rsidR="001F355E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所要経費」の</w:t>
            </w:r>
            <w:r w:rsidR="002550E1" w:rsidRPr="004D7444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3/4以内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</w:t>
            </w:r>
            <w:r w:rsidR="007F478D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１千円未満切り捨て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）、　　</w:t>
            </w:r>
            <w:r w:rsidR="006753B7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　</w:t>
            </w:r>
            <w:r w:rsidR="002550E1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上限</w:t>
            </w:r>
            <w:r w:rsidR="00652750" w:rsidRPr="004D7444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1,500</w:t>
            </w:r>
            <w:r w:rsidR="002550E1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万円</w:t>
            </w:r>
          </w:p>
          <w:p w14:paraId="137FC37E" w14:textId="2544D289" w:rsidR="007F478D" w:rsidRDefault="007F478D" w:rsidP="004D7444">
            <w:pPr>
              <w:ind w:left="180" w:hangingChars="100" w:hanging="18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※別紙経費別明細 補助金交付申請予定額</w:t>
            </w:r>
            <w:r w:rsidR="008A260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(B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)の金額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611" w14:textId="2750CCBA" w:rsidR="00C921E4" w:rsidRPr="004D02D4" w:rsidRDefault="007F478D" w:rsidP="00F74FA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円</w:t>
            </w:r>
          </w:p>
        </w:tc>
      </w:tr>
      <w:tr w:rsidR="007F478D" w:rsidRPr="004D02D4" w14:paraId="3B10C444" w14:textId="77777777" w:rsidTr="007F478D">
        <w:trPr>
          <w:trHeight w:val="1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0B9B4" w14:textId="77777777" w:rsidR="007F478D" w:rsidRDefault="007F478D" w:rsidP="00224DA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11</w:t>
            </w:r>
          </w:p>
          <w:p w14:paraId="0B2CEEBB" w14:textId="59CCB09F" w:rsidR="007F478D" w:rsidRPr="00586339" w:rsidRDefault="007F478D" w:rsidP="00224DA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FDE" w14:textId="4AAAFDBC" w:rsidR="007F478D" w:rsidRPr="00614586" w:rsidRDefault="007F478D" w:rsidP="00224DAC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※重点エリア内の申請者のみ</w:t>
            </w:r>
            <w:r w:rsidR="00796113"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要回答</w:t>
            </w:r>
          </w:p>
          <w:p w14:paraId="51E6F139" w14:textId="6FC47AE5" w:rsidR="007F478D" w:rsidRPr="00614586" w:rsidRDefault="00796113" w:rsidP="00224DAC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補助率拡充の対象となる事業者は、右のいずれかの要件を満たす必要がありますので、</w:t>
            </w:r>
            <w:r w:rsidR="00E71B4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□欄に</w:t>
            </w:r>
            <w:r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チェックしてください。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D7E" w14:textId="726DDA3A" w:rsidR="00796113" w:rsidRPr="002A2FC4" w:rsidRDefault="00000000" w:rsidP="00796113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296139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1D24" w:rsidRPr="004D7444">
                  <w:rPr>
                    <w:rFonts w:ascii="ＭＳ ゴシック" w:eastAsia="ＭＳ ゴシック" w:hAnsi="ＭＳ ゴシック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96113"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（１</w:t>
            </w:r>
            <w:r w:rsidR="00796113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）協議会等</w:t>
            </w:r>
            <w:r w:rsidR="00E71B42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（※）</w:t>
            </w:r>
            <w:r w:rsidR="00796113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の構成員であること。</w:t>
            </w:r>
          </w:p>
          <w:p w14:paraId="5E64C237" w14:textId="596A9C21" w:rsidR="009E39ED" w:rsidRPr="002A2FC4" w:rsidRDefault="009E39ED" w:rsidP="009E39ED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※当事業計画書において「協議会等」とは、重点エリアへの申請を</w:t>
            </w:r>
          </w:p>
          <w:p w14:paraId="507628FD" w14:textId="3C563A24" w:rsidR="009E39ED" w:rsidRPr="002A2FC4" w:rsidRDefault="007601FC" w:rsidP="00E87237">
            <w:pPr>
              <w:pStyle w:val="Default"/>
              <w:ind w:firstLineChars="400" w:firstLine="72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行い、</w:t>
            </w:r>
            <w:r w:rsidR="009E39ED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決定通知書により通知を受けた者をいいます。</w:t>
            </w:r>
          </w:p>
          <w:p w14:paraId="12ABA254" w14:textId="77777777" w:rsidR="009E39ED" w:rsidRPr="002A2FC4" w:rsidRDefault="00000000" w:rsidP="00796113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204779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1D24" w:rsidRPr="002A2FC4">
                  <w:rPr>
                    <w:rFonts w:ascii="ＭＳ ゴシック" w:eastAsia="ＭＳ ゴシック" w:hAnsi="ＭＳ ゴシック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96113"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（２）当該エリア内に施設等を有する事業者で、重点エリア指定に係る計</w:t>
            </w:r>
          </w:p>
          <w:p w14:paraId="450823AD" w14:textId="6D132627" w:rsidR="007F478D" w:rsidRPr="00614586" w:rsidRDefault="00796113" w:rsidP="00E87237">
            <w:pPr>
              <w:pStyle w:val="Default"/>
              <w:ind w:firstLineChars="300" w:firstLine="54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A2FC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画に沿った内容の取組を</w:t>
            </w:r>
            <w:r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行うものと協議会等が認める者であること。</w:t>
            </w:r>
          </w:p>
          <w:p w14:paraId="299DE0B1" w14:textId="77777777" w:rsidR="009E39ED" w:rsidRDefault="00E1340A" w:rsidP="00E87237">
            <w:pPr>
              <w:pStyle w:val="Default"/>
              <w:ind w:firstLineChars="300" w:firstLine="54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="00821D24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（２）の場合は、</w:t>
            </w:r>
            <w:r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協議会等で認められたことを証する書類をご提出</w:t>
            </w:r>
          </w:p>
          <w:p w14:paraId="23C0EB54" w14:textId="11C893AC" w:rsidR="00964636" w:rsidRPr="00614586" w:rsidRDefault="00E1340A" w:rsidP="00E87237">
            <w:pPr>
              <w:pStyle w:val="Default"/>
              <w:ind w:firstLineChars="300" w:firstLine="54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ください。</w:t>
            </w:r>
            <w:r w:rsidR="00E7458A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また、</w:t>
            </w:r>
            <w:r w:rsidR="00871587" w:rsidRPr="004D744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協議会等</w:t>
            </w:r>
            <w:r w:rsidRPr="006145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に確認をする場合がございます。</w:t>
            </w:r>
          </w:p>
        </w:tc>
      </w:tr>
    </w:tbl>
    <w:p w14:paraId="183F85D6" w14:textId="368AAECE" w:rsidR="00934691" w:rsidRPr="00F0674F" w:rsidRDefault="00934691" w:rsidP="00B92567">
      <w:pPr>
        <w:rPr>
          <w:rFonts w:asciiTheme="majorEastAsia" w:eastAsiaTheme="majorEastAsia" w:hAnsiTheme="majorEastAsia"/>
          <w:sz w:val="20"/>
        </w:rPr>
      </w:pPr>
    </w:p>
    <w:sectPr w:rsidR="00934691" w:rsidRPr="00F0674F" w:rsidSect="00C530DC">
      <w:pgSz w:w="11906" w:h="16838" w:code="9"/>
      <w:pgMar w:top="851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48C1" w14:textId="77777777" w:rsidR="00532A11" w:rsidRDefault="00532A11" w:rsidP="00CF585B">
      <w:r>
        <w:separator/>
      </w:r>
    </w:p>
  </w:endnote>
  <w:endnote w:type="continuationSeparator" w:id="0">
    <w:p w14:paraId="2F7413BD" w14:textId="77777777" w:rsidR="00532A11" w:rsidRDefault="00532A11" w:rsidP="00CF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F90B" w14:textId="77777777" w:rsidR="00532A11" w:rsidRDefault="00532A11" w:rsidP="00CF585B">
      <w:r>
        <w:separator/>
      </w:r>
    </w:p>
  </w:footnote>
  <w:footnote w:type="continuationSeparator" w:id="0">
    <w:p w14:paraId="2286F744" w14:textId="77777777" w:rsidR="00532A11" w:rsidRDefault="00532A11" w:rsidP="00CF5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9"/>
    <w:rsid w:val="00007E6F"/>
    <w:rsid w:val="00045721"/>
    <w:rsid w:val="00045DF6"/>
    <w:rsid w:val="000550F3"/>
    <w:rsid w:val="00063540"/>
    <w:rsid w:val="00076EE4"/>
    <w:rsid w:val="00077BBD"/>
    <w:rsid w:val="00085589"/>
    <w:rsid w:val="00093192"/>
    <w:rsid w:val="00093207"/>
    <w:rsid w:val="000A48E4"/>
    <w:rsid w:val="000C5E5A"/>
    <w:rsid w:val="000F5AD6"/>
    <w:rsid w:val="00113CEA"/>
    <w:rsid w:val="00132577"/>
    <w:rsid w:val="001630D6"/>
    <w:rsid w:val="001825C9"/>
    <w:rsid w:val="00196BF6"/>
    <w:rsid w:val="001A406D"/>
    <w:rsid w:val="001B06B9"/>
    <w:rsid w:val="001B2015"/>
    <w:rsid w:val="001C36BF"/>
    <w:rsid w:val="001D285C"/>
    <w:rsid w:val="001D608E"/>
    <w:rsid w:val="001E548D"/>
    <w:rsid w:val="001F355E"/>
    <w:rsid w:val="00200E61"/>
    <w:rsid w:val="0020522A"/>
    <w:rsid w:val="002142E5"/>
    <w:rsid w:val="00222DAB"/>
    <w:rsid w:val="00231679"/>
    <w:rsid w:val="00231B4C"/>
    <w:rsid w:val="002322F5"/>
    <w:rsid w:val="00240FBD"/>
    <w:rsid w:val="00242ABE"/>
    <w:rsid w:val="002550E1"/>
    <w:rsid w:val="002774D6"/>
    <w:rsid w:val="00281B89"/>
    <w:rsid w:val="00284DEE"/>
    <w:rsid w:val="00297A2A"/>
    <w:rsid w:val="002A2FC4"/>
    <w:rsid w:val="002C0E81"/>
    <w:rsid w:val="002F1575"/>
    <w:rsid w:val="002F2047"/>
    <w:rsid w:val="002F591B"/>
    <w:rsid w:val="00326C75"/>
    <w:rsid w:val="003436F5"/>
    <w:rsid w:val="00344420"/>
    <w:rsid w:val="00344985"/>
    <w:rsid w:val="00352447"/>
    <w:rsid w:val="00353A34"/>
    <w:rsid w:val="00361D49"/>
    <w:rsid w:val="00362371"/>
    <w:rsid w:val="00377B50"/>
    <w:rsid w:val="00384777"/>
    <w:rsid w:val="003A79A0"/>
    <w:rsid w:val="003B74E8"/>
    <w:rsid w:val="003B7DFD"/>
    <w:rsid w:val="003E3EB1"/>
    <w:rsid w:val="003F7EC2"/>
    <w:rsid w:val="00464FB8"/>
    <w:rsid w:val="00466F03"/>
    <w:rsid w:val="0047103C"/>
    <w:rsid w:val="00473315"/>
    <w:rsid w:val="004862F5"/>
    <w:rsid w:val="004B2070"/>
    <w:rsid w:val="004C20DF"/>
    <w:rsid w:val="004D02D4"/>
    <w:rsid w:val="004D7444"/>
    <w:rsid w:val="004E7FE7"/>
    <w:rsid w:val="005118D3"/>
    <w:rsid w:val="00524909"/>
    <w:rsid w:val="00531CAE"/>
    <w:rsid w:val="00532A11"/>
    <w:rsid w:val="00567D9E"/>
    <w:rsid w:val="0057320E"/>
    <w:rsid w:val="005751E9"/>
    <w:rsid w:val="00576B04"/>
    <w:rsid w:val="005848DD"/>
    <w:rsid w:val="00586339"/>
    <w:rsid w:val="0059361B"/>
    <w:rsid w:val="005A153B"/>
    <w:rsid w:val="005A15E5"/>
    <w:rsid w:val="005A3D55"/>
    <w:rsid w:val="005A5E88"/>
    <w:rsid w:val="005B16E2"/>
    <w:rsid w:val="005C1FCF"/>
    <w:rsid w:val="005C30C2"/>
    <w:rsid w:val="005E5464"/>
    <w:rsid w:val="005E60F7"/>
    <w:rsid w:val="005F2D7F"/>
    <w:rsid w:val="00614586"/>
    <w:rsid w:val="006217E8"/>
    <w:rsid w:val="00631E2B"/>
    <w:rsid w:val="00652750"/>
    <w:rsid w:val="006718BB"/>
    <w:rsid w:val="006753B7"/>
    <w:rsid w:val="00686053"/>
    <w:rsid w:val="00696121"/>
    <w:rsid w:val="006B1275"/>
    <w:rsid w:val="006C1E3C"/>
    <w:rsid w:val="006C3E47"/>
    <w:rsid w:val="006D16D5"/>
    <w:rsid w:val="006D45AA"/>
    <w:rsid w:val="006D61DD"/>
    <w:rsid w:val="006E7DBA"/>
    <w:rsid w:val="006F5CA5"/>
    <w:rsid w:val="00712B88"/>
    <w:rsid w:val="0071762C"/>
    <w:rsid w:val="00723FD8"/>
    <w:rsid w:val="007260C2"/>
    <w:rsid w:val="007430C7"/>
    <w:rsid w:val="00752929"/>
    <w:rsid w:val="007601FC"/>
    <w:rsid w:val="00760665"/>
    <w:rsid w:val="007665F3"/>
    <w:rsid w:val="0077370F"/>
    <w:rsid w:val="00773F6F"/>
    <w:rsid w:val="00776DC5"/>
    <w:rsid w:val="00781CF3"/>
    <w:rsid w:val="00782AA2"/>
    <w:rsid w:val="00796113"/>
    <w:rsid w:val="007A5B2C"/>
    <w:rsid w:val="007B2165"/>
    <w:rsid w:val="007E17C5"/>
    <w:rsid w:val="007F478D"/>
    <w:rsid w:val="007F72ED"/>
    <w:rsid w:val="00821D24"/>
    <w:rsid w:val="00837263"/>
    <w:rsid w:val="008475DA"/>
    <w:rsid w:val="00851B54"/>
    <w:rsid w:val="0086522F"/>
    <w:rsid w:val="00871587"/>
    <w:rsid w:val="00897277"/>
    <w:rsid w:val="008A260D"/>
    <w:rsid w:val="008A3B6D"/>
    <w:rsid w:val="008D481F"/>
    <w:rsid w:val="008D4D35"/>
    <w:rsid w:val="008D6191"/>
    <w:rsid w:val="008D64FC"/>
    <w:rsid w:val="008F19F5"/>
    <w:rsid w:val="00912AA2"/>
    <w:rsid w:val="00921503"/>
    <w:rsid w:val="00934691"/>
    <w:rsid w:val="0093498F"/>
    <w:rsid w:val="00946F60"/>
    <w:rsid w:val="00964636"/>
    <w:rsid w:val="00977F98"/>
    <w:rsid w:val="00984CCD"/>
    <w:rsid w:val="009A455E"/>
    <w:rsid w:val="009B276D"/>
    <w:rsid w:val="009E39ED"/>
    <w:rsid w:val="009F6140"/>
    <w:rsid w:val="00A25A9F"/>
    <w:rsid w:val="00A267E8"/>
    <w:rsid w:val="00A26E26"/>
    <w:rsid w:val="00A3496E"/>
    <w:rsid w:val="00A40B00"/>
    <w:rsid w:val="00A52CA4"/>
    <w:rsid w:val="00A5526A"/>
    <w:rsid w:val="00A56E7C"/>
    <w:rsid w:val="00A5730A"/>
    <w:rsid w:val="00A773BE"/>
    <w:rsid w:val="00A8019A"/>
    <w:rsid w:val="00AA5C20"/>
    <w:rsid w:val="00AB3AB7"/>
    <w:rsid w:val="00AC01B4"/>
    <w:rsid w:val="00AC670F"/>
    <w:rsid w:val="00AD6E9A"/>
    <w:rsid w:val="00AE4231"/>
    <w:rsid w:val="00AE7394"/>
    <w:rsid w:val="00B07B88"/>
    <w:rsid w:val="00B27F43"/>
    <w:rsid w:val="00B30A39"/>
    <w:rsid w:val="00B52962"/>
    <w:rsid w:val="00B54197"/>
    <w:rsid w:val="00B54BF0"/>
    <w:rsid w:val="00B56707"/>
    <w:rsid w:val="00B611D2"/>
    <w:rsid w:val="00B622E4"/>
    <w:rsid w:val="00B802C9"/>
    <w:rsid w:val="00B92567"/>
    <w:rsid w:val="00BA3E90"/>
    <w:rsid w:val="00BD77CB"/>
    <w:rsid w:val="00BE5B58"/>
    <w:rsid w:val="00C173EE"/>
    <w:rsid w:val="00C33A95"/>
    <w:rsid w:val="00C4704A"/>
    <w:rsid w:val="00C4796F"/>
    <w:rsid w:val="00C530DC"/>
    <w:rsid w:val="00C83E87"/>
    <w:rsid w:val="00C84BA1"/>
    <w:rsid w:val="00C919DC"/>
    <w:rsid w:val="00C921E4"/>
    <w:rsid w:val="00CD1BDC"/>
    <w:rsid w:val="00CD3A0D"/>
    <w:rsid w:val="00CF585B"/>
    <w:rsid w:val="00D23D38"/>
    <w:rsid w:val="00D2495F"/>
    <w:rsid w:val="00D42D8A"/>
    <w:rsid w:val="00D46400"/>
    <w:rsid w:val="00D60B60"/>
    <w:rsid w:val="00D65C15"/>
    <w:rsid w:val="00D66611"/>
    <w:rsid w:val="00D77DFB"/>
    <w:rsid w:val="00DA5778"/>
    <w:rsid w:val="00E1340A"/>
    <w:rsid w:val="00E13765"/>
    <w:rsid w:val="00E25329"/>
    <w:rsid w:val="00E3088F"/>
    <w:rsid w:val="00E43D4D"/>
    <w:rsid w:val="00E71B42"/>
    <w:rsid w:val="00E7458A"/>
    <w:rsid w:val="00E83A3B"/>
    <w:rsid w:val="00E87004"/>
    <w:rsid w:val="00E87237"/>
    <w:rsid w:val="00E94E14"/>
    <w:rsid w:val="00ED66F0"/>
    <w:rsid w:val="00F01399"/>
    <w:rsid w:val="00F0674F"/>
    <w:rsid w:val="00F101A1"/>
    <w:rsid w:val="00F17E4E"/>
    <w:rsid w:val="00F233BC"/>
    <w:rsid w:val="00F32123"/>
    <w:rsid w:val="00F404FC"/>
    <w:rsid w:val="00F74FA8"/>
    <w:rsid w:val="00FA4508"/>
    <w:rsid w:val="00FB7A8C"/>
    <w:rsid w:val="00FC06F0"/>
    <w:rsid w:val="00FD2239"/>
    <w:rsid w:val="00FE3D6C"/>
    <w:rsid w:val="00FE7F27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A7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67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B"/>
  </w:style>
  <w:style w:type="paragraph" w:styleId="a5">
    <w:name w:val="footer"/>
    <w:basedOn w:val="a"/>
    <w:link w:val="a6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B"/>
  </w:style>
  <w:style w:type="character" w:styleId="a7">
    <w:name w:val="annotation reference"/>
    <w:basedOn w:val="a0"/>
    <w:uiPriority w:val="99"/>
    <w:semiHidden/>
    <w:unhideWhenUsed/>
    <w:rsid w:val="00A56E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6E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6E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6E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6E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6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9C76-7F8F-4227-8599-EFE4B4F2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2023-08-16T11:45:00Z</dcterms:created>
  <dcterms:modified xsi:type="dcterms:W3CDTF">2023-08-22T10:41:00Z</dcterms:modified>
</cp:coreProperties>
</file>